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TEXT MINING AND NATURAL LANGUAGE PROCESSING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is NLP? It is a branch of AI dealing with human language.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Intelligence compromises capacities for: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 thought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There is a difference between data processing and language processing: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are for instance bytes and lines.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Linguistic objects are for instance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Some problems and facts about linguistic useful for natural language processing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Some properties of language: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(it has meaning in italian)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Trone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  <w:t xml:space="preserve">no mean but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 legal sequence in italian)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Nrtoe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(it is a legal sound; however, it is not legal to form an Italian word, also it has no meaning)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have sounds that are legal for a language and sequences that are legal for a specific language.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Marco mangia una mela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(it is a legal sequence)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Mangia mela Marco una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(it is not a legal sequence)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i w:val="1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Nessun bambino ha mangiato una mela </w:t>
      </w:r>
      <w:r w:rsidDel="00000000" w:rsidR="00000000" w:rsidRPr="00000000">
        <w:rPr>
          <w:rtl w:val="0"/>
        </w:rPr>
        <w:t xml:space="preserve">(it is a legal sequence)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bambino ha mangiato nessuna mela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(it is not possibly in italian, but it possible in english)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Properties vary language by language.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Cosa ha mangiato il bambino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Cosa il bambino ha mangiato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mago applaude la puffetta sullo sgabello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(it is </w:t>
      </w:r>
      <w:r w:rsidDel="00000000" w:rsidR="00000000" w:rsidRPr="00000000">
        <w:rPr>
          <w:rtl w:val="0"/>
        </w:rPr>
        <w:t xml:space="preserve">ambiguous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because it could represent different things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images to describe the different meanings)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610225" cy="12192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There are rules for combination of sounds that are called </w:t>
      </w:r>
      <w:r w:rsidDel="00000000" w:rsidR="00000000" w:rsidRPr="00000000">
        <w:rPr>
          <w:b w:val="1"/>
          <w:rtl w:val="0"/>
        </w:rPr>
        <w:t xml:space="preserve">phonotactic rules</w:t>
      </w:r>
      <w:r w:rsidDel="00000000" w:rsidR="00000000" w:rsidRPr="00000000">
        <w:rPr>
          <w:rtl w:val="0"/>
        </w:rPr>
        <w:t xml:space="preserve">: the default order in Italian is </w:t>
      </w:r>
      <w:r w:rsidDel="00000000" w:rsidR="00000000" w:rsidRPr="00000000">
        <w:rPr>
          <w:u w:val="single"/>
          <w:rtl w:val="0"/>
        </w:rPr>
        <w:t xml:space="preserve">subject, verb, object</w:t>
      </w:r>
      <w:r w:rsidDel="00000000" w:rsidR="00000000" w:rsidRPr="00000000">
        <w:rPr>
          <w:rtl w:val="0"/>
        </w:rPr>
        <w:t xml:space="preserve"> (SVO). In other languages, the order is </w:t>
      </w:r>
      <w:r w:rsidDel="00000000" w:rsidR="00000000" w:rsidRPr="00000000">
        <w:rPr>
          <w:u w:val="single"/>
          <w:rtl w:val="0"/>
        </w:rPr>
        <w:t xml:space="preserve">subject, object, verb</w:t>
      </w:r>
      <w:r w:rsidDel="00000000" w:rsidR="00000000" w:rsidRPr="00000000">
        <w:rPr>
          <w:rtl w:val="0"/>
        </w:rPr>
        <w:t xml:space="preserve"> (SOV)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does linguistic study?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Linguistic</w:t>
      </w:r>
      <w:r w:rsidDel="00000000" w:rsidR="00000000" w:rsidRPr="00000000">
        <w:rPr>
          <w:rtl w:val="0"/>
        </w:rPr>
        <w:t xml:space="preserve"> studies the </w:t>
      </w:r>
      <w:r w:rsidDel="00000000" w:rsidR="00000000" w:rsidRPr="00000000">
        <w:rPr>
          <w:u w:val="single"/>
          <w:rtl w:val="0"/>
        </w:rPr>
        <w:t xml:space="preserve">characteristics of human language through its manifestation</w:t>
      </w:r>
      <w:r w:rsidDel="00000000" w:rsidR="00000000" w:rsidRPr="00000000">
        <w:rPr>
          <w:rtl w:val="0"/>
        </w:rPr>
        <w:t xml:space="preserve">, that is, the study of languages.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Language a single word in English that corresponds to two translations in Italian: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Lingua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system of signs used by a certain human community to communicate (Italian, French…)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Linguaggio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set of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common to all sign system used by human communities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Human Language Features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There are common features that are shared by all human languages. Language </w:t>
      </w:r>
      <w:r w:rsidDel="00000000" w:rsidR="00000000" w:rsidRPr="00000000">
        <w:rPr>
          <w:u w:val="single"/>
          <w:rtl w:val="0"/>
        </w:rPr>
        <w:t xml:space="preserve">transmits information and makes things happen</w:t>
      </w:r>
      <w:r w:rsidDel="00000000" w:rsidR="00000000" w:rsidRPr="00000000">
        <w:rPr>
          <w:rtl w:val="0"/>
        </w:rPr>
        <w:t xml:space="preserve">. But it is also something more.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Features from Charles Hockett: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Arbitrariness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Woman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refer to the same entity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Discreteness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(Leo + ama + Eva =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 ama Eva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 ama Eva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vs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 ama Leo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Creativity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(Leo ama una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formica rossa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Recursivity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zio del fratello del nonno della mamma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could go on how much I want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Metalanguage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DISCRETENESS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It refers to </w:t>
      </w:r>
      <w:r w:rsidDel="00000000" w:rsidR="00000000" w:rsidRPr="00000000">
        <w:rPr>
          <w:u w:val="single"/>
          <w:rtl w:val="0"/>
        </w:rPr>
        <w:t xml:space="preserve">finite set of definite elements and a finite set of combinatorial rules</w:t>
      </w:r>
      <w:r w:rsidDel="00000000" w:rsidR="00000000" w:rsidRPr="00000000">
        <w:rPr>
          <w:rtl w:val="0"/>
        </w:rPr>
        <w:t xml:space="preserve"> with which to construct a </w:t>
      </w:r>
      <w:r w:rsidDel="00000000" w:rsidR="00000000" w:rsidRPr="00000000">
        <w:rPr>
          <w:highlight w:val="yellow"/>
          <w:rtl w:val="0"/>
        </w:rPr>
        <w:t xml:space="preserve">potentially infinite set of expressions</w:t>
      </w:r>
      <w:r w:rsidDel="00000000" w:rsidR="00000000" w:rsidRPr="00000000">
        <w:rPr>
          <w:rtl w:val="0"/>
        </w:rPr>
        <w:t xml:space="preserve">. Example: r, o, a, m, l, I, s, p, n, 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L+e+o = LEO, l+i+s+a = LISA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Sounds are discrete but we can obtain an </w:t>
      </w:r>
      <w:r w:rsidDel="00000000" w:rsidR="00000000" w:rsidRPr="00000000">
        <w:rPr>
          <w:b w:val="1"/>
          <w:highlight w:val="yellow"/>
          <w:rtl w:val="0"/>
        </w:rPr>
        <w:t xml:space="preserve">infinite number</w:t>
      </w:r>
      <w:r w:rsidDel="00000000" w:rsidR="00000000" w:rsidRPr="00000000">
        <w:rPr>
          <w:highlight w:val="yellow"/>
          <w:rtl w:val="0"/>
        </w:rPr>
        <w:t xml:space="preserve"> of words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same is for sentences.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 piange per AMOR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 piange per ROMA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GRAMMAR (there is a structure that is given by rules)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Lisa Leo ama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(it is not correct)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STRUCTURE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🡪 HIERARCHY: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480695</wp:posOffset>
            </wp:positionH>
            <wp:positionV relativeFrom="paragraph">
              <wp:posOffset>184785</wp:posOffset>
            </wp:positionV>
            <wp:extent cx="4580890" cy="2364740"/>
            <wp:effectExtent b="0" l="0" r="0" t="0"/>
            <wp:wrapTopAndBottom distB="0" dist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0890" cy="2364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amici della ragazza col cappello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(here there is 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ambiguity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chi ha il cappello? The girl OR the friends?)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 are hierarchically and you can attach hierarchy at different levels.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CREATIVITY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u w:val="single"/>
          <w:rtl w:val="0"/>
        </w:rPr>
        <w:t xml:space="preserve">invent sentences</w:t>
      </w:r>
      <w:r w:rsidDel="00000000" w:rsidR="00000000" w:rsidRPr="00000000">
        <w:rPr>
          <w:rtl w:val="0"/>
        </w:rPr>
        <w:t xml:space="preserve"> you never hear but you can figure out something about.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</w:rPr>
      </w:pPr>
      <w:r w:rsidDel="00000000" w:rsidR="00000000" w:rsidRPr="00000000">
        <w:rPr>
          <w:b w:val="1"/>
          <w:color w:val="ff0000"/>
          <w:rtl w:val="0"/>
        </w:rPr>
        <w:t xml:space="preserve">RECURSIVITY</w:t>
      </w:r>
      <w:r w:rsidDel="00000000" w:rsidR="00000000" w:rsidRPr="00000000">
        <w:rPr>
          <w:rtl w:val="0"/>
        </w:rPr>
        <w:t xml:space="preserve">: ex: </w:t>
      </w:r>
      <w:r w:rsidDel="00000000" w:rsidR="00000000" w:rsidRPr="00000000">
        <w:rPr>
          <w:i w:val="1"/>
          <w:rtl w:val="0"/>
        </w:rPr>
        <w:t xml:space="preserve">Il </w:t>
      </w:r>
      <w:r w:rsidDel="00000000" w:rsidR="00000000" w:rsidRPr="00000000">
        <w:rPr>
          <w:i w:val="1"/>
          <w:color w:val="ff0000"/>
          <w:rtl w:val="0"/>
        </w:rPr>
        <w:t xml:space="preserve">bastone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</w:rPr>
      </w:pPr>
      <w:r w:rsidDel="00000000" w:rsidR="00000000" w:rsidRPr="00000000">
        <w:rPr>
          <w:i w:val="1"/>
          <w:rtl w:val="0"/>
        </w:rPr>
        <w:tab/>
        <w:tab/>
        <w:tab/>
      </w:r>
      <w:r w:rsidDel="00000000" w:rsidR="00000000" w:rsidRPr="00000000">
        <w:rPr>
          <w:i w:val="1"/>
          <w:color w:val="ff0000"/>
          <w:rtl w:val="0"/>
        </w:rPr>
        <w:t xml:space="preserve">che </w:t>
      </w:r>
      <w:r w:rsidDel="00000000" w:rsidR="00000000" w:rsidRPr="00000000">
        <w:rPr>
          <w:i w:val="1"/>
          <w:rtl w:val="0"/>
        </w:rPr>
        <w:t xml:space="preserve">picchiò il </w:t>
      </w:r>
      <w:r w:rsidDel="00000000" w:rsidR="00000000" w:rsidRPr="00000000">
        <w:rPr>
          <w:i w:val="1"/>
          <w:color w:val="00b050"/>
          <w:rtl w:val="0"/>
        </w:rPr>
        <w:t xml:space="preserve">cane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</w:rPr>
      </w:pPr>
      <w:r w:rsidDel="00000000" w:rsidR="00000000" w:rsidRPr="00000000">
        <w:rPr>
          <w:i w:val="1"/>
          <w:rtl w:val="0"/>
        </w:rPr>
        <w:tab/>
        <w:tab/>
        <w:tab/>
        <w:tab/>
        <w:t xml:space="preserve">        </w:t>
      </w:r>
      <w:r w:rsidDel="00000000" w:rsidR="00000000" w:rsidRPr="00000000">
        <w:rPr>
          <w:i w:val="1"/>
          <w:color w:val="00b050"/>
          <w:rtl w:val="0"/>
        </w:rPr>
        <w:t xml:space="preserve">che </w:t>
      </w:r>
      <w:r w:rsidDel="00000000" w:rsidR="00000000" w:rsidRPr="00000000">
        <w:rPr>
          <w:i w:val="1"/>
          <w:rtl w:val="0"/>
        </w:rPr>
        <w:t xml:space="preserve">morse il gatto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br w:type="textWrapping"/>
        <w:t xml:space="preserve">The </w:t>
      </w:r>
      <w:r w:rsidDel="00000000" w:rsidR="00000000" w:rsidRPr="00000000">
        <w:rPr>
          <w:i w:val="1"/>
          <w:rtl w:val="0"/>
        </w:rPr>
        <w:t xml:space="preserve">second </w:t>
      </w:r>
      <w:r w:rsidDel="00000000" w:rsidR="00000000" w:rsidRPr="00000000">
        <w:rPr>
          <w:rtl w:val="0"/>
        </w:rPr>
        <w:t xml:space="preserve">in this case is the last piece that we put together.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1571</wp:posOffset>
            </wp:positionH>
            <wp:positionV relativeFrom="paragraph">
              <wp:posOffset>1792</wp:posOffset>
            </wp:positionV>
            <wp:extent cx="6120130" cy="2282190"/>
            <wp:effectExtent b="0" l="0" r="0" t="0"/>
            <wp:wrapTopAndBottom distB="0" distT="0"/>
            <wp:docPr descr="Immagine che contiene testo&#10;&#10;Descrizione generata automaticamente" id="14" name="image10.png"/>
            <a:graphic>
              <a:graphicData uri="http://schemas.openxmlformats.org/drawingml/2006/picture">
                <pic:pic>
                  <pic:nvPicPr>
                    <pic:cNvPr descr="Immagine che contiene testo&#10;&#10;Descrizione generata automaticamente"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21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the language has a hierarchal and not flat</w:t>
      </w:r>
      <w:r w:rsidDel="00000000" w:rsidR="00000000" w:rsidRPr="00000000">
        <w:rPr>
          <w:rtl w:val="0"/>
        </w:rPr>
        <w:t xml:space="preserve"> (point where everything comes) structure and this structure is the result of </w:t>
      </w:r>
      <w:r w:rsidDel="00000000" w:rsidR="00000000" w:rsidRPr="00000000">
        <w:rPr>
          <w:b w:val="1"/>
          <w:rtl w:val="0"/>
        </w:rPr>
        <w:t xml:space="preserve">recursive </w:t>
      </w:r>
      <w:r w:rsidDel="00000000" w:rsidR="00000000" w:rsidRPr="00000000">
        <w:rPr>
          <w:rtl w:val="0"/>
        </w:rPr>
        <w:t xml:space="preserve">rules. </w:t>
      </w:r>
    </w:p>
    <w:p w:rsidR="00000000" w:rsidDel="00000000" w:rsidP="00000000" w:rsidRDefault="00000000" w:rsidRPr="00000000" w14:paraId="0000004B">
      <w:pPr>
        <w:rPr/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recursive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rule</w:t>
      </w:r>
      <w:r w:rsidDel="00000000" w:rsidR="00000000" w:rsidRPr="00000000">
        <w:rPr>
          <w:rtl w:val="0"/>
        </w:rPr>
        <w:t xml:space="preserve"> is a rule that can be applied to the result of itself (the rule of arithmetic +1 is a recursive rule)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Case of ambiguity: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[ [seconda] [ruota rossa] ]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[ [seconda ruota] [rossa] ]   NOT CORRECT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  <w:t xml:space="preserve">We apply the rule of modification by an adjective.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Look at the cat under the tree near the house: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1228725</wp:posOffset>
            </wp:positionH>
            <wp:positionV relativeFrom="paragraph">
              <wp:posOffset>266700</wp:posOffset>
            </wp:positionV>
            <wp:extent cx="2161223" cy="993601"/>
            <wp:effectExtent b="0" l="0" r="0" t="0"/>
            <wp:wrapTopAndBottom distB="0" dist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1223" cy="9936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rtl w:val="0"/>
        </w:rPr>
        <w:t xml:space="preserve">Which cat? </w:t>
      </w: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u w:val="single"/>
          <w:rtl w:val="0"/>
        </w:rPr>
        <w:t xml:space="preserve">two possible cats.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>
          <w:i w:val="1"/>
        </w:rPr>
      </w:pPr>
      <w:r w:rsidDel="00000000" w:rsidR="00000000" w:rsidRPr="00000000">
        <w:rPr>
          <w:rtl w:val="0"/>
        </w:rPr>
        <w:t xml:space="preserve">The sentence is not just a sequence of words, depends on </w:t>
      </w:r>
      <w:r w:rsidDel="00000000" w:rsidR="00000000" w:rsidRPr="00000000">
        <w:rPr>
          <w:u w:val="single"/>
          <w:rtl w:val="0"/>
        </w:rPr>
        <w:t xml:space="preserve">how we put the words together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i w:val="1"/>
          <w:highlight w:val="yellow"/>
          <w:rtl w:val="0"/>
        </w:rPr>
        <w:t xml:space="preserve">two interpretations </w:t>
      </w:r>
      <w:r w:rsidDel="00000000" w:rsidR="00000000" w:rsidRPr="00000000">
        <w:rPr>
          <w:highlight w:val="yellow"/>
          <w:rtl w:val="0"/>
        </w:rPr>
        <w:t xml:space="preserve">(depends on how we construct the </w:t>
      </w:r>
      <w:r w:rsidDel="00000000" w:rsidR="00000000" w:rsidRPr="00000000">
        <w:rPr>
          <w:b w:val="1"/>
          <w:highlight w:val="yellow"/>
          <w:rtl w:val="0"/>
        </w:rPr>
        <w:t xml:space="preserve">hierarchy</w:t>
      </w:r>
      <w:r w:rsidDel="00000000" w:rsidR="00000000" w:rsidRPr="00000000">
        <w:rPr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rtl w:val="0"/>
        </w:rPr>
        <w:t xml:space="preserve">1 Interpretation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Firstly, we take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[Near the house]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refer to the tree, dog or the cat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3456305</wp:posOffset>
            </wp:positionH>
            <wp:positionV relativeFrom="paragraph">
              <wp:posOffset>146050</wp:posOffset>
            </wp:positionV>
            <wp:extent cx="2943225" cy="1534795"/>
            <wp:effectExtent b="0" l="0" r="0" t="0"/>
            <wp:wrapSquare wrapText="bothSides" distB="0" distT="0" distL="114300" distR="11430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534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we take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[the tree]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we can have two different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we combine the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[the tree near the house]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we have only one option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we add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[under]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 could refer to different animals but once I attach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the tree near the house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could be this dog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Finally, we attach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[the cat]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we arrive to the final interpretation.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Interpretation: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3663315</wp:posOffset>
            </wp:positionH>
            <wp:positionV relativeFrom="paragraph">
              <wp:posOffset>5715</wp:posOffset>
            </wp:positionV>
            <wp:extent cx="2644140" cy="1652270"/>
            <wp:effectExtent b="0" l="0" r="0" t="0"/>
            <wp:wrapSquare wrapText="bothSides" distB="0" distT="0" distL="114300" distR="11430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652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Firstly, we take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[the tree]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we take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[under]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we put together with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[the tree]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we have the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[the cat]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we put together with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[under the tree]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now we can have two different cats: we choose the cat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[near the house]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i w:val="1"/>
        </w:rPr>
      </w:pPr>
      <w:r w:rsidDel="00000000" w:rsidR="00000000" w:rsidRPr="00000000">
        <w:rPr>
          <w:rtl w:val="0"/>
        </w:rPr>
        <w:t xml:space="preserve">We end up with </w:t>
      </w:r>
      <w:r w:rsidDel="00000000" w:rsidR="00000000" w:rsidRPr="00000000">
        <w:rPr>
          <w:i w:val="1"/>
          <w:rtl w:val="0"/>
        </w:rPr>
        <w:t xml:space="preserve">two representations.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 the house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modify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 the house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modify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does it mean to be competent in a language?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Consider the following sentences: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poliziotto che inseguono i ladri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policeman that thieves chase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poliziotto che insegue i ladri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policeman that chases the thieves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u w:val="single"/>
          <w:rtl w:val="0"/>
        </w:rPr>
        <w:t xml:space="preserve">Italian</w:t>
      </w:r>
      <w:r w:rsidDel="00000000" w:rsidR="00000000" w:rsidRPr="00000000">
        <w:rPr>
          <w:rtl w:val="0"/>
        </w:rPr>
        <w:t xml:space="preserve"> we can put the subject after the verb, in </w:t>
      </w:r>
      <w:r w:rsidDel="00000000" w:rsidR="00000000" w:rsidRPr="00000000">
        <w:rPr>
          <w:u w:val="single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 we can’t because the meaning of the sentence would change. (</w:t>
      </w:r>
      <w:r w:rsidDel="00000000" w:rsidR="00000000" w:rsidRPr="00000000">
        <w:rPr>
          <w:i w:val="1"/>
          <w:rtl w:val="0"/>
        </w:rPr>
        <w:t xml:space="preserve">Ha telefonato uno strano tipo oggi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poliziotto insegue i ladri?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the policeman chase the thieves?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u w:val="single"/>
        </w:rPr>
      </w:pPr>
      <w:r w:rsidDel="00000000" w:rsidR="00000000" w:rsidRPr="00000000">
        <w:rPr>
          <w:rtl w:val="0"/>
        </w:rPr>
        <w:t xml:space="preserve">In this case, in Italian the questions are made by the role of </w:t>
      </w:r>
      <w:r w:rsidDel="00000000" w:rsidR="00000000" w:rsidRPr="00000000">
        <w:rPr>
          <w:u w:val="single"/>
          <w:rtl w:val="0"/>
        </w:rPr>
        <w:t xml:space="preserve">intonation.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Language is more than a sequence of words that stand for objects and relationships between objects.</w:t>
      </w: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u w:val="single"/>
          <w:rtl w:val="0"/>
        </w:rPr>
        <w:t xml:space="preserve">functional elements</w:t>
      </w:r>
      <w:r w:rsidDel="00000000" w:rsidR="00000000" w:rsidRPr="00000000">
        <w:rPr>
          <w:rtl w:val="0"/>
        </w:rPr>
        <w:t xml:space="preserve"> are the </w:t>
      </w:r>
      <w:r w:rsidDel="00000000" w:rsidR="00000000" w:rsidRPr="00000000">
        <w:rPr>
          <w:b w:val="1"/>
          <w:rtl w:val="0"/>
        </w:rPr>
        <w:t xml:space="preserve">auxiliary, articles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b w:val="1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Structure, 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-83819</wp:posOffset>
            </wp:positionH>
            <wp:positionV relativeFrom="paragraph">
              <wp:posOffset>226059</wp:posOffset>
            </wp:positionV>
            <wp:extent cx="3227070" cy="1546225"/>
            <wp:effectExtent b="0" l="0" r="0" t="0"/>
            <wp:wrapTopAndBottom distB="0" distT="0"/>
            <wp:docPr descr="Immagine che contiene testo&#10;&#10;Descrizione generata automaticamente" id="11" name="image2.png"/>
            <a:graphic>
              <a:graphicData uri="http://schemas.openxmlformats.org/drawingml/2006/picture">
                <pic:pic>
                  <pic:nvPicPr>
                    <pic:cNvPr descr="Immagine che contiene testo&#10;&#10;Descrizione generata automaticamente"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154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3209028</wp:posOffset>
            </wp:positionH>
            <wp:positionV relativeFrom="paragraph">
              <wp:posOffset>1069191</wp:posOffset>
            </wp:positionV>
            <wp:extent cx="3185967" cy="712694"/>
            <wp:effectExtent b="0" l="0" r="0" t="0"/>
            <wp:wrapNone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967" cy="7126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rtl w:val="0"/>
        </w:rPr>
        <w:t xml:space="preserve">universal principles</w:t>
      </w:r>
      <w:r w:rsidDel="00000000" w:rsidR="00000000" w:rsidRPr="00000000">
        <w:rPr>
          <w:rtl w:val="0"/>
        </w:rPr>
        <w:t xml:space="preserve"> in languages (a </w:t>
      </w:r>
      <w:r w:rsidDel="00000000" w:rsidR="00000000" w:rsidRPr="00000000">
        <w:rPr>
          <w:u w:val="single"/>
          <w:rtl w:val="0"/>
        </w:rPr>
        <w:t xml:space="preserve">certain consistency</w:t>
      </w:r>
      <w:r w:rsidDel="00000000" w:rsidR="00000000" w:rsidRPr="00000000">
        <w:rPr>
          <w:rtl w:val="0"/>
        </w:rPr>
        <w:t xml:space="preserve"> in the languages):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 V 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 N </w:t>
      </w:r>
      <w:r w:rsidDel="00000000" w:rsidR="00000000" w:rsidRPr="00000000">
        <w:rPr>
          <w:rtl w:val="0"/>
        </w:rPr>
        <w:tab/>
        <w:tab/>
        <w:tab/>
        <w:t xml:space="preserve">predicato: io </w:t>
      </w:r>
      <w:r w:rsidDel="00000000" w:rsidR="00000000" w:rsidRPr="00000000">
        <w:rPr>
          <w:i w:val="1"/>
          <w:u w:val="single"/>
          <w:rtl w:val="0"/>
        </w:rPr>
        <w:t xml:space="preserve">sono</w:t>
      </w:r>
      <w:r w:rsidDel="00000000" w:rsidR="00000000" w:rsidRPr="00000000">
        <w:rPr>
          <w:rtl w:val="0"/>
        </w:rPr>
        <w:t xml:space="preserve"> tito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 O V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rtl w:val="0"/>
        </w:rPr>
        <w:t xml:space="preserve">English, Italian, French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We have certain </w:t>
      </w:r>
      <w:r w:rsidDel="00000000" w:rsidR="00000000" w:rsidRPr="00000000">
        <w:rPr>
          <w:u w:val="single"/>
          <w:rtl w:val="0"/>
        </w:rPr>
        <w:t xml:space="preserve">similarities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Gianni ha telefonato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Gianni has called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ENG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Gianni a appele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And certain </w:t>
      </w:r>
      <w:r w:rsidDel="00000000" w:rsidR="00000000" w:rsidRPr="00000000">
        <w:rPr>
          <w:u w:val="single"/>
          <w:rtl w:val="0"/>
        </w:rPr>
        <w:t xml:space="preserve">differences: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 telefonato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ITA (in Italian we know what is the subject with only the verb)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called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ENG  (in English and French we have to specify the subject)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appele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FRA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pro) Piove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ITA  (in Italian we can/must drop subjects)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raining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ENG (in French and English we have to express the subject)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pleut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FRA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Why it is relevant to know something about linguistic for Natural Language Processing?</w:t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  <w:t xml:space="preserve">Because knowing the linguistic structure can allow to create better systems of machine learning, annotation, machine translation. Moreover, understanding errors is useful to increase the knowledge of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we know?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is for communication, but it is not communication.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distinctive properties of language </w:t>
      </w:r>
      <w:r w:rsidDel="00000000" w:rsidR="00000000" w:rsidRPr="00000000">
        <w:rPr>
          <w:rtl w:val="0"/>
        </w:rPr>
        <w:t xml:space="preserve">aka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has structure.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similarities and difference between languages.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it is useful to know these rules for NLP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352425</wp:posOffset>
            </wp:positionH>
            <wp:positionV relativeFrom="paragraph">
              <wp:posOffset>38217</wp:posOffset>
            </wp:positionV>
            <wp:extent cx="4018598" cy="2034018"/>
            <wp:effectExtent b="0" l="0" r="0" t="0"/>
            <wp:wrapTopAndBottom distB="0" dist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8598" cy="20340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From sound to messages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Firstly, we have to start from </w:t>
      </w:r>
      <w:r w:rsidDel="00000000" w:rsidR="00000000" w:rsidRPr="00000000">
        <w:rPr>
          <w:b w:val="1"/>
          <w:color w:val="ff0000"/>
          <w:rtl w:val="0"/>
        </w:rPr>
        <w:t xml:space="preserve">Phonetics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It studies the </w:t>
      </w:r>
      <w:r w:rsidDel="00000000" w:rsidR="00000000" w:rsidRPr="00000000">
        <w:rPr>
          <w:u w:val="single"/>
          <w:rtl w:val="0"/>
        </w:rPr>
        <w:t xml:space="preserve">physical characteristics of linguistic sounds</w:t>
      </w:r>
      <w:r w:rsidDel="00000000" w:rsidR="00000000" w:rsidRPr="00000000">
        <w:rPr>
          <w:rtl w:val="0"/>
        </w:rPr>
        <w:t xml:space="preserve"> and how they are produced. We can study the sound in 3 ways: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Articulatory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how the vocal cords are organized to produce a sound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Acoustic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study the physical properties of linguistic sounds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Perceptual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study how language sounds are perceived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Phonology </w:t>
      </w:r>
      <w:r w:rsidDel="00000000" w:rsidR="00000000" w:rsidRPr="00000000">
        <w:rPr>
          <w:rtl w:val="0"/>
        </w:rPr>
        <w:t xml:space="preserve">studies the </w:t>
      </w:r>
      <w:r w:rsidDel="00000000" w:rsidR="00000000" w:rsidRPr="00000000">
        <w:rPr>
          <w:u w:val="single"/>
          <w:rtl w:val="0"/>
        </w:rPr>
        <w:t xml:space="preserve">mental representation of linguistic sounds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For instance, if we take </w:t>
      </w:r>
      <w:r w:rsidDel="00000000" w:rsidR="00000000" w:rsidRPr="00000000">
        <w:rPr>
          <w:i w:val="1"/>
          <w:rtl w:val="0"/>
        </w:rPr>
        <w:t xml:space="preserve">[pino-fino-tino]</w:t>
      </w:r>
      <w:r w:rsidDel="00000000" w:rsidR="00000000" w:rsidRPr="00000000">
        <w:rPr>
          <w:rtl w:val="0"/>
        </w:rPr>
        <w:t xml:space="preserve"> what changes is only the first sound (called </w:t>
      </w:r>
      <w:r w:rsidDel="00000000" w:rsidR="00000000" w:rsidRPr="00000000">
        <w:rPr>
          <w:b w:val="1"/>
          <w:u w:val="single"/>
          <w:rtl w:val="0"/>
        </w:rPr>
        <w:t xml:space="preserve">phoneme</w:t>
      </w:r>
      <w:r w:rsidDel="00000000" w:rsidR="00000000" w:rsidRPr="00000000">
        <w:rPr>
          <w:rtl w:val="0"/>
        </w:rPr>
        <w:t xml:space="preserve">) that distinguishes the whole meaning of the words, but it does </w:t>
      </w:r>
      <w:r w:rsidDel="00000000" w:rsidR="00000000" w:rsidRPr="00000000">
        <w:rPr>
          <w:u w:val="single"/>
          <w:rtl w:val="0"/>
        </w:rPr>
        <w:t xml:space="preserve">not</w:t>
      </w:r>
      <w:r w:rsidDel="00000000" w:rsidR="00000000" w:rsidRPr="00000000">
        <w:rPr>
          <w:rtl w:val="0"/>
        </w:rPr>
        <w:t xml:space="preserve"> have its own meaning. For instance, </w:t>
      </w:r>
      <w:r w:rsidDel="00000000" w:rsidR="00000000" w:rsidRPr="00000000">
        <w:rPr>
          <w:i w:val="1"/>
          <w:rtl w:val="0"/>
        </w:rPr>
        <w:t xml:space="preserve">[</w:t>
      </w:r>
      <w:r w:rsidDel="00000000" w:rsidR="00000000" w:rsidRPr="00000000">
        <w:rPr>
          <w:b w:val="1"/>
          <w:i w:val="1"/>
          <w:rtl w:val="0"/>
        </w:rPr>
        <w:t xml:space="preserve">F</w:t>
      </w:r>
      <w:r w:rsidDel="00000000" w:rsidR="00000000" w:rsidRPr="00000000">
        <w:rPr>
          <w:i w:val="1"/>
          <w:rtl w:val="0"/>
        </w:rPr>
        <w:t xml:space="preserve">ace-</w:t>
      </w:r>
      <w:r w:rsidDel="00000000" w:rsidR="00000000" w:rsidRPr="00000000">
        <w:rPr>
          <w:b w:val="1"/>
          <w:i w:val="1"/>
          <w:rtl w:val="0"/>
        </w:rPr>
        <w:t xml:space="preserve">C</w:t>
      </w:r>
      <w:r w:rsidDel="00000000" w:rsidR="00000000" w:rsidRPr="00000000">
        <w:rPr>
          <w:i w:val="1"/>
          <w:rtl w:val="0"/>
        </w:rPr>
        <w:t xml:space="preserve">ase] </w:t>
      </w: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i w:val="1"/>
          <w:rtl w:val="0"/>
        </w:rPr>
        <w:t xml:space="preserve">F, C</w:t>
      </w:r>
      <w:r w:rsidDel="00000000" w:rsidR="00000000" w:rsidRPr="00000000">
        <w:rPr>
          <w:rtl w:val="0"/>
        </w:rPr>
        <w:t xml:space="preserve"> are phonemes.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When we look for </w:t>
      </w:r>
      <w:r w:rsidDel="00000000" w:rsidR="00000000" w:rsidRPr="00000000">
        <w:rPr>
          <w:highlight w:val="yellow"/>
          <w:u w:val="single"/>
          <w:rtl w:val="0"/>
        </w:rPr>
        <w:t xml:space="preserve">phoneme</w:t>
      </w:r>
      <w:r w:rsidDel="00000000" w:rsidR="00000000" w:rsidRPr="00000000">
        <w:rPr>
          <w:highlight w:val="yellow"/>
          <w:rtl w:val="0"/>
        </w:rPr>
        <w:t xml:space="preserve"> we don’t have to look for orthography but only for the </w:t>
      </w:r>
      <w:r w:rsidDel="00000000" w:rsidR="00000000" w:rsidRPr="00000000">
        <w:rPr>
          <w:highlight w:val="yellow"/>
          <w:u w:val="single"/>
          <w:rtl w:val="0"/>
        </w:rPr>
        <w:t xml:space="preserve">sounds</w:t>
      </w:r>
      <w:r w:rsidDel="00000000" w:rsidR="00000000" w:rsidRPr="00000000">
        <w:rPr>
          <w:rtl w:val="0"/>
        </w:rPr>
        <w:t xml:space="preserve">. Phonemes are in our minds (in Japanese,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are not distinguished because they are not distinctive and these sounds don’t play a role, instead in Italian they play an important role because our mind distinguish it).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Phonology studies systematic knowledge that tell the speaker how to </w:t>
      </w:r>
      <w:r w:rsidDel="00000000" w:rsidR="00000000" w:rsidRPr="00000000">
        <w:rPr>
          <w:u w:val="single"/>
          <w:rtl w:val="0"/>
        </w:rPr>
        <w:t xml:space="preserve">merge such sounds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u w:val="single"/>
          <w:rtl w:val="0"/>
        </w:rPr>
        <w:t xml:space="preserve">pronounce a word</w:t>
      </w:r>
      <w:r w:rsidDel="00000000" w:rsidR="00000000" w:rsidRPr="00000000">
        <w:rPr>
          <w:rtl w:val="0"/>
        </w:rPr>
        <w:t xml:space="preserve"> (so the intonation).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Moreover, it indicates </w:t>
      </w:r>
      <w:r w:rsidDel="00000000" w:rsidR="00000000" w:rsidRPr="00000000">
        <w:rPr>
          <w:u w:val="single"/>
          <w:rtl w:val="0"/>
        </w:rPr>
        <w:t xml:space="preserve">which </w:t>
      </w:r>
      <w:r w:rsidDel="00000000" w:rsidR="00000000" w:rsidRPr="00000000">
        <w:rPr>
          <w:highlight w:val="yellow"/>
          <w:u w:val="single"/>
          <w:rtl w:val="0"/>
        </w:rPr>
        <w:t xml:space="preserve">sound sequences are permissible</w:t>
      </w:r>
      <w:r w:rsidDel="00000000" w:rsidR="00000000" w:rsidRPr="00000000">
        <w:rPr>
          <w:rtl w:val="0"/>
        </w:rPr>
        <w:t xml:space="preserve"> in Italian (</w:t>
      </w:r>
      <w:r w:rsidDel="00000000" w:rsidR="00000000" w:rsidRPr="00000000">
        <w:rPr>
          <w:i w:val="1"/>
          <w:rtl w:val="0"/>
        </w:rPr>
        <w:t xml:space="preserve">[sedia-bedia-bsedia] </w:t>
      </w:r>
      <w:r w:rsidDel="00000000" w:rsidR="00000000" w:rsidRPr="00000000">
        <w:rPr>
          <w:rtl w:val="0"/>
        </w:rPr>
        <w:t xml:space="preserve">the first exist, the second is permissible but the third not).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i w:val="1"/>
          <w:rtl w:val="0"/>
        </w:rPr>
        <w:t xml:space="preserve">Phonology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i w:val="1"/>
          <w:rtl w:val="0"/>
        </w:rPr>
        <w:t xml:space="preserve">Phonetics</w:t>
      </w:r>
      <w:r w:rsidDel="00000000" w:rsidR="00000000" w:rsidRPr="00000000">
        <w:rPr>
          <w:rtl w:val="0"/>
        </w:rPr>
        <w:t xml:space="preserve"> are relevant when you do </w:t>
      </w:r>
      <w:r w:rsidDel="00000000" w:rsidR="00000000" w:rsidRPr="00000000">
        <w:rPr>
          <w:u w:val="single"/>
          <w:rtl w:val="0"/>
        </w:rPr>
        <w:t xml:space="preserve">speak processing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Sounds and Writing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 sounds of language are physical events and are evanescent, transient. They have no persistence in time. Writing makes </w:t>
      </w:r>
      <w:r w:rsidDel="00000000" w:rsidR="00000000" w:rsidRPr="00000000">
        <w:rPr>
          <w:u w:val="single"/>
          <w:rtl w:val="0"/>
        </w:rPr>
        <w:t xml:space="preserve">language productions persistent over time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invention of writing is recent. Before 3000 Bc in Mesopotamia and Egypt, 1300 Bc in China, 600 Bc in Mexico.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There are different writing systems: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Logographs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(ideographic):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signs correspond 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word or more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correctly morphemes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but often words have only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(Mandarin)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Syllabics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elementary signs correspond 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syllables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Hindi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Alphabets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signs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(grapheme) correspond 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phonemes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Semitic, Greek, Latin, Italian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we put together these signs to form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i w:val="1"/>
          <w:rtl w:val="0"/>
        </w:rPr>
        <w:t xml:space="preserve">Mandarin characters</w:t>
      </w:r>
      <w:r w:rsidDel="00000000" w:rsidR="00000000" w:rsidRPr="00000000">
        <w:rPr>
          <w:rtl w:val="0"/>
        </w:rPr>
        <w:t xml:space="preserve">: how to tokenize?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u w:val="single"/>
          <w:rtl w:val="0"/>
        </w:rPr>
        <w:t xml:space="preserve">divide a text</w:t>
      </w:r>
      <w:r w:rsidDel="00000000" w:rsidR="00000000" w:rsidRPr="00000000">
        <w:rPr>
          <w:rtl w:val="0"/>
        </w:rPr>
        <w:t xml:space="preserve"> into individual components (words), inserting </w:t>
      </w:r>
      <w:r w:rsidDel="00000000" w:rsidR="00000000" w:rsidRPr="00000000">
        <w:rPr>
          <w:u w:val="single"/>
          <w:rtl w:val="0"/>
        </w:rPr>
        <w:t xml:space="preserve">spaces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separating</w:t>
      </w:r>
      <w:r w:rsidDel="00000000" w:rsidR="00000000" w:rsidRPr="00000000">
        <w:rPr>
          <w:rtl w:val="0"/>
        </w:rPr>
        <w:t xml:space="preserve"> punctuation marks. But how do we find words?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Italian, English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easy because text contains spaces between words, even though…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or 2 tokens?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Kim did not leave vs Kim didn’t leave.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Mandarin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tokenization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more difficult. There are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(something like an article but they have 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semantic meaning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we can have classifiers for humans, animals, shapes…)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What we called a </w:t>
      </w:r>
      <w:r w:rsidDel="00000000" w:rsidR="00000000" w:rsidRPr="00000000">
        <w:rPr>
          <w:b w:val="1"/>
          <w:rtl w:val="0"/>
        </w:rPr>
        <w:t xml:space="preserve">WORD</w:t>
      </w:r>
      <w:r w:rsidDel="00000000" w:rsidR="00000000" w:rsidRPr="00000000">
        <w:rPr>
          <w:rtl w:val="0"/>
        </w:rPr>
        <w:t xml:space="preserve"> is something very arbitrary.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Sabwaye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 word in Lakhota) the translation is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 made it black].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Teninonhishsaks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 word in Mohawk) the translation is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[Let’s go look for the house].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We have to understand the meaning and do the translation.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Morphology </w:t>
      </w:r>
      <w:r w:rsidDel="00000000" w:rsidR="00000000" w:rsidRPr="00000000">
        <w:rPr>
          <w:rtl w:val="0"/>
        </w:rPr>
        <w:t xml:space="preserve">studies the </w:t>
      </w:r>
      <w:r w:rsidDel="00000000" w:rsidR="00000000" w:rsidRPr="00000000">
        <w:rPr>
          <w:u w:val="single"/>
          <w:rtl w:val="0"/>
        </w:rPr>
        <w:t xml:space="preserve">process of word formation</w:t>
      </w:r>
      <w:r w:rsidDel="00000000" w:rsidR="00000000" w:rsidRPr="00000000">
        <w:rPr>
          <w:rtl w:val="0"/>
        </w:rPr>
        <w:t xml:space="preserve"> and their </w:t>
      </w:r>
      <w:r w:rsidDel="00000000" w:rsidR="00000000" w:rsidRPr="00000000">
        <w:rPr>
          <w:u w:val="single"/>
          <w:rtl w:val="0"/>
        </w:rPr>
        <w:t xml:space="preserve">internal structure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You can have words that have </w:t>
      </w:r>
      <w:r w:rsidDel="00000000" w:rsidR="00000000" w:rsidRPr="00000000">
        <w:rPr>
          <w:u w:val="single"/>
          <w:rtl w:val="0"/>
        </w:rPr>
        <w:t xml:space="preserve">something in common</w:t>
      </w:r>
      <w:r w:rsidDel="00000000" w:rsidR="00000000" w:rsidRPr="00000000">
        <w:rPr>
          <w:rtl w:val="0"/>
        </w:rPr>
        <w:t xml:space="preserve">. We can have other words that have different meanings or add something to the meaning.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</w:t>
        <w:tab/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Pagabile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</w:t>
        <w:tab/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Lavabile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Pagavo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</w:t>
        <w:tab/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Lavavo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N</w:t>
        <w:tab/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Lava(la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Morphosyntax </w:t>
      </w:r>
      <w:r w:rsidDel="00000000" w:rsidR="00000000" w:rsidRPr="00000000">
        <w:rPr>
          <w:rtl w:val="0"/>
        </w:rPr>
        <w:t xml:space="preserve">is the </w:t>
      </w:r>
      <w:r w:rsidDel="00000000" w:rsidR="00000000" w:rsidRPr="00000000">
        <w:rPr>
          <w:u w:val="single"/>
          <w:rtl w:val="0"/>
        </w:rPr>
        <w:t xml:space="preserve">difference between a sentence and a bag of words</w:t>
      </w:r>
      <w:r w:rsidDel="00000000" w:rsidR="00000000" w:rsidRPr="00000000">
        <w:rPr>
          <w:rtl w:val="0"/>
        </w:rPr>
        <w:t xml:space="preserve">. Example of </w:t>
      </w:r>
      <w:r w:rsidDel="00000000" w:rsidR="00000000" w:rsidRPr="00000000">
        <w:rPr>
          <w:i w:val="1"/>
          <w:rtl w:val="0"/>
        </w:rPr>
        <w:t xml:space="preserve">[Carrol, Alice in the wonderland]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350520</wp:posOffset>
            </wp:positionH>
            <wp:positionV relativeFrom="paragraph">
              <wp:posOffset>487680</wp:posOffset>
            </wp:positionV>
            <wp:extent cx="5187315" cy="573405"/>
            <wp:effectExtent b="0" l="0" r="0" t="0"/>
            <wp:wrapTopAndBottom distB="0" dist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573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bag of words</w:t>
      </w:r>
      <w:r w:rsidDel="00000000" w:rsidR="00000000" w:rsidRPr="00000000">
        <w:rPr>
          <w:rtl w:val="0"/>
        </w:rPr>
        <w:t xml:space="preserve"> is a set of words that </w:t>
      </w:r>
      <w:r w:rsidDel="00000000" w:rsidR="00000000" w:rsidRPr="00000000">
        <w:rPr>
          <w:u w:val="single"/>
          <w:rtl w:val="0"/>
        </w:rPr>
        <w:t xml:space="preserve">do not have a structure</w:t>
      </w:r>
      <w:r w:rsidDel="00000000" w:rsidR="00000000" w:rsidRPr="00000000">
        <w:rPr>
          <w:rtl w:val="0"/>
        </w:rPr>
        <w:t xml:space="preserve"> but in this case (example) this set of words have a </w:t>
      </w:r>
      <w:r w:rsidDel="00000000" w:rsidR="00000000" w:rsidRPr="00000000">
        <w:rPr>
          <w:i w:val="1"/>
          <w:rtl w:val="0"/>
        </w:rPr>
        <w:t xml:space="preserve">structure </w:t>
      </w:r>
      <w:r w:rsidDel="00000000" w:rsidR="00000000" w:rsidRPr="00000000">
        <w:rPr>
          <w:rtl w:val="0"/>
        </w:rPr>
        <w:t xml:space="preserve">that we can recognize (because we are Italian) </w:t>
      </w:r>
      <w:r w:rsidDel="00000000" w:rsidR="00000000" w:rsidRPr="00000000">
        <w:rPr>
          <w:rtl w:val="0"/>
        </w:rPr>
        <w:t xml:space="preserve">🡪 </w:t>
      </w:r>
      <w:sdt>
        <w:sdtPr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morphosyntax cares about the </w:t>
      </w:r>
      <w:r w:rsidDel="00000000" w:rsidR="00000000" w:rsidRPr="00000000">
        <w:rPr>
          <w:u w:val="single"/>
          <w:rtl w:val="0"/>
        </w:rPr>
        <w:t xml:space="preserve">modification of words that have an influence on the combinatorial potential at the level of the sentence</w:t>
      </w:r>
      <w:r w:rsidDel="00000000" w:rsidR="00000000" w:rsidRPr="00000000">
        <w:rPr>
          <w:rtl w:val="0"/>
        </w:rPr>
        <w:t xml:space="preserve">: e.g., </w:t>
      </w:r>
      <w:r w:rsidDel="00000000" w:rsidR="00000000" w:rsidRPr="00000000">
        <w:rPr>
          <w:i w:val="1"/>
          <w:rtl w:val="0"/>
        </w:rPr>
        <w:t xml:space="preserve">sings</w:t>
      </w:r>
      <w:r w:rsidDel="00000000" w:rsidR="00000000" w:rsidRPr="00000000">
        <w:rPr>
          <w:rtl w:val="0"/>
        </w:rPr>
        <w:t xml:space="preserve"> you can combine only with 3</w:t>
      </w:r>
      <w:r w:rsidDel="00000000" w:rsidR="00000000" w:rsidRPr="00000000">
        <w:rPr>
          <w:vertAlign w:val="superscript"/>
          <w:rtl w:val="0"/>
        </w:rPr>
        <w:t xml:space="preserve">rd</w:t>
      </w:r>
      <w:r w:rsidDel="00000000" w:rsidR="00000000" w:rsidRPr="00000000">
        <w:rPr>
          <w:rtl w:val="0"/>
        </w:rPr>
        <w:t xml:space="preserve"> person subject.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If you know the linguistic rules of the language (morphology) you are able to discriminate the syntactic components of the language. (ex: </w:t>
      </w:r>
      <w:r w:rsidDel="00000000" w:rsidR="00000000" w:rsidRPr="00000000">
        <w:rPr>
          <w:i w:val="1"/>
          <w:rtl w:val="0"/>
        </w:rPr>
        <w:t xml:space="preserve">favolava</w:t>
      </w:r>
      <w:r w:rsidDel="00000000" w:rsidR="00000000" w:rsidRPr="00000000">
        <w:rPr>
          <w:rtl w:val="0"/>
        </w:rPr>
        <w:t xml:space="preserve"> must be a verb and </w:t>
      </w:r>
      <w:r w:rsidDel="00000000" w:rsidR="00000000" w:rsidRPr="00000000">
        <w:rPr>
          <w:i w:val="1"/>
          <w:rtl w:val="0"/>
        </w:rPr>
        <w:t xml:space="preserve">crapola </w:t>
      </w:r>
      <w:r w:rsidDel="00000000" w:rsidR="00000000" w:rsidRPr="00000000">
        <w:rPr>
          <w:rtl w:val="0"/>
        </w:rPr>
        <w:t xml:space="preserve">is its subject)</w:t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Syntax </w:t>
      </w:r>
      <w:r w:rsidDel="00000000" w:rsidR="00000000" w:rsidRPr="00000000">
        <w:rPr>
          <w:rtl w:val="0"/>
        </w:rPr>
        <w:t xml:space="preserve">cares about the </w:t>
      </w:r>
      <w:r w:rsidDel="00000000" w:rsidR="00000000" w:rsidRPr="00000000">
        <w:rPr>
          <w:u w:val="single"/>
          <w:rtl w:val="0"/>
        </w:rPr>
        <w:t xml:space="preserve">orders of words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u w:val="single"/>
          <w:rtl w:val="0"/>
        </w:rPr>
        <w:t xml:space="preserve">how you combine things</w:t>
      </w:r>
      <w:r w:rsidDel="00000000" w:rsidR="00000000" w:rsidRPr="00000000">
        <w:rPr>
          <w:rtl w:val="0"/>
        </w:rPr>
        <w:t xml:space="preserve"> that are far from each other. It studies the organisation of words in sentences and how words are put together in groups called </w:t>
      </w:r>
      <w:r w:rsidDel="00000000" w:rsidR="00000000" w:rsidRPr="00000000">
        <w:rPr>
          <w:u w:val="single"/>
          <w:rtl w:val="0"/>
        </w:rPr>
        <w:t xml:space="preserve">constituents</w:t>
      </w:r>
      <w:r w:rsidDel="00000000" w:rsidR="00000000" w:rsidRPr="00000000">
        <w:rPr>
          <w:rtl w:val="0"/>
        </w:rPr>
        <w:t xml:space="preserve">. Example: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first sentence,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[The kids have all]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stay together.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2762250</wp:posOffset>
            </wp:positionH>
            <wp:positionV relativeFrom="paragraph">
              <wp:posOffset>38100</wp:posOffset>
            </wp:positionV>
            <wp:extent cx="3199448" cy="1767400"/>
            <wp:effectExtent b="0" l="0" r="0" t="0"/>
            <wp:wrapSquare wrapText="bothSides" distB="0" distT="0" distL="114300" distR="114300"/>
            <wp:docPr descr="Immagine che contiene testo&#10;&#10;Descrizione generata automaticamente" id="19" name="image3.png"/>
            <a:graphic>
              <a:graphicData uri="http://schemas.openxmlformats.org/drawingml/2006/picture">
                <pic:pic>
                  <pic:nvPicPr>
                    <pic:cNvPr descr="Immagine che contiene testo&#10;&#10;Descrizione generata automaticamente"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9448" cy="176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second sentence,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[Maria has said.... her]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to specify the pronoun, instead in Italian we made an elision and we put together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[l’avrebbe invitata]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there is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Semantics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cares about </w:t>
      </w:r>
      <w:r w:rsidDel="00000000" w:rsidR="00000000" w:rsidRPr="00000000">
        <w:rPr>
          <w:u w:val="single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i w:val="1"/>
          <w:rtl w:val="0"/>
        </w:rPr>
        <w:t xml:space="preserve">[I saw the French president on TV] </w:t>
      </w:r>
      <w:r w:rsidDel="00000000" w:rsidR="00000000" w:rsidRPr="00000000">
        <w:rPr>
          <w:rtl w:val="0"/>
        </w:rPr>
        <w:t xml:space="preserve">🡪 here the name French president is used to refer (the referent in this case has changed over the year)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It cares also about relation between words: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Homonymy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verb and noun)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Synonymy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catastrofe, disastro)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Antonymy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vivo-morto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Sentences semantics cares about true/false and the relation between sentences: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Entailment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1 is true 2 also is true (1. Gianni bought a greyhound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2. Gianni bought a dog)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Presuppositio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French President visited Italy (if the France does not have a president, then the sentence it does not have sense)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Pragmatics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cares about how speaker integrate meaning and context for communication purpose or how speakers use language. It cares also about informativeness of sentences.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i w:val="1"/>
          <w:rtl w:val="0"/>
        </w:rPr>
        <w:t xml:space="preserve">That is the door, </w:t>
      </w:r>
      <w:r w:rsidDel="00000000" w:rsidR="00000000" w:rsidRPr="00000000">
        <w:rPr>
          <w:rtl w:val="0"/>
        </w:rPr>
        <w:t xml:space="preserve">with this sentence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describe the door in normal contexts.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am angry I can mean that you should go out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u w:val="single"/>
          <w:rtl w:val="0"/>
        </w:rPr>
        <w:t xml:space="preserve">Speech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acts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The dog entered from the window </w:t>
      </w:r>
      <w:r w:rsidDel="00000000" w:rsidR="00000000" w:rsidRPr="00000000">
        <w:rPr>
          <w:rtl w:val="0"/>
        </w:rPr>
        <w:t xml:space="preserve">that is a question or description (depends on the context) and refers to the act of speeching, promising.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u w:val="single"/>
          <w:rtl w:val="0"/>
        </w:rPr>
        <w:t xml:space="preserve">Implicature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In my aquarium some fish have spots </w:t>
      </w:r>
      <w:r w:rsidDel="00000000" w:rsidR="00000000" w:rsidRPr="00000000">
        <w:rPr>
          <w:rtl w:val="0"/>
        </w:rPr>
        <w:t xml:space="preserve">is true, but if the in the aquarium all the fishes have the spot then it should be more accurate using </w:t>
      </w:r>
      <w:r w:rsidDel="00000000" w:rsidR="00000000" w:rsidRPr="00000000">
        <w:rPr>
          <w:i w:val="1"/>
          <w:rtl w:val="0"/>
        </w:rPr>
        <w:t xml:space="preserve">all.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TITO NICOLA DRUGMAN" w:id="1" w:date="2023-06-15T15:55:19Z"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TITO NICOLA DRUGMAN" w:id="0" w:date="2023-06-15T15:49:13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TITO NICOLA DRUGMAN" w:id="2" w:date="2023-06-15T16:17:17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D0" w15:done="0"/>
  <w15:commentEx w15:paraId="000000D1" w15:done="0"/>
  <w15:commentEx w15:paraId="000000D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</w:style>
  <w:style w:type="paragraph" w:styleId="Titolo1">
    <w:name w:val="heading 1"/>
    <w:basedOn w:val="Normale"/>
    <w:next w:val="Normale"/>
    <w:link w:val="Titolo1Carattere"/>
    <w:uiPriority w:val="9"/>
    <w:qFormat w:val="1"/>
    <w:rsid w:val="00446A4F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 w:val="1"/>
    <w:qFormat w:val="1"/>
    <w:rsid w:val="00F94CD9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Paragrafoelenco">
    <w:name w:val="List Paragraph"/>
    <w:basedOn w:val="Normale"/>
    <w:uiPriority w:val="34"/>
    <w:qFormat w:val="1"/>
    <w:rsid w:val="00103448"/>
    <w:pPr>
      <w:ind w:left="720"/>
      <w:contextualSpacing w:val="1"/>
    </w:pPr>
  </w:style>
  <w:style w:type="character" w:styleId="Titolo1Carattere" w:customStyle="1">
    <w:name w:val="Titolo 1 Carattere"/>
    <w:basedOn w:val="Carpredefinitoparagrafo"/>
    <w:link w:val="Titolo1"/>
    <w:uiPriority w:val="9"/>
    <w:rsid w:val="00446A4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olo2Carattere" w:customStyle="1">
    <w:name w:val="Titolo 2 Carattere"/>
    <w:basedOn w:val="Carpredefinitoparagrafo"/>
    <w:link w:val="Titolo2"/>
    <w:uiPriority w:val="9"/>
    <w:rsid w:val="00F94CD9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numbering" Target="numbering.xml"/><Relationship Id="rId19" Type="http://schemas.openxmlformats.org/officeDocument/2006/relationships/image" Target="media/image3.png"/><Relationship Id="rId6" Type="http://schemas.openxmlformats.org/officeDocument/2006/relationships/styles" Target="styles.xml"/><Relationship Id="rId18" Type="http://schemas.openxmlformats.org/officeDocument/2006/relationships/image" Target="media/image6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1Bv2x6JPfRKlWsmsiUw65TaomQ==">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2023-03-06T10:39:00Z</dcterms:created>
  <dc:creator>Lorenzo Uttini</dc:creator>
</cp:coreProperties>
</file>