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B676E2CF197A4679A5270902B080E424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83"/>
            <w:gridCol w:w="7597"/>
          </w:tblGrid>
          <w:tr w:rsidR="00F82EF1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F82EF1" w:rsidRDefault="00F82EF1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F82EF1" w:rsidRDefault="00B07C62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F8CB7FFBCB03459894D2B04CE57B2A6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E5DC5">
                      <w:rPr>
                        <w:lang w:val="es-AR"/>
                      </w:rPr>
                      <w:t>Leonardo Adrián Di Salvo</w:t>
                    </w:r>
                  </w:sdtContent>
                </w:sdt>
              </w:p>
            </w:tc>
          </w:tr>
          <w:tr w:rsidR="00F82EF1" w:rsidRPr="006E22E7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F82EF1" w:rsidRDefault="00C446BD" w:rsidP="00C446BD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04/03/1987</w:t>
                </w: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F82EF1" w:rsidRPr="00EF6F1C" w:rsidRDefault="00EF6F1C">
                <w:pPr>
                  <w:spacing w:after="0"/>
                  <w:rPr>
                    <w:lang w:val="es-AR"/>
                  </w:rPr>
                </w:pPr>
                <w:bookmarkStart w:id="0" w:name="_GoBack"/>
                <w:r w:rsidRPr="00EF6F1C">
                  <w:rPr>
                    <w:lang w:val="es-AR"/>
                  </w:rPr>
                  <w:t xml:space="preserve">Analista Desarrollador .NET &amp; Web </w:t>
                </w:r>
                <w:proofErr w:type="spellStart"/>
                <w:r w:rsidRPr="00EF6F1C">
                  <w:rPr>
                    <w:lang w:val="es-AR"/>
                  </w:rPr>
                  <w:t>Developer</w:t>
                </w:r>
                <w:proofErr w:type="spellEnd"/>
                <w:r w:rsidR="006E22E7">
                  <w:rPr>
                    <w:lang w:val="es-AR"/>
                  </w:rPr>
                  <w:t xml:space="preserve"> Full </w:t>
                </w:r>
                <w:proofErr w:type="spellStart"/>
                <w:r w:rsidR="006E22E7">
                  <w:rPr>
                    <w:lang w:val="es-AR"/>
                  </w:rPr>
                  <w:t>Stack</w:t>
                </w:r>
                <w:bookmarkEnd w:id="0"/>
                <w:proofErr w:type="spellEnd"/>
              </w:p>
            </w:tc>
          </w:tr>
          <w:tr w:rsidR="00F82EF1" w:rsidRPr="00C446BD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82EF1" w:rsidRDefault="00EE5DC5">
                <w:pPr>
                  <w:spacing w:after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7343A1D6" wp14:editId="04A49325">
                      <wp:extent cx="1268376" cy="1418114"/>
                      <wp:effectExtent l="0" t="0" r="825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8376" cy="14181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C446BD" w:rsidRDefault="00C446BD">
                <w:pPr>
                  <w:pStyle w:val="SenderAddress"/>
                  <w:rPr>
                    <w:lang w:val="es-AR"/>
                  </w:rPr>
                </w:pPr>
                <w:r w:rsidRPr="00C446BD">
                  <w:rPr>
                    <w:noProof/>
                    <w:sz w:val="36"/>
                    <w:szCs w:val="36"/>
                    <w:lang w:val="es-AR" w:eastAsia="es-AR"/>
                  </w:rPr>
                  <w:drawing>
                    <wp:anchor distT="0" distB="0" distL="114300" distR="114300" simplePos="0" relativeHeight="251661824" behindDoc="1" locked="0" layoutInCell="1" allowOverlap="1" wp14:anchorId="38ADA46B" wp14:editId="78897CA0">
                      <wp:simplePos x="0" y="0"/>
                      <wp:positionH relativeFrom="margin">
                        <wp:posOffset>28575</wp:posOffset>
                      </wp:positionH>
                      <wp:positionV relativeFrom="margin">
                        <wp:posOffset>95250</wp:posOffset>
                      </wp:positionV>
                      <wp:extent cx="266700" cy="295275"/>
                      <wp:effectExtent l="0" t="0" r="0" b="9525"/>
                      <wp:wrapSquare wrapText="bothSides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Adress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95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EE5DC5" w:rsidRPr="00C446BD" w:rsidRDefault="00EE5DC5">
                <w:pPr>
                  <w:pStyle w:val="SenderAddress"/>
                  <w:rPr>
                    <w:lang w:val="es-AR"/>
                  </w:rPr>
                </w:pPr>
                <w:r w:rsidRPr="00C446BD">
                  <w:rPr>
                    <w:sz w:val="36"/>
                    <w:szCs w:val="36"/>
                    <w:lang w:val="es-AR"/>
                  </w:rPr>
                  <w:t xml:space="preserve">Av. </w:t>
                </w:r>
                <w:proofErr w:type="spellStart"/>
                <w:r w:rsidRPr="00C446BD">
                  <w:rPr>
                    <w:sz w:val="36"/>
                    <w:szCs w:val="36"/>
                    <w:lang w:val="es-AR"/>
                  </w:rPr>
                  <w:t>Crámer</w:t>
                </w:r>
                <w:proofErr w:type="spellEnd"/>
                <w:r w:rsidRPr="00C446BD">
                  <w:rPr>
                    <w:sz w:val="36"/>
                    <w:szCs w:val="36"/>
                    <w:lang w:val="es-AR"/>
                  </w:rPr>
                  <w:t xml:space="preserve"> 3695 – </w:t>
                </w:r>
                <w:proofErr w:type="spellStart"/>
                <w:r w:rsidRPr="00C446BD">
                  <w:rPr>
                    <w:sz w:val="36"/>
                    <w:szCs w:val="36"/>
                    <w:lang w:val="es-AR"/>
                  </w:rPr>
                  <w:t>Nuñez</w:t>
                </w:r>
                <w:proofErr w:type="spellEnd"/>
                <w:r w:rsidRPr="00C446BD">
                  <w:rPr>
                    <w:sz w:val="36"/>
                    <w:szCs w:val="36"/>
                    <w:lang w:val="es-AR"/>
                  </w:rPr>
                  <w:t>, C</w:t>
                </w:r>
                <w:r w:rsidR="00C446BD">
                  <w:rPr>
                    <w:sz w:val="36"/>
                    <w:szCs w:val="36"/>
                    <w:lang w:val="es-AR"/>
                  </w:rPr>
                  <w:t>A</w:t>
                </w:r>
                <w:r w:rsidRPr="00C446BD">
                  <w:rPr>
                    <w:sz w:val="36"/>
                    <w:szCs w:val="36"/>
                    <w:lang w:val="es-AR"/>
                  </w:rPr>
                  <w:t>BA</w:t>
                </w:r>
              </w:p>
              <w:p w:rsidR="00F82EF1" w:rsidRPr="00C446BD" w:rsidRDefault="00EE5DC5">
                <w:pPr>
                  <w:pStyle w:val="SenderAddress"/>
                  <w:rPr>
                    <w:lang w:val="es-AR"/>
                  </w:rPr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4D7F0B92" wp14:editId="1DEBCD36">
                      <wp:extent cx="285750" cy="285750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446BD">
                  <w:rPr>
                    <w:lang w:val="es-AR"/>
                  </w:rPr>
                  <w:t xml:space="preserve"> </w:t>
                </w:r>
                <w:r w:rsidR="00C446BD">
                  <w:rPr>
                    <w:lang w:val="es-AR"/>
                  </w:rPr>
                  <w:t xml:space="preserve"> </w:t>
                </w:r>
                <w:r w:rsidRPr="00C446BD">
                  <w:rPr>
                    <w:sz w:val="32"/>
                    <w:szCs w:val="32"/>
                    <w:lang w:val="es-AR"/>
                  </w:rPr>
                  <w:t>1155815805</w:t>
                </w:r>
                <w:r w:rsidR="00594389" w:rsidRPr="00C446BD">
                  <w:rPr>
                    <w:lang w:val="es-AR"/>
                  </w:rPr>
                  <w:br/>
                </w: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7A2C5D0A" wp14:editId="12FA5354">
                      <wp:extent cx="276264" cy="247685"/>
                      <wp:effectExtent l="0" t="0" r="952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box.PNG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264" cy="247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C446BD">
                  <w:rPr>
                    <w:sz w:val="22"/>
                    <w:szCs w:val="22"/>
                    <w:lang w:val="es-AR"/>
                  </w:rPr>
                  <w:t xml:space="preserve"> </w:t>
                </w:r>
                <w:r w:rsidR="00C446BD">
                  <w:rPr>
                    <w:sz w:val="22"/>
                    <w:szCs w:val="22"/>
                    <w:lang w:val="es-AR"/>
                  </w:rPr>
                  <w:t xml:space="preserve"> </w:t>
                </w:r>
                <w:r w:rsidRPr="00C446BD">
                  <w:rPr>
                    <w:sz w:val="32"/>
                    <w:szCs w:val="32"/>
                    <w:lang w:val="es-AR"/>
                  </w:rPr>
                  <w:t>ledisalvo@gmail.com</w:t>
                </w:r>
              </w:p>
              <w:p w:rsidR="00F82EF1" w:rsidRPr="00C446BD" w:rsidRDefault="00C446BD" w:rsidP="00C446BD">
                <w:pPr>
                  <w:pStyle w:val="SenderAddress"/>
                  <w:rPr>
                    <w:lang w:val="es-AR"/>
                  </w:rPr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285B7963" wp14:editId="584C8376">
                      <wp:extent cx="285790" cy="276264"/>
                      <wp:effectExtent l="0" t="0" r="0" b="9525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lobe.PNG"/>
                              <pic:cNvPicPr/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90" cy="2762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32"/>
                    <w:szCs w:val="32"/>
                    <w:lang w:val="es-AR"/>
                  </w:rPr>
                  <w:t xml:space="preserve"> </w:t>
                </w:r>
                <w:r w:rsidRPr="00C446BD">
                  <w:rPr>
                    <w:sz w:val="32"/>
                    <w:szCs w:val="32"/>
                    <w:lang w:val="es-AR"/>
                  </w:rPr>
                  <w:t>www.byterevolution.net</w:t>
                </w:r>
              </w:p>
            </w:tc>
          </w:tr>
        </w:tbl>
        <w:p w:rsidR="00F82EF1" w:rsidRDefault="00B07C62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12"/>
      </w:tblGrid>
      <w:tr w:rsidR="00F82EF1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2EF1" w:rsidRDefault="00F82EF1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82EF1" w:rsidRPr="006E22E7" w:rsidRDefault="00C446BD">
            <w:pPr>
              <w:pStyle w:val="Section"/>
              <w:spacing w:after="0"/>
              <w:rPr>
                <w:lang w:val="es-AR"/>
              </w:rPr>
            </w:pPr>
            <w:r w:rsidRPr="006E22E7">
              <w:rPr>
                <w:lang w:val="es-AR"/>
              </w:rPr>
              <w:t>Experiencia</w:t>
            </w:r>
          </w:p>
          <w:p w:rsidR="00F82EF1" w:rsidRDefault="00C446BD" w:rsidP="00C446BD">
            <w:pPr>
              <w:pStyle w:val="Subsection"/>
              <w:rPr>
                <w:lang w:val="es-AR"/>
              </w:rPr>
            </w:pPr>
            <w:proofErr w:type="spellStart"/>
            <w:r w:rsidRPr="00C446BD">
              <w:rPr>
                <w:lang w:val="es-AR"/>
              </w:rPr>
              <w:t>Lagash</w:t>
            </w:r>
            <w:proofErr w:type="spellEnd"/>
            <w:r w:rsidRPr="00C446BD">
              <w:rPr>
                <w:lang w:val="es-AR"/>
              </w:rPr>
              <w:t xml:space="preserve"> </w:t>
            </w:r>
            <w:proofErr w:type="spellStart"/>
            <w:r w:rsidRPr="00C446BD">
              <w:rPr>
                <w:lang w:val="es-AR"/>
              </w:rPr>
              <w:t>Systems</w:t>
            </w:r>
            <w:proofErr w:type="spellEnd"/>
            <w:r w:rsidRPr="00C446BD">
              <w:rPr>
                <w:lang w:val="es-AR"/>
              </w:rPr>
              <w:t xml:space="preserve"> S.A. | Septiembre 2014 – Actualidad</w:t>
            </w:r>
          </w:p>
          <w:p w:rsidR="00C446BD" w:rsidRDefault="00C446BD">
            <w:pPr>
              <w:spacing w:after="0" w:line="240" w:lineRule="auto"/>
              <w:rPr>
                <w:lang w:val="es-AR"/>
              </w:rPr>
            </w:pPr>
          </w:p>
          <w:p w:rsidR="00C446BD" w:rsidRPr="00C446BD" w:rsidRDefault="00C446BD" w:rsidP="00C446BD">
            <w:pPr>
              <w:pStyle w:val="HeaderOdd"/>
              <w:rPr>
                <w:b w:val="0"/>
                <w:lang w:val="es-AR"/>
              </w:rPr>
            </w:pPr>
            <w:r w:rsidRPr="00C446BD">
              <w:rPr>
                <w:b w:val="0"/>
                <w:lang w:val="es-AR"/>
              </w:rPr>
              <w:t xml:space="preserve">Cliente: </w:t>
            </w:r>
            <w:r w:rsidRPr="00EF6F1C">
              <w:rPr>
                <w:lang w:val="es-AR"/>
              </w:rPr>
              <w:t>ISBAN</w:t>
            </w:r>
            <w:r w:rsidRPr="00C446BD">
              <w:rPr>
                <w:b w:val="0"/>
                <w:lang w:val="es-AR"/>
              </w:rPr>
              <w:t xml:space="preserve"> - P</w:t>
            </w:r>
            <w:r w:rsidR="00EF6F1C">
              <w:rPr>
                <w:b w:val="0"/>
                <w:lang w:val="es-AR"/>
              </w:rPr>
              <w:t>royecto: BPSI</w:t>
            </w:r>
          </w:p>
          <w:p w:rsidR="00C446BD" w:rsidRPr="00C446BD" w:rsidRDefault="00C446BD" w:rsidP="00C446BD">
            <w:pPr>
              <w:pStyle w:val="BodyTextIndent"/>
              <w:spacing w:before="0" w:beforeAutospacing="0" w:after="0" w:afterAutospacing="0"/>
              <w:ind w:left="600"/>
              <w:rPr>
                <w:rFonts w:asciiTheme="minorHAnsi" w:hAnsiTheme="minorHAnsi" w:cs="Arial"/>
                <w:sz w:val="22"/>
                <w:szCs w:val="22"/>
              </w:rPr>
            </w:pPr>
            <w:r w:rsidRPr="00C446BD">
              <w:rPr>
                <w:rFonts w:asciiTheme="minorHAnsi" w:hAnsiTheme="minorHAnsi" w:cs="Arial"/>
                <w:sz w:val="22"/>
                <w:szCs w:val="22"/>
              </w:rPr>
              <w:t xml:space="preserve">Proyecto back </w:t>
            </w:r>
            <w:proofErr w:type="spellStart"/>
            <w:r w:rsidRPr="00C446BD">
              <w:rPr>
                <w:rFonts w:asciiTheme="minorHAnsi" w:hAnsiTheme="minorHAnsi" w:cs="Arial"/>
                <w:sz w:val="22"/>
                <w:szCs w:val="22"/>
              </w:rPr>
              <w:t>end</w:t>
            </w:r>
            <w:proofErr w:type="spellEnd"/>
            <w:r w:rsidRPr="00C446BD">
              <w:rPr>
                <w:rFonts w:asciiTheme="minorHAnsi" w:hAnsiTheme="minorHAnsi" w:cs="Arial"/>
                <w:sz w:val="22"/>
                <w:szCs w:val="22"/>
              </w:rPr>
              <w:t xml:space="preserve"> que da soporte a los diferentes canales</w:t>
            </w:r>
            <w:r w:rsidR="00EF6F1C">
              <w:rPr>
                <w:rFonts w:asciiTheme="minorHAnsi" w:hAnsiTheme="minorHAnsi" w:cs="Arial"/>
                <w:sz w:val="22"/>
                <w:szCs w:val="22"/>
              </w:rPr>
              <w:t xml:space="preserve"> de inversión</w:t>
            </w:r>
            <w:r w:rsidRPr="00C446BD">
              <w:rPr>
                <w:rFonts w:asciiTheme="minorHAnsi" w:hAnsiTheme="minorHAnsi" w:cs="Arial"/>
                <w:sz w:val="22"/>
                <w:szCs w:val="22"/>
              </w:rPr>
              <w:t xml:space="preserve"> del banco Santander Rio. Participé en el desarrollo de la aplicación desde su creación, teniendo una fuerte participación en la arquitectura y en la toma de decisiones técnicas. El proyecto consta de una parte web, en la cual se utilizó HTML5 (Framework </w:t>
            </w:r>
            <w:proofErr w:type="spellStart"/>
            <w:r w:rsidRPr="00C446BD">
              <w:rPr>
                <w:rFonts w:asciiTheme="minorHAnsi" w:hAnsiTheme="minorHAnsi" w:cs="Arial"/>
                <w:sz w:val="22"/>
                <w:szCs w:val="22"/>
              </w:rPr>
              <w:t>Bootstrap</w:t>
            </w:r>
            <w:proofErr w:type="spellEnd"/>
            <w:r w:rsidRPr="00C446BD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C446BD">
              <w:rPr>
                <w:rFonts w:asciiTheme="minorHAnsi" w:hAnsiTheme="minorHAnsi" w:cs="Arial"/>
                <w:sz w:val="22"/>
                <w:szCs w:val="22"/>
              </w:rPr>
              <w:t>AngularJS</w:t>
            </w:r>
            <w:proofErr w:type="spellEnd"/>
            <w:r w:rsidRPr="00C446BD">
              <w:rPr>
                <w:rFonts w:asciiTheme="minorHAnsi" w:hAnsiTheme="minorHAnsi" w:cs="Arial"/>
                <w:sz w:val="22"/>
                <w:szCs w:val="22"/>
              </w:rPr>
              <w:t>, MVC, Net Framework 4.6.1 y base de datos Oracle.</w:t>
            </w:r>
          </w:p>
          <w:p w:rsidR="00C446BD" w:rsidRPr="006E22E7" w:rsidRDefault="00C446BD" w:rsidP="00C446BD">
            <w:pPr>
              <w:pStyle w:val="HeaderOdd"/>
              <w:rPr>
                <w:b w:val="0"/>
                <w:lang w:val="es-AR"/>
              </w:rPr>
            </w:pPr>
            <w:r w:rsidRPr="006E22E7">
              <w:rPr>
                <w:u w:val="single"/>
                <w:lang w:val="es-AR"/>
              </w:rPr>
              <w:br/>
            </w:r>
            <w:r w:rsidRPr="006E22E7">
              <w:rPr>
                <w:b w:val="0"/>
                <w:lang w:val="es-AR"/>
              </w:rPr>
              <w:t xml:space="preserve">Cliente: </w:t>
            </w:r>
            <w:r w:rsidRPr="006E22E7">
              <w:rPr>
                <w:lang w:val="es-AR"/>
              </w:rPr>
              <w:t>ISBAN</w:t>
            </w:r>
            <w:r w:rsidRPr="006E22E7">
              <w:rPr>
                <w:b w:val="0"/>
                <w:lang w:val="es-AR"/>
              </w:rPr>
              <w:t xml:space="preserve"> - Proyecto: +Che</w:t>
            </w:r>
          </w:p>
          <w:p w:rsidR="00C446BD" w:rsidRDefault="00C446BD" w:rsidP="00C446BD">
            <w:pPr>
              <w:pStyle w:val="BodyTextIndent"/>
              <w:spacing w:before="0" w:beforeAutospacing="0" w:after="0" w:afterAutospacing="0"/>
              <w:ind w:left="600"/>
              <w:rPr>
                <w:rFonts w:asciiTheme="minorHAnsi" w:hAnsiTheme="minorHAnsi" w:cs="Arial"/>
                <w:sz w:val="22"/>
                <w:szCs w:val="22"/>
              </w:rPr>
            </w:pPr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Proyecto web para la gestión de clientes por parte de los ejecutivos y oficiales de cuenta. Participé en el desarrollo del sistema trabajando con Visual Studio 2013, HTML5,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AngularJS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 y patrón de desarrollo MVC realizando evolutivos y correcciones de bugs.</w:t>
            </w:r>
          </w:p>
          <w:p w:rsidR="00EF6F1C" w:rsidRPr="00EF6F1C" w:rsidRDefault="00EF6F1C" w:rsidP="00C446BD">
            <w:pPr>
              <w:pStyle w:val="BodyTextIndent"/>
              <w:spacing w:before="0" w:beforeAutospacing="0" w:after="0" w:afterAutospacing="0"/>
              <w:ind w:left="600"/>
              <w:rPr>
                <w:rFonts w:asciiTheme="minorHAnsi" w:hAnsiTheme="minorHAnsi" w:cs="Arial"/>
                <w:sz w:val="22"/>
                <w:szCs w:val="22"/>
              </w:rPr>
            </w:pPr>
          </w:p>
          <w:p w:rsidR="00EF6F1C" w:rsidRPr="00EF6F1C" w:rsidRDefault="00EF6F1C" w:rsidP="00EF6F1C">
            <w:pPr>
              <w:pStyle w:val="HeaderOdd"/>
              <w:rPr>
                <w:b w:val="0"/>
                <w:lang w:val="es-AR"/>
              </w:rPr>
            </w:pPr>
            <w:r w:rsidRPr="00EF6F1C">
              <w:rPr>
                <w:b w:val="0"/>
                <w:lang w:val="es-AR"/>
              </w:rPr>
              <w:t xml:space="preserve">Cliente: </w:t>
            </w:r>
            <w:proofErr w:type="spellStart"/>
            <w:r w:rsidRPr="00EF6F1C">
              <w:rPr>
                <w:lang w:val="es-AR"/>
              </w:rPr>
              <w:t>Supermayorista</w:t>
            </w:r>
            <w:proofErr w:type="spellEnd"/>
            <w:r w:rsidRPr="00EF6F1C">
              <w:rPr>
                <w:lang w:val="es-AR"/>
              </w:rPr>
              <w:t xml:space="preserve"> Vital</w:t>
            </w:r>
            <w:r>
              <w:rPr>
                <w:b w:val="0"/>
                <w:lang w:val="es-AR"/>
              </w:rPr>
              <w:t xml:space="preserve"> -</w:t>
            </w:r>
            <w:r w:rsidRPr="00EF6F1C">
              <w:rPr>
                <w:b w:val="0"/>
                <w:lang w:val="es-AR"/>
              </w:rPr>
              <w:t xml:space="preserve"> </w:t>
            </w:r>
            <w:r>
              <w:rPr>
                <w:b w:val="0"/>
                <w:lang w:val="es-AR"/>
              </w:rPr>
              <w:t>P</w:t>
            </w:r>
            <w:r w:rsidRPr="00EF6F1C">
              <w:rPr>
                <w:b w:val="0"/>
                <w:lang w:val="es-AR"/>
              </w:rPr>
              <w:t xml:space="preserve">royecto: </w:t>
            </w:r>
            <w:proofErr w:type="spellStart"/>
            <w:r w:rsidRPr="00EF6F1C">
              <w:rPr>
                <w:b w:val="0"/>
                <w:lang w:val="es-AR"/>
              </w:rPr>
              <w:t>cCubo</w:t>
            </w:r>
            <w:proofErr w:type="spellEnd"/>
            <w:r w:rsidRPr="00EF6F1C">
              <w:rPr>
                <w:b w:val="0"/>
                <w:lang w:val="es-AR"/>
              </w:rPr>
              <w:t xml:space="preserve"> - </w:t>
            </w:r>
            <w:proofErr w:type="spellStart"/>
            <w:r w:rsidRPr="00EF6F1C">
              <w:rPr>
                <w:b w:val="0"/>
                <w:lang w:val="es-AR"/>
              </w:rPr>
              <w:t>HelpDesk</w:t>
            </w:r>
            <w:proofErr w:type="spellEnd"/>
          </w:p>
          <w:p w:rsidR="00EF6F1C" w:rsidRDefault="00EF6F1C" w:rsidP="00EF6F1C">
            <w:pPr>
              <w:pStyle w:val="06DateEmployedTabTitle"/>
              <w:ind w:firstLine="0"/>
              <w:jc w:val="both"/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</w:pPr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Desarrollé y llevé a cabo el proyecto </w:t>
            </w:r>
            <w:proofErr w:type="spellStart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>HelpDesk</w:t>
            </w:r>
            <w:proofErr w:type="spellEnd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 (mesa de ay</w:t>
            </w:r>
            <w:r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uda técnica) desde </w:t>
            </w:r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>su creación.</w:t>
            </w:r>
            <w:r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 </w:t>
            </w:r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Para el proyecto </w:t>
            </w:r>
            <w:proofErr w:type="spellStart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>cCubo</w:t>
            </w:r>
            <w:proofErr w:type="spellEnd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 realice correcciones de bugs y evolutivos en las diferentes aplicaciones (Tesorería, Créditos, Cartelería y promociones). Trabajé con Visual Studio 2013, </w:t>
            </w:r>
            <w:proofErr w:type="spellStart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>Winforms</w:t>
            </w:r>
            <w:proofErr w:type="spellEnd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, </w:t>
            </w:r>
            <w:proofErr w:type="spellStart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>framework</w:t>
            </w:r>
            <w:proofErr w:type="spellEnd"/>
            <w:r w:rsidRPr="00EF6F1C">
              <w:rPr>
                <w:rFonts w:asciiTheme="minorHAnsi" w:hAnsiTheme="minorHAnsi" w:cs="Arial"/>
                <w:b w:val="0"/>
                <w:i w:val="0"/>
                <w:sz w:val="22"/>
                <w:szCs w:val="22"/>
                <w:lang w:val="es-ES_tradnl" w:eastAsia="es-ES_tradnl"/>
              </w:rPr>
              <w:t xml:space="preserve"> 4.5 y base de datos Oracle.</w:t>
            </w:r>
          </w:p>
          <w:p w:rsidR="00EF6F1C" w:rsidRPr="00EF6F1C" w:rsidRDefault="00EF6F1C" w:rsidP="00EF6F1C">
            <w:pPr>
              <w:pStyle w:val="06DateEmployedTabTitle"/>
              <w:ind w:firstLine="0"/>
              <w:jc w:val="both"/>
              <w:rPr>
                <w:rFonts w:asciiTheme="minorHAnsi" w:hAnsiTheme="minorHAnsi" w:cs="Arial"/>
                <w:i w:val="0"/>
                <w:sz w:val="22"/>
                <w:szCs w:val="22"/>
                <w:lang w:val="es-ES"/>
              </w:rPr>
            </w:pPr>
          </w:p>
          <w:p w:rsidR="00C446BD" w:rsidRDefault="00EF6F1C" w:rsidP="00EF6F1C">
            <w:pPr>
              <w:pStyle w:val="Subsection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Sofrecom</w:t>
            </w:r>
            <w:proofErr w:type="spellEnd"/>
            <w:r>
              <w:rPr>
                <w:lang w:val="es-ES"/>
              </w:rPr>
              <w:t xml:space="preserve"> Argentina S.A | Febrero 2010 – Septiembre 2014</w:t>
            </w:r>
          </w:p>
          <w:p w:rsidR="00EF6F1C" w:rsidRDefault="00EF6F1C" w:rsidP="00EF6F1C">
            <w:pPr>
              <w:pStyle w:val="Subsection"/>
              <w:rPr>
                <w:lang w:val="es-ES"/>
              </w:rPr>
            </w:pPr>
          </w:p>
          <w:p w:rsidR="00EF6F1C" w:rsidRPr="00EF6F1C" w:rsidRDefault="00EF6F1C" w:rsidP="00EF6F1C">
            <w:pPr>
              <w:pStyle w:val="HeaderOdd"/>
              <w:rPr>
                <w:b w:val="0"/>
                <w:lang w:val="es-AR"/>
              </w:rPr>
            </w:pPr>
            <w:r w:rsidRPr="00EF6F1C">
              <w:rPr>
                <w:b w:val="0"/>
                <w:lang w:val="es-AR"/>
              </w:rPr>
              <w:t xml:space="preserve">Cliente: </w:t>
            </w:r>
            <w:r w:rsidRPr="00EF6F1C">
              <w:rPr>
                <w:lang w:val="es-AR"/>
              </w:rPr>
              <w:t>Telecom Argentina S.A.</w:t>
            </w:r>
            <w:r w:rsidRPr="00EF6F1C">
              <w:rPr>
                <w:b w:val="0"/>
                <w:lang w:val="es-AR"/>
              </w:rPr>
              <w:t xml:space="preserve"> - </w:t>
            </w:r>
            <w:r>
              <w:rPr>
                <w:b w:val="0"/>
                <w:lang w:val="es-AR"/>
              </w:rPr>
              <w:t>P</w:t>
            </w:r>
            <w:r w:rsidRPr="00EF6F1C">
              <w:rPr>
                <w:b w:val="0"/>
                <w:lang w:val="es-AR"/>
              </w:rPr>
              <w:t>royecto: SEGAT 3</w:t>
            </w:r>
          </w:p>
          <w:p w:rsidR="00EF6F1C" w:rsidRPr="00EF6F1C" w:rsidRDefault="00EF6F1C" w:rsidP="00EF6F1C">
            <w:pPr>
              <w:pStyle w:val="BodyTextIndent"/>
              <w:spacing w:before="0" w:beforeAutospacing="0" w:after="0" w:afterAutospacing="0"/>
              <w:ind w:left="600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EF6F1C">
              <w:rPr>
                <w:rFonts w:asciiTheme="minorHAnsi" w:hAnsiTheme="minorHAnsi" w:cs="Arial"/>
                <w:sz w:val="22"/>
                <w:szCs w:val="22"/>
              </w:rPr>
              <w:t>Participé del desarrollo del proyecto desde su creación. Trabajamos con las tecnologías Silverlight 5 (C#, XAML) y HTML5 (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Bootstrap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, CSS3,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MongoDB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), Visual Studio 2013, patrones de desarrollo PRISM,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Entity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 Framework,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Model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 View View-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model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, RIA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Services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. Como herramientas de diseño utilizamos MS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Expression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Blend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 xml:space="preserve"> (manejo de </w:t>
            </w:r>
            <w:proofErr w:type="spellStart"/>
            <w:r w:rsidRPr="00EF6F1C">
              <w:rPr>
                <w:rFonts w:asciiTheme="minorHAnsi" w:hAnsiTheme="minorHAnsi" w:cs="Arial"/>
                <w:sz w:val="22"/>
                <w:szCs w:val="22"/>
              </w:rPr>
              <w:t>states</w:t>
            </w:r>
            <w:proofErr w:type="spellEnd"/>
            <w:r w:rsidRPr="00EF6F1C">
              <w:rPr>
                <w:rFonts w:asciiTheme="minorHAnsi" w:hAnsiTheme="minorHAnsi" w:cs="Arial"/>
                <w:sz w:val="22"/>
                <w:szCs w:val="22"/>
              </w:rPr>
              <w:t>, edición de controles, diseño en Gral.)</w:t>
            </w:r>
          </w:p>
          <w:p w:rsidR="00EF6F1C" w:rsidRPr="00EF6F1C" w:rsidRDefault="00EF6F1C" w:rsidP="00EF6F1C">
            <w:pPr>
              <w:pStyle w:val="Subsection"/>
              <w:rPr>
                <w:lang w:val="es-ES"/>
              </w:rPr>
            </w:pPr>
          </w:p>
          <w:p w:rsidR="00F82EF1" w:rsidRDefault="00EF6F1C">
            <w:pPr>
              <w:pStyle w:val="Section"/>
              <w:spacing w:after="0"/>
              <w:rPr>
                <w:lang w:val="es-AR"/>
              </w:rPr>
            </w:pPr>
            <w:r w:rsidRPr="00EF6F1C">
              <w:rPr>
                <w:lang w:val="es-AR"/>
              </w:rPr>
              <w:lastRenderedPageBreak/>
              <w:t>Educación</w:t>
            </w:r>
          </w:p>
          <w:p w:rsidR="00F849A7" w:rsidRPr="00EF6F1C" w:rsidRDefault="001F4706" w:rsidP="00F849A7">
            <w:pPr>
              <w:pStyle w:val="Subsection"/>
              <w:spacing w:after="0" w:line="240" w:lineRule="auto"/>
              <w:rPr>
                <w:lang w:val="es-AR"/>
              </w:rPr>
            </w:pPr>
            <w:r>
              <w:rPr>
                <w:lang w:val="es-AR"/>
              </w:rPr>
              <w:t>UTN - INSPT</w:t>
            </w:r>
          </w:p>
          <w:p w:rsidR="00F849A7" w:rsidRPr="00EF6F1C" w:rsidRDefault="001F4706" w:rsidP="00F849A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lang w:val="es-AR"/>
              </w:rPr>
            </w:pPr>
            <w:r>
              <w:rPr>
                <w:lang w:val="es-AR"/>
              </w:rPr>
              <w:t>2014 - 2016</w:t>
            </w:r>
          </w:p>
          <w:p w:rsidR="00F849A7" w:rsidRPr="001F4706" w:rsidRDefault="00F849A7" w:rsidP="00F849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AR"/>
              </w:rPr>
            </w:pPr>
            <w:r w:rsidRPr="001F4706">
              <w:rPr>
                <w:lang w:val="es-AR"/>
              </w:rPr>
              <w:t>T</w:t>
            </w:r>
            <w:r w:rsidR="001F4706" w:rsidRPr="001F4706">
              <w:rPr>
                <w:lang w:val="es-AR"/>
              </w:rPr>
              <w:t>écnico Superior en Inform</w:t>
            </w:r>
            <w:r w:rsidR="001F4706">
              <w:rPr>
                <w:lang w:val="es-AR"/>
              </w:rPr>
              <w:t>ática aplicada</w:t>
            </w:r>
            <w:r w:rsidRPr="001F4706">
              <w:rPr>
                <w:lang w:val="es-AR"/>
              </w:rPr>
              <w:br/>
            </w:r>
          </w:p>
          <w:p w:rsidR="00F82EF1" w:rsidRPr="00EF6F1C" w:rsidRDefault="00EF6F1C">
            <w:pPr>
              <w:pStyle w:val="Subsection"/>
              <w:spacing w:after="0" w:line="240" w:lineRule="auto"/>
              <w:rPr>
                <w:lang w:val="es-AR"/>
              </w:rPr>
            </w:pPr>
            <w:r w:rsidRPr="00EF6F1C">
              <w:rPr>
                <w:lang w:val="es-AR"/>
              </w:rPr>
              <w:t>ET 21 Fragata Escuela Libertad</w:t>
            </w:r>
          </w:p>
          <w:p w:rsidR="00F82EF1" w:rsidRPr="00EF6F1C" w:rsidRDefault="00EF6F1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lang w:val="es-AR"/>
              </w:rPr>
            </w:pPr>
            <w:r w:rsidRPr="00EF6F1C">
              <w:rPr>
                <w:lang w:val="es-AR"/>
              </w:rPr>
              <w:t>2</w:t>
            </w:r>
            <w:r>
              <w:rPr>
                <w:lang w:val="es-AR"/>
              </w:rPr>
              <w:t>000 - 2005</w:t>
            </w:r>
          </w:p>
          <w:p w:rsidR="00F82EF1" w:rsidRPr="006E22E7" w:rsidRDefault="00EF6F1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lang w:val="es-AR"/>
              </w:rPr>
            </w:pPr>
            <w:r w:rsidRPr="006E22E7">
              <w:rPr>
                <w:lang w:val="es-AR"/>
              </w:rPr>
              <w:t>Técnico en computación</w:t>
            </w:r>
          </w:p>
          <w:p w:rsidR="00F82EF1" w:rsidRDefault="00594389">
            <w:pPr>
              <w:pStyle w:val="Section"/>
              <w:spacing w:after="0"/>
            </w:pPr>
            <w:r>
              <w:t>skills</w:t>
            </w:r>
          </w:p>
          <w:p w:rsidR="001F4706" w:rsidRDefault="001F4706">
            <w:pPr>
              <w:pStyle w:val="ListBullet"/>
              <w:spacing w:after="0" w:line="240" w:lineRule="auto"/>
            </w:pPr>
            <w:r>
              <w:t xml:space="preserve">C#, XMAL, HTML5, </w:t>
            </w:r>
            <w:proofErr w:type="spellStart"/>
            <w:r>
              <w:t>Javascript</w:t>
            </w:r>
            <w:proofErr w:type="spellEnd"/>
            <w:r>
              <w:t>, AngularJS, Bootstrap</w:t>
            </w:r>
          </w:p>
          <w:p w:rsidR="001F4706" w:rsidRDefault="001F4706">
            <w:pPr>
              <w:pStyle w:val="ListBullet"/>
              <w:spacing w:after="0" w:line="240" w:lineRule="auto"/>
            </w:pPr>
            <w:r>
              <w:t>MVC, MVVM</w:t>
            </w:r>
          </w:p>
          <w:p w:rsidR="00D35E20" w:rsidRDefault="001F4706">
            <w:pPr>
              <w:pStyle w:val="ListBullet"/>
              <w:spacing w:after="0" w:line="240" w:lineRule="auto"/>
            </w:pPr>
            <w:r>
              <w:t>Oracle</w:t>
            </w:r>
          </w:p>
          <w:p w:rsidR="00F82EF1" w:rsidRDefault="00D35E20">
            <w:pPr>
              <w:pStyle w:val="ListBullet"/>
              <w:spacing w:after="0" w:line="240" w:lineRule="auto"/>
            </w:pPr>
            <w:r>
              <w:t>Intermediate English</w:t>
            </w:r>
            <w:r w:rsidR="001F4706">
              <w:t xml:space="preserve"> </w:t>
            </w:r>
          </w:p>
          <w:p w:rsidR="00F82EF1" w:rsidRDefault="00F82EF1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F82EF1" w:rsidRDefault="00F82EF1"/>
    <w:sectPr w:rsidR="00F82EF1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C62" w:rsidRDefault="00B07C62">
      <w:pPr>
        <w:spacing w:after="0" w:line="240" w:lineRule="auto"/>
      </w:pPr>
      <w:r>
        <w:separator/>
      </w:r>
    </w:p>
  </w:endnote>
  <w:endnote w:type="continuationSeparator" w:id="0">
    <w:p w:rsidR="00B07C62" w:rsidRDefault="00B0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F1" w:rsidRDefault="00F82EF1"/>
  <w:p w:rsidR="00F82EF1" w:rsidRDefault="00594389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E22E7" w:rsidRPr="006E22E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C62" w:rsidRDefault="00B07C62">
      <w:pPr>
        <w:spacing w:after="0" w:line="240" w:lineRule="auto"/>
      </w:pPr>
      <w:r>
        <w:separator/>
      </w:r>
    </w:p>
  </w:footnote>
  <w:footnote w:type="continuationSeparator" w:id="0">
    <w:p w:rsidR="00B07C62" w:rsidRDefault="00B0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16267762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82EF1" w:rsidRDefault="00EE5DC5">
        <w:pPr>
          <w:pStyle w:val="HeaderOdd"/>
        </w:pPr>
        <w:r>
          <w:rPr>
            <w:lang w:val="es-AR"/>
          </w:rPr>
          <w:t>Leonardo Adrián Di Salvo</w:t>
        </w:r>
      </w:p>
    </w:sdtContent>
  </w:sdt>
  <w:p w:rsidR="00F82EF1" w:rsidRDefault="00F82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C5"/>
    <w:rsid w:val="001F4706"/>
    <w:rsid w:val="00594389"/>
    <w:rsid w:val="006E22E7"/>
    <w:rsid w:val="00B07C62"/>
    <w:rsid w:val="00C446BD"/>
    <w:rsid w:val="00D35E20"/>
    <w:rsid w:val="00EE5DC5"/>
    <w:rsid w:val="00EF6F1C"/>
    <w:rsid w:val="00F82EF1"/>
    <w:rsid w:val="00F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1D830ED-47ED-4310-B118-94E1133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rsid w:val="00C446B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s-ES_tradnl" w:eastAsia="es-ES_tradnl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46BD"/>
    <w:rPr>
      <w:rFonts w:ascii="Times New Roman" w:eastAsia="Times New Roman" w:hAnsi="Times New Roman"/>
      <w:kern w:val="0"/>
      <w:sz w:val="24"/>
      <w:szCs w:val="24"/>
      <w:lang w:val="es-ES_tradnl" w:eastAsia="es-ES_tradnl"/>
      <w14:ligatures w14:val="none"/>
    </w:rPr>
  </w:style>
  <w:style w:type="paragraph" w:customStyle="1" w:styleId="06DateEmployedTabTitle">
    <w:name w:val="06. Date Employed [Tab] Title"/>
    <w:basedOn w:val="Normal"/>
    <w:rsid w:val="00EF6F1C"/>
    <w:pPr>
      <w:tabs>
        <w:tab w:val="right" w:pos="9360"/>
      </w:tabs>
      <w:spacing w:before="120" w:after="120" w:line="240" w:lineRule="auto"/>
      <w:ind w:left="720" w:firstLine="720"/>
    </w:pPr>
    <w:rPr>
      <w:rFonts w:ascii="Arial" w:eastAsia="Times New Roman" w:hAnsi="Arial"/>
      <w:b/>
      <w:i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ds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76E2CF197A4679A5270902B080E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3546-FB8E-44CC-A6D8-0590AD16F6AF}"/>
      </w:docPartPr>
      <w:docPartBody>
        <w:p w:rsidR="00E26E16" w:rsidRDefault="008A42CB">
          <w:pPr>
            <w:pStyle w:val="B676E2CF197A4679A5270902B080E42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8CB7FFBCB03459894D2B04CE57B2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A730-A018-4FA8-800A-5C37F4105976}"/>
      </w:docPartPr>
      <w:docPartBody>
        <w:p w:rsidR="00E26E16" w:rsidRDefault="008A42CB">
          <w:pPr>
            <w:pStyle w:val="F8CB7FFBCB03459894D2B04CE57B2A68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CB"/>
    <w:rsid w:val="008A42CB"/>
    <w:rsid w:val="00C21022"/>
    <w:rsid w:val="00E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676E2CF197A4679A5270902B080E424">
    <w:name w:val="B676E2CF197A4679A5270902B080E424"/>
  </w:style>
  <w:style w:type="paragraph" w:customStyle="1" w:styleId="F8CB7FFBCB03459894D2B04CE57B2A68">
    <w:name w:val="F8CB7FFBCB03459894D2B04CE57B2A68"/>
  </w:style>
  <w:style w:type="paragraph" w:customStyle="1" w:styleId="D37578F5B70E4403830D0C673E903109">
    <w:name w:val="D37578F5B70E4403830D0C673E903109"/>
  </w:style>
  <w:style w:type="paragraph" w:customStyle="1" w:styleId="DF4510AA51944C86B046A57386205B0F">
    <w:name w:val="DF4510AA51944C86B046A57386205B0F"/>
  </w:style>
  <w:style w:type="paragraph" w:customStyle="1" w:styleId="63BE5300BAD94E4F9D0C081888426009">
    <w:name w:val="63BE5300BAD94E4F9D0C081888426009"/>
  </w:style>
  <w:style w:type="paragraph" w:customStyle="1" w:styleId="3DA8691EDB5D43A4A2B90598306E071F">
    <w:name w:val="3DA8691EDB5D43A4A2B90598306E071F"/>
  </w:style>
  <w:style w:type="paragraph" w:customStyle="1" w:styleId="6789F986CFD14EC99CA82BA754D0B6B9">
    <w:name w:val="6789F986CFD14EC99CA82BA754D0B6B9"/>
  </w:style>
  <w:style w:type="paragraph" w:customStyle="1" w:styleId="0707C3FBB4894EA3969FFF5B9AD3EEE0">
    <w:name w:val="0707C3FBB4894EA3969FFF5B9AD3EEE0"/>
  </w:style>
  <w:style w:type="paragraph" w:customStyle="1" w:styleId="18FCCD669E1646E2ACBFC4A2420FADEF">
    <w:name w:val="18FCCD669E1646E2ACBFC4A2420FADEF"/>
  </w:style>
  <w:style w:type="paragraph" w:customStyle="1" w:styleId="3505412DDEFD4C2ABFA2B5BA31CFBBB3">
    <w:name w:val="3505412DDEFD4C2ABFA2B5BA31CFBBB3"/>
  </w:style>
  <w:style w:type="paragraph" w:customStyle="1" w:styleId="B3F7D6D91EDD41548CA66F27EFA16A0A">
    <w:name w:val="B3F7D6D91EDD41548CA66F27EFA16A0A"/>
  </w:style>
  <w:style w:type="paragraph" w:customStyle="1" w:styleId="B76061BCAEF949578D719FF87004374C">
    <w:name w:val="B76061BCAEF949578D719FF87004374C"/>
  </w:style>
  <w:style w:type="paragraph" w:customStyle="1" w:styleId="1941634F76F04015B3609D0B04AF2AC9">
    <w:name w:val="1941634F76F04015B3609D0B04AF2AC9"/>
  </w:style>
  <w:style w:type="paragraph" w:customStyle="1" w:styleId="FC7D9A79ECBE4A86A01427CA47678CB9">
    <w:name w:val="FC7D9A79ECBE4A86A01427CA47678CB9"/>
  </w:style>
  <w:style w:type="paragraph" w:customStyle="1" w:styleId="423B10EE79A04192B23C583350A013B3">
    <w:name w:val="423B10EE79A04192B23C583350A013B3"/>
  </w:style>
  <w:style w:type="paragraph" w:customStyle="1" w:styleId="A73641D50B034554B5621EE601876CF5">
    <w:name w:val="A73641D50B034554B5621EE601876CF5"/>
  </w:style>
  <w:style w:type="paragraph" w:customStyle="1" w:styleId="E800D4EF84304813A1E1EB76A059FE2B">
    <w:name w:val="E800D4EF84304813A1E1EB76A059F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067AC-5A09-488A-B62B-D08E3F00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theme).dotx</Template>
  <TotalTime>160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Adrián Di Salvo</dc:creator>
  <cp:keywords/>
  <cp:lastModifiedBy>Leonardo Di Salvo</cp:lastModifiedBy>
  <cp:revision>2</cp:revision>
  <dcterms:created xsi:type="dcterms:W3CDTF">2017-07-03T15:05:00Z</dcterms:created>
  <dcterms:modified xsi:type="dcterms:W3CDTF">2018-02-16T12:56:00Z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