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04FB1A" w14:textId="77777777" w:rsidR="00553CDC" w:rsidRDefault="00553CDC" w:rsidP="00553CDC">
      <w:pPr>
        <w:rPr>
          <w:rFonts w:ascii="Calibri" w:eastAsia="Calibri" w:hAnsi="Calibri" w:cs="Calibri"/>
          <w:sz w:val="26"/>
          <w:szCs w:val="26"/>
        </w:rPr>
      </w:pPr>
    </w:p>
    <w:p w14:paraId="4121CBD1" w14:textId="77777777" w:rsidR="00553CDC" w:rsidRDefault="00553CDC" w:rsidP="00553CDC">
      <w:pPr>
        <w:rPr>
          <w:rFonts w:ascii="Calibri" w:eastAsia="Calibri" w:hAnsi="Calibri" w:cs="Calibri"/>
          <w:sz w:val="30"/>
          <w:szCs w:val="30"/>
        </w:rPr>
      </w:pPr>
      <w:r>
        <w:rPr>
          <w:noProof/>
        </w:rPr>
        <w:drawing>
          <wp:anchor distT="114300" distB="114300" distL="114300" distR="114300" simplePos="0" relativeHeight="251659264" behindDoc="1" locked="0" layoutInCell="1" hidden="0" allowOverlap="1" wp14:anchorId="72A5DF7E" wp14:editId="607BDBFC">
            <wp:simplePos x="0" y="0"/>
            <wp:positionH relativeFrom="column">
              <wp:posOffset>4714875</wp:posOffset>
            </wp:positionH>
            <wp:positionV relativeFrom="paragraph">
              <wp:posOffset>295275</wp:posOffset>
            </wp:positionV>
            <wp:extent cx="1076325" cy="1504950"/>
            <wp:effectExtent l="0" t="0" r="0" b="0"/>
            <wp:wrapNone/>
            <wp:docPr id="18" name="image2.png" descr="Logo, company nam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2.png" descr="Logo, company name&#10;&#10;Description automatically generated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1504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894F3AE" w14:textId="77777777" w:rsidR="00553CDC" w:rsidRDefault="00553CDC" w:rsidP="00553CDC">
      <w:pPr>
        <w:rPr>
          <w:rFonts w:ascii="Calibri" w:eastAsia="Calibri" w:hAnsi="Calibri" w:cs="Calibri"/>
          <w:sz w:val="30"/>
          <w:szCs w:val="30"/>
        </w:rPr>
      </w:pPr>
      <w:r>
        <w:rPr>
          <w:rFonts w:ascii="Calibri" w:eastAsia="Calibri" w:hAnsi="Calibri" w:cs="Calibri"/>
          <w:sz w:val="30"/>
          <w:szCs w:val="30"/>
        </w:rPr>
        <w:t>S3.01 - Développement d’application et Gestion de Projet</w:t>
      </w:r>
    </w:p>
    <w:p w14:paraId="1555437D" w14:textId="77777777" w:rsidR="00553CDC" w:rsidRDefault="00553CDC" w:rsidP="00553CDC">
      <w:pPr>
        <w:rPr>
          <w:rFonts w:ascii="Calibri" w:eastAsia="Calibri" w:hAnsi="Calibri" w:cs="Calibri"/>
          <w:sz w:val="30"/>
          <w:szCs w:val="30"/>
        </w:rPr>
      </w:pPr>
      <w:r>
        <w:rPr>
          <w:rFonts w:ascii="Calibri" w:eastAsia="Calibri" w:hAnsi="Calibri" w:cs="Calibri"/>
          <w:sz w:val="30"/>
          <w:szCs w:val="30"/>
        </w:rPr>
        <w:t>Enseignant tuteur : Nathalie VALLES-PARLANGEAU</w:t>
      </w:r>
    </w:p>
    <w:p w14:paraId="030ACDC2" w14:textId="77777777" w:rsidR="00553CDC" w:rsidRDefault="00553CDC" w:rsidP="00553CDC">
      <w:pPr>
        <w:rPr>
          <w:rFonts w:ascii="Calibri" w:eastAsia="Calibri" w:hAnsi="Calibri" w:cs="Calibri"/>
          <w:sz w:val="30"/>
          <w:szCs w:val="30"/>
        </w:rPr>
      </w:pPr>
      <w:r>
        <w:rPr>
          <w:rFonts w:ascii="Calibri" w:eastAsia="Calibri" w:hAnsi="Calibri" w:cs="Calibri"/>
          <w:sz w:val="30"/>
          <w:szCs w:val="30"/>
        </w:rPr>
        <w:t>Groupe n°1</w:t>
      </w:r>
    </w:p>
    <w:p w14:paraId="5084398F" w14:textId="77777777" w:rsidR="00553CDC" w:rsidRDefault="00553CDC" w:rsidP="00553CDC">
      <w:pPr>
        <w:rPr>
          <w:rFonts w:ascii="Calibri" w:eastAsia="Calibri" w:hAnsi="Calibri" w:cs="Calibri"/>
          <w:sz w:val="24"/>
          <w:szCs w:val="24"/>
        </w:rPr>
      </w:pPr>
    </w:p>
    <w:p w14:paraId="7BA0F19F" w14:textId="77777777" w:rsidR="00553CDC" w:rsidRDefault="00553CDC" w:rsidP="00553CDC">
      <w:pPr>
        <w:rPr>
          <w:rFonts w:ascii="Calibri" w:eastAsia="Calibri" w:hAnsi="Calibri" w:cs="Calibri"/>
          <w:sz w:val="24"/>
          <w:szCs w:val="24"/>
        </w:rPr>
      </w:pPr>
    </w:p>
    <w:p w14:paraId="68626D53" w14:textId="77777777" w:rsidR="00553CDC" w:rsidRDefault="00553CDC" w:rsidP="00553CDC">
      <w:pPr>
        <w:rPr>
          <w:rFonts w:ascii="Calibri" w:eastAsia="Calibri" w:hAnsi="Calibri" w:cs="Calibri"/>
          <w:sz w:val="24"/>
          <w:szCs w:val="24"/>
        </w:rPr>
      </w:pPr>
    </w:p>
    <w:p w14:paraId="23090011" w14:textId="77777777" w:rsidR="00553CDC" w:rsidRDefault="00553CDC" w:rsidP="00553CDC">
      <w:pPr>
        <w:rPr>
          <w:rFonts w:ascii="Calibri" w:eastAsia="Calibri" w:hAnsi="Calibri" w:cs="Calibri"/>
          <w:sz w:val="24"/>
          <w:szCs w:val="24"/>
        </w:rPr>
      </w:pPr>
    </w:p>
    <w:p w14:paraId="2B5449C5" w14:textId="77777777" w:rsidR="00553CDC" w:rsidRDefault="00553CDC" w:rsidP="00553CDC">
      <w:pPr>
        <w:rPr>
          <w:rFonts w:ascii="Calibri" w:eastAsia="Calibri" w:hAnsi="Calibri" w:cs="Calibri"/>
          <w:sz w:val="24"/>
          <w:szCs w:val="24"/>
        </w:rPr>
      </w:pPr>
    </w:p>
    <w:p w14:paraId="5B9EC9E1" w14:textId="77777777" w:rsidR="00553CDC" w:rsidRDefault="00553CDC" w:rsidP="00553CDC">
      <w:pPr>
        <w:jc w:val="center"/>
        <w:rPr>
          <w:rFonts w:ascii="Calibri" w:eastAsia="Calibri" w:hAnsi="Calibri" w:cs="Calibri"/>
          <w:b/>
          <w:sz w:val="40"/>
          <w:szCs w:val="40"/>
        </w:rPr>
      </w:pPr>
      <w:r>
        <w:rPr>
          <w:rFonts w:ascii="Calibri" w:eastAsia="Calibri" w:hAnsi="Calibri" w:cs="Calibri"/>
          <w:b/>
          <w:sz w:val="40"/>
          <w:szCs w:val="40"/>
        </w:rPr>
        <w:t>SAE du Troisième Semestre</w:t>
      </w:r>
    </w:p>
    <w:p w14:paraId="75B3A93B" w14:textId="77777777" w:rsidR="00553CDC" w:rsidRDefault="00553CDC" w:rsidP="00553CDC">
      <w:pPr>
        <w:jc w:val="center"/>
        <w:rPr>
          <w:rFonts w:ascii="Calibri" w:eastAsia="Calibri" w:hAnsi="Calibri" w:cs="Calibri"/>
          <w:b/>
          <w:sz w:val="16"/>
          <w:szCs w:val="16"/>
        </w:rPr>
      </w:pPr>
    </w:p>
    <w:p w14:paraId="08703D3D" w14:textId="77777777" w:rsidR="00553CDC" w:rsidRDefault="00553CDC" w:rsidP="00553CDC">
      <w:pPr>
        <w:jc w:val="center"/>
        <w:rPr>
          <w:rFonts w:ascii="Calibri" w:eastAsia="Calibri" w:hAnsi="Calibri" w:cs="Calibri"/>
          <w:sz w:val="32"/>
          <w:szCs w:val="32"/>
        </w:rPr>
      </w:pPr>
      <w:r>
        <w:rPr>
          <w:rFonts w:ascii="Calibri" w:eastAsia="Calibri" w:hAnsi="Calibri" w:cs="Calibri"/>
          <w:sz w:val="32"/>
          <w:szCs w:val="32"/>
        </w:rPr>
        <w:t>- Pôle Développement -</w:t>
      </w:r>
    </w:p>
    <w:p w14:paraId="54EA09ED" w14:textId="77777777" w:rsidR="00553CDC" w:rsidRDefault="00553CDC" w:rsidP="00553CDC">
      <w:pPr>
        <w:jc w:val="center"/>
        <w:rPr>
          <w:rFonts w:ascii="Calibri" w:eastAsia="Calibri" w:hAnsi="Calibri" w:cs="Calibri"/>
          <w:sz w:val="32"/>
          <w:szCs w:val="32"/>
        </w:rPr>
      </w:pPr>
      <w:r>
        <w:rPr>
          <w:rFonts w:ascii="Calibri" w:eastAsia="Calibri" w:hAnsi="Calibri" w:cs="Calibri"/>
          <w:sz w:val="32"/>
          <w:szCs w:val="32"/>
        </w:rPr>
        <w:t>Spécifications Externes de notre problème algorithmique</w:t>
      </w:r>
    </w:p>
    <w:p w14:paraId="318BAEDA" w14:textId="77777777" w:rsidR="00553CDC" w:rsidRDefault="00553CDC" w:rsidP="00553CDC">
      <w:pPr>
        <w:jc w:val="center"/>
        <w:rPr>
          <w:rFonts w:ascii="Calibri" w:eastAsia="Calibri" w:hAnsi="Calibri" w:cs="Calibri"/>
          <w:sz w:val="20"/>
          <w:szCs w:val="20"/>
        </w:rPr>
      </w:pPr>
      <w:r>
        <w:rPr>
          <w:noProof/>
        </w:rPr>
        <w:drawing>
          <wp:anchor distT="114300" distB="114300" distL="114300" distR="114300" simplePos="0" relativeHeight="251660288" behindDoc="1" locked="0" layoutInCell="1" hidden="0" allowOverlap="1" wp14:anchorId="0AB32C17" wp14:editId="16AF2428">
            <wp:simplePos x="0" y="0"/>
            <wp:positionH relativeFrom="column">
              <wp:posOffset>1809750</wp:posOffset>
            </wp:positionH>
            <wp:positionV relativeFrom="paragraph">
              <wp:posOffset>142564</wp:posOffset>
            </wp:positionV>
            <wp:extent cx="2114550" cy="1752911"/>
            <wp:effectExtent l="0" t="0" r="0" b="0"/>
            <wp:wrapNone/>
            <wp:docPr id="13" name="image1.png" descr="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.png" descr="Logo&#10;&#10;Description automatically generated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17529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6BFAE4C" w14:textId="77777777" w:rsidR="00553CDC" w:rsidRDefault="00553CDC" w:rsidP="00553CDC">
      <w:pPr>
        <w:jc w:val="center"/>
        <w:rPr>
          <w:rFonts w:ascii="Calibri" w:eastAsia="Calibri" w:hAnsi="Calibri" w:cs="Calibri"/>
          <w:sz w:val="32"/>
          <w:szCs w:val="32"/>
        </w:rPr>
      </w:pPr>
    </w:p>
    <w:p w14:paraId="128E6FEE" w14:textId="77777777" w:rsidR="00553CDC" w:rsidRDefault="00553CDC" w:rsidP="00553CDC">
      <w:pPr>
        <w:jc w:val="center"/>
        <w:rPr>
          <w:rFonts w:ascii="Calibri" w:eastAsia="Calibri" w:hAnsi="Calibri" w:cs="Calibri"/>
          <w:sz w:val="32"/>
          <w:szCs w:val="32"/>
        </w:rPr>
      </w:pPr>
    </w:p>
    <w:p w14:paraId="7D68BA86" w14:textId="77777777" w:rsidR="00553CDC" w:rsidRDefault="00553CDC" w:rsidP="00553CDC">
      <w:pPr>
        <w:jc w:val="center"/>
        <w:rPr>
          <w:rFonts w:ascii="Calibri" w:eastAsia="Calibri" w:hAnsi="Calibri" w:cs="Calibri"/>
          <w:sz w:val="32"/>
          <w:szCs w:val="32"/>
        </w:rPr>
      </w:pPr>
    </w:p>
    <w:p w14:paraId="35C8A84E" w14:textId="77777777" w:rsidR="00553CDC" w:rsidRDefault="00553CDC" w:rsidP="00553CDC">
      <w:pPr>
        <w:jc w:val="center"/>
        <w:rPr>
          <w:rFonts w:ascii="Calibri" w:eastAsia="Calibri" w:hAnsi="Calibri" w:cs="Calibri"/>
          <w:sz w:val="32"/>
          <w:szCs w:val="32"/>
        </w:rPr>
      </w:pPr>
    </w:p>
    <w:p w14:paraId="6DED9B77" w14:textId="77777777" w:rsidR="00553CDC" w:rsidRDefault="00553CDC" w:rsidP="00553CDC">
      <w:pPr>
        <w:jc w:val="center"/>
        <w:rPr>
          <w:rFonts w:ascii="Calibri" w:eastAsia="Calibri" w:hAnsi="Calibri" w:cs="Calibri"/>
          <w:sz w:val="32"/>
          <w:szCs w:val="32"/>
        </w:rPr>
      </w:pPr>
    </w:p>
    <w:p w14:paraId="4F7209FC" w14:textId="77777777" w:rsidR="00553CDC" w:rsidRDefault="00553CDC" w:rsidP="00553CDC">
      <w:pPr>
        <w:rPr>
          <w:rFonts w:ascii="Calibri" w:eastAsia="Calibri" w:hAnsi="Calibri" w:cs="Calibri"/>
          <w:sz w:val="32"/>
          <w:szCs w:val="32"/>
        </w:rPr>
      </w:pPr>
    </w:p>
    <w:p w14:paraId="64F5D5CC" w14:textId="77777777" w:rsidR="00553CDC" w:rsidRDefault="00553CDC" w:rsidP="00553CDC">
      <w:pPr>
        <w:jc w:val="center"/>
        <w:rPr>
          <w:rFonts w:ascii="Graduate" w:eastAsia="Graduate" w:hAnsi="Graduate" w:cs="Graduate"/>
          <w:sz w:val="64"/>
          <w:szCs w:val="64"/>
        </w:rPr>
      </w:pPr>
      <w:r>
        <w:rPr>
          <w:rFonts w:ascii="Graduate" w:eastAsia="Graduate" w:hAnsi="Graduate" w:cs="Graduate"/>
          <w:sz w:val="64"/>
          <w:szCs w:val="64"/>
        </w:rPr>
        <w:t>Sport Track</w:t>
      </w:r>
    </w:p>
    <w:p w14:paraId="4617D75D" w14:textId="77777777" w:rsidR="00553CDC" w:rsidRDefault="00553CDC" w:rsidP="00553CDC">
      <w:pPr>
        <w:jc w:val="center"/>
        <w:rPr>
          <w:rFonts w:ascii="Calibri" w:eastAsia="Calibri" w:hAnsi="Calibri" w:cs="Calibri"/>
          <w:sz w:val="32"/>
          <w:szCs w:val="32"/>
          <w:u w:val="single"/>
        </w:rPr>
      </w:pPr>
      <w:r>
        <w:rPr>
          <w:rFonts w:ascii="Calibri" w:eastAsia="Calibri" w:hAnsi="Calibri" w:cs="Calibri"/>
          <w:sz w:val="32"/>
          <w:szCs w:val="32"/>
          <w:u w:val="single"/>
        </w:rPr>
        <w:t>Application Web Responsive de gestion de clubs sportifs amateurs</w:t>
      </w:r>
    </w:p>
    <w:p w14:paraId="1BADE5FA" w14:textId="77777777" w:rsidR="00553CDC" w:rsidRDefault="00553CDC" w:rsidP="00553CDC">
      <w:pPr>
        <w:rPr>
          <w:rFonts w:ascii="Calibri" w:eastAsia="Calibri" w:hAnsi="Calibri" w:cs="Calibri"/>
          <w:sz w:val="32"/>
          <w:szCs w:val="32"/>
        </w:rPr>
      </w:pPr>
    </w:p>
    <w:p w14:paraId="795C5D77" w14:textId="77777777" w:rsidR="00553CDC" w:rsidRDefault="00553CDC" w:rsidP="00553CDC">
      <w:pPr>
        <w:jc w:val="center"/>
        <w:rPr>
          <w:rFonts w:ascii="Calibri" w:eastAsia="Calibri" w:hAnsi="Calibri" w:cs="Calibri"/>
          <w:sz w:val="28"/>
          <w:szCs w:val="28"/>
        </w:rPr>
      </w:pPr>
    </w:p>
    <w:p w14:paraId="677AA087" w14:textId="77777777" w:rsidR="00553CDC" w:rsidRDefault="00553CDC" w:rsidP="00553CDC">
      <w:pPr>
        <w:jc w:val="center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 xml:space="preserve">Matis </w:t>
      </w:r>
      <w:proofErr w:type="spellStart"/>
      <w:r>
        <w:rPr>
          <w:rFonts w:ascii="Calibri" w:eastAsia="Calibri" w:hAnsi="Calibri" w:cs="Calibri"/>
          <w:sz w:val="28"/>
          <w:szCs w:val="28"/>
        </w:rPr>
        <w:t>Chabanat</w:t>
      </w:r>
      <w:proofErr w:type="spellEnd"/>
      <w:r>
        <w:rPr>
          <w:rFonts w:ascii="Calibri" w:eastAsia="Calibri" w:hAnsi="Calibri" w:cs="Calibri"/>
          <w:sz w:val="28"/>
          <w:szCs w:val="28"/>
        </w:rPr>
        <w:t xml:space="preserve"> | Titouan </w:t>
      </w:r>
      <w:proofErr w:type="spellStart"/>
      <w:r>
        <w:rPr>
          <w:rFonts w:ascii="Calibri" w:eastAsia="Calibri" w:hAnsi="Calibri" w:cs="Calibri"/>
          <w:sz w:val="28"/>
          <w:szCs w:val="28"/>
        </w:rPr>
        <w:t>Cocheril</w:t>
      </w:r>
      <w:proofErr w:type="spellEnd"/>
    </w:p>
    <w:p w14:paraId="666D5673" w14:textId="77777777" w:rsidR="00553CDC" w:rsidRDefault="00553CDC" w:rsidP="00553CDC">
      <w:pPr>
        <w:jc w:val="center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 xml:space="preserve">Arthur Le </w:t>
      </w:r>
      <w:proofErr w:type="spellStart"/>
      <w:r>
        <w:rPr>
          <w:rFonts w:ascii="Calibri" w:eastAsia="Calibri" w:hAnsi="Calibri" w:cs="Calibri"/>
          <w:sz w:val="28"/>
          <w:szCs w:val="28"/>
        </w:rPr>
        <w:t>Menn</w:t>
      </w:r>
      <w:proofErr w:type="spellEnd"/>
      <w:r>
        <w:rPr>
          <w:rFonts w:ascii="Calibri" w:eastAsia="Calibri" w:hAnsi="Calibri" w:cs="Calibri"/>
          <w:sz w:val="28"/>
          <w:szCs w:val="28"/>
        </w:rPr>
        <w:t xml:space="preserve"> | Ivan Salle</w:t>
      </w:r>
    </w:p>
    <w:p w14:paraId="0B9A59D7" w14:textId="77777777" w:rsidR="00553CDC" w:rsidRDefault="00553CDC" w:rsidP="00553CDC">
      <w:pPr>
        <w:jc w:val="center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- - -</w:t>
      </w:r>
    </w:p>
    <w:p w14:paraId="3B753B56" w14:textId="77777777" w:rsidR="00553CDC" w:rsidRDefault="00553CDC" w:rsidP="00553CDC">
      <w:pPr>
        <w:jc w:val="center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TD1 | TP1</w:t>
      </w:r>
    </w:p>
    <w:p w14:paraId="1B722EDB" w14:textId="77777777" w:rsidR="00553CDC" w:rsidRDefault="00553CDC" w:rsidP="00553CDC">
      <w:pPr>
        <w:jc w:val="center"/>
        <w:rPr>
          <w:rFonts w:ascii="Calibri" w:eastAsia="Calibri" w:hAnsi="Calibri" w:cs="Calibri"/>
          <w:sz w:val="28"/>
          <w:szCs w:val="28"/>
        </w:rPr>
      </w:pPr>
    </w:p>
    <w:p w14:paraId="067C4E85" w14:textId="77777777" w:rsidR="00553CDC" w:rsidRDefault="00553CDC" w:rsidP="00553CDC">
      <w:pPr>
        <w:jc w:val="center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BUT Informatique</w:t>
      </w:r>
    </w:p>
    <w:p w14:paraId="69DCF850" w14:textId="77777777" w:rsidR="00553CDC" w:rsidRDefault="00553CDC" w:rsidP="00553CDC">
      <w:pPr>
        <w:jc w:val="center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Semestre 3</w:t>
      </w:r>
    </w:p>
    <w:p w14:paraId="580AD60A" w14:textId="77777777" w:rsidR="00553CDC" w:rsidRDefault="00553CDC" w:rsidP="00553CDC">
      <w:pPr>
        <w:jc w:val="center"/>
        <w:rPr>
          <w:rFonts w:ascii="Calibri" w:eastAsia="Calibri" w:hAnsi="Calibri" w:cs="Calibri"/>
          <w:sz w:val="28"/>
          <w:szCs w:val="28"/>
        </w:rPr>
        <w:sectPr w:rsidR="00553CDC" w:rsidSect="00553CDC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rPr>
          <w:rFonts w:ascii="Calibri" w:eastAsia="Calibri" w:hAnsi="Calibri" w:cs="Calibri"/>
          <w:sz w:val="28"/>
          <w:szCs w:val="28"/>
        </w:rPr>
        <w:t>- 2022 | 2023 -</w:t>
      </w:r>
    </w:p>
    <w:p w14:paraId="183DD626" w14:textId="77777777" w:rsidR="00553CDC" w:rsidRDefault="00553CDC" w:rsidP="00553CDC">
      <w:pPr>
        <w:jc w:val="center"/>
        <w:rPr>
          <w:b/>
          <w:bCs/>
          <w:sz w:val="30"/>
          <w:szCs w:val="30"/>
        </w:rPr>
      </w:pPr>
      <w:r w:rsidRPr="008D21A0">
        <w:rPr>
          <w:b/>
          <w:bCs/>
          <w:sz w:val="30"/>
          <w:szCs w:val="30"/>
        </w:rPr>
        <w:lastRenderedPageBreak/>
        <w:t>Algorithme encoda</w:t>
      </w:r>
      <w:r>
        <w:rPr>
          <w:b/>
          <w:bCs/>
          <w:sz w:val="30"/>
          <w:szCs w:val="30"/>
        </w:rPr>
        <w:t xml:space="preserve">ge </w:t>
      </w:r>
    </w:p>
    <w:p w14:paraId="60B75B2C" w14:textId="77777777" w:rsidR="00351E63" w:rsidRDefault="00553CDC" w:rsidP="00553CDC">
      <w:pPr>
        <w:jc w:val="center"/>
        <w:rPr>
          <w:noProof/>
        </w:rPr>
      </w:pPr>
      <w:r>
        <w:rPr>
          <w:b/>
          <w:bCs/>
          <w:sz w:val="30"/>
          <w:szCs w:val="30"/>
        </w:rPr>
        <w:t xml:space="preserve">Table d’encodage (base 36) </w:t>
      </w:r>
      <w:r w:rsidRPr="008D21A0">
        <w:rPr>
          <w:b/>
          <w:bCs/>
          <w:sz w:val="30"/>
          <w:szCs w:val="30"/>
        </w:rPr>
        <w:t>:</w:t>
      </w:r>
      <w:r w:rsidR="00351E63">
        <w:rPr>
          <w:noProof/>
        </w:rPr>
        <w:drawing>
          <wp:inline distT="0" distB="0" distL="0" distR="0" wp14:anchorId="16B23E71" wp14:editId="4FE6D24B">
            <wp:extent cx="6362102" cy="4572000"/>
            <wp:effectExtent l="0" t="0" r="635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9097" cy="4605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1E63" w:rsidRPr="00351E63">
        <w:rPr>
          <w:noProof/>
        </w:rPr>
        <w:t xml:space="preserve"> </w:t>
      </w:r>
    </w:p>
    <w:p w14:paraId="2866AFC3" w14:textId="77777777" w:rsidR="00351E63" w:rsidRDefault="00351E63" w:rsidP="00553CDC">
      <w:pPr>
        <w:jc w:val="center"/>
      </w:pPr>
      <w:r>
        <w:rPr>
          <w:noProof/>
        </w:rPr>
        <w:lastRenderedPageBreak/>
        <w:drawing>
          <wp:inline distT="0" distB="0" distL="0" distR="0" wp14:anchorId="4DD57A4D" wp14:editId="212473A5">
            <wp:extent cx="8289758" cy="2720095"/>
            <wp:effectExtent l="0" t="0" r="3810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32565" cy="2734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45438" w14:textId="77777777" w:rsidR="00351E63" w:rsidRDefault="00351E63" w:rsidP="00553CDC">
      <w:pPr>
        <w:jc w:val="center"/>
      </w:pPr>
    </w:p>
    <w:p w14:paraId="40906644" w14:textId="107F385D" w:rsidR="00351E63" w:rsidRDefault="00351E63" w:rsidP="00351E63">
      <w:pPr>
        <w:jc w:val="center"/>
      </w:pPr>
      <w:r w:rsidRPr="00351E63">
        <w:rPr>
          <w:noProof/>
        </w:rPr>
        <w:drawing>
          <wp:inline distT="0" distB="0" distL="0" distR="0" wp14:anchorId="289AC07C" wp14:editId="18200F44">
            <wp:extent cx="8277726" cy="2751730"/>
            <wp:effectExtent l="0" t="0" r="3175" b="4445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318235" cy="2765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9CE16" w14:textId="77777777" w:rsidR="00C241E0" w:rsidRDefault="00C241E0" w:rsidP="00C241E0">
      <w:pPr>
        <w:rPr>
          <w:rFonts w:ascii="Calibri" w:eastAsia="Calibri" w:hAnsi="Calibri" w:cs="Calibri"/>
          <w:sz w:val="26"/>
          <w:szCs w:val="26"/>
        </w:rPr>
      </w:pPr>
      <w:r>
        <w:rPr>
          <w:rFonts w:ascii="Calibri" w:eastAsia="Calibri" w:hAnsi="Calibri" w:cs="Calibri"/>
          <w:sz w:val="26"/>
          <w:szCs w:val="26"/>
        </w:rPr>
        <w:lastRenderedPageBreak/>
        <w:t>Dictionnaire des données</w:t>
      </w:r>
    </w:p>
    <w:tbl>
      <w:tblPr>
        <w:tblW w:w="109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117"/>
        <w:gridCol w:w="2551"/>
        <w:gridCol w:w="6237"/>
      </w:tblGrid>
      <w:tr w:rsidR="00C241E0" w14:paraId="00B55B69" w14:textId="77777777" w:rsidTr="00C241E0"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43E8F2" w14:textId="77777777" w:rsidR="00C241E0" w:rsidRDefault="00C241E0" w:rsidP="00EE48A6">
            <w:pPr>
              <w:widowControl w:val="0"/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Nom</w:t>
            </w:r>
          </w:p>
        </w:tc>
        <w:tc>
          <w:tcPr>
            <w:tcW w:w="25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4C8CA5" w14:textId="77777777" w:rsidR="00C241E0" w:rsidRDefault="00C241E0" w:rsidP="00EE48A6">
            <w:pPr>
              <w:widowControl w:val="0"/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Type</w:t>
            </w:r>
          </w:p>
        </w:tc>
        <w:tc>
          <w:tcPr>
            <w:tcW w:w="62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BC4BD2" w14:textId="77777777" w:rsidR="00C241E0" w:rsidRDefault="00C241E0" w:rsidP="00EE48A6">
            <w:pPr>
              <w:widowControl w:val="0"/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Signification</w:t>
            </w:r>
          </w:p>
        </w:tc>
      </w:tr>
      <w:tr w:rsidR="00C241E0" w14:paraId="7FD0AA48" w14:textId="77777777" w:rsidTr="00C241E0"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806D63" w14:textId="5503F6E6" w:rsidR="00C241E0" w:rsidRDefault="00C241E0" w:rsidP="00EE48A6">
            <w:pPr>
              <w:widowControl w:val="0"/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Licence</w:t>
            </w:r>
          </w:p>
        </w:tc>
        <w:tc>
          <w:tcPr>
            <w:tcW w:w="25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F1492F" w14:textId="3B3E5288" w:rsidR="00C241E0" w:rsidRDefault="00C241E0" w:rsidP="00EE48A6">
            <w:pPr>
              <w:widowControl w:val="0"/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Chaine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de caractère</w:t>
            </w:r>
          </w:p>
        </w:tc>
        <w:tc>
          <w:tcPr>
            <w:tcW w:w="62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14354" w14:textId="77777777" w:rsidR="00C241E0" w:rsidRDefault="00C241E0" w:rsidP="00EE48A6">
            <w:pPr>
              <w:widowControl w:val="0"/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N° Licence</w:t>
            </w:r>
          </w:p>
        </w:tc>
      </w:tr>
      <w:tr w:rsidR="00C241E0" w14:paraId="71E0F0F6" w14:textId="77777777" w:rsidTr="00C241E0"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2188EA" w14:textId="4662D1CF" w:rsidR="00C241E0" w:rsidRDefault="00C241E0" w:rsidP="00EE48A6">
            <w:pPr>
              <w:widowControl w:val="0"/>
              <w:rPr>
                <w:rFonts w:ascii="Calibri" w:eastAsia="Calibri" w:hAnsi="Calibri" w:cs="Calibri"/>
                <w:sz w:val="26"/>
                <w:szCs w:val="26"/>
              </w:rPr>
            </w:pPr>
            <w:proofErr w:type="spellStart"/>
            <w:proofErr w:type="gramStart"/>
            <w:r>
              <w:rPr>
                <w:rFonts w:ascii="Calibri" w:eastAsia="Calibri" w:hAnsi="Calibri" w:cs="Calibri"/>
                <w:sz w:val="26"/>
                <w:szCs w:val="26"/>
              </w:rPr>
              <w:t>table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Encodage</w:t>
            </w:r>
            <w:proofErr w:type="spellEnd"/>
            <w:proofErr w:type="gramEnd"/>
          </w:p>
        </w:tc>
        <w:tc>
          <w:tcPr>
            <w:tcW w:w="25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8E3D1E" w14:textId="1B517D51" w:rsidR="00C241E0" w:rsidRDefault="00C241E0" w:rsidP="00EE48A6">
            <w:pPr>
              <w:widowControl w:val="0"/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Tableau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de caractères</w:t>
            </w:r>
          </w:p>
        </w:tc>
        <w:tc>
          <w:tcPr>
            <w:tcW w:w="62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CB8603" w14:textId="052E70B6" w:rsidR="00C241E0" w:rsidRDefault="00C241E0" w:rsidP="00EE48A6">
            <w:pPr>
              <w:widowControl w:val="0"/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Liste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contenant chaque lettre de l’alphabet et leur correspondant en encodage en base 36</w:t>
            </w:r>
          </w:p>
        </w:tc>
      </w:tr>
      <w:tr w:rsidR="00C241E0" w14:paraId="3F6D72D1" w14:textId="77777777" w:rsidTr="00C241E0"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88FF55" w14:textId="12688E16" w:rsidR="00C241E0" w:rsidRDefault="00C241E0" w:rsidP="00EE48A6">
            <w:pPr>
              <w:widowControl w:val="0"/>
              <w:rPr>
                <w:rFonts w:ascii="Calibri" w:eastAsia="Calibri" w:hAnsi="Calibri" w:cs="Calibri"/>
                <w:sz w:val="26"/>
                <w:szCs w:val="26"/>
              </w:rPr>
            </w:pPr>
            <w:proofErr w:type="spellStart"/>
            <w:proofErr w:type="gramStart"/>
            <w:r>
              <w:rPr>
                <w:rFonts w:ascii="Calibri" w:eastAsia="Calibri" w:hAnsi="Calibri" w:cs="Calibri"/>
                <w:sz w:val="26"/>
                <w:szCs w:val="26"/>
              </w:rPr>
              <w:t>table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Encodage</w:t>
            </w:r>
            <w:r>
              <w:rPr>
                <w:rFonts w:ascii="Calibri" w:eastAsia="Calibri" w:hAnsi="Calibri" w:cs="Calibri"/>
                <w:sz w:val="26"/>
                <w:szCs w:val="26"/>
              </w:rPr>
              <w:t>Int</w:t>
            </w:r>
            <w:proofErr w:type="spellEnd"/>
            <w:proofErr w:type="gramEnd"/>
          </w:p>
        </w:tc>
        <w:tc>
          <w:tcPr>
            <w:tcW w:w="25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B8445B" w14:textId="7A0BF506" w:rsidR="00C241E0" w:rsidRDefault="00C241E0" w:rsidP="00EE48A6">
            <w:pPr>
              <w:widowControl w:val="0"/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Tableau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de caractères</w:t>
            </w:r>
          </w:p>
        </w:tc>
        <w:tc>
          <w:tcPr>
            <w:tcW w:w="62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234727" w14:textId="50DF083C" w:rsidR="00C241E0" w:rsidRDefault="00C241E0" w:rsidP="00EE48A6">
            <w:pPr>
              <w:widowControl w:val="0"/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Liste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contenant chaque chiffre (0 à 9) et leur correspondant en encodage en base 36</w:t>
            </w:r>
          </w:p>
        </w:tc>
      </w:tr>
      <w:tr w:rsidR="00C241E0" w14:paraId="0BAC7770" w14:textId="77777777" w:rsidTr="00C241E0"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1B42C1" w14:textId="7577AB34" w:rsidR="00C241E0" w:rsidRDefault="00C241E0" w:rsidP="00EE48A6">
            <w:pPr>
              <w:widowControl w:val="0"/>
              <w:rPr>
                <w:rFonts w:ascii="Calibri" w:eastAsia="Calibri" w:hAnsi="Calibri" w:cs="Calibri"/>
                <w:sz w:val="26"/>
                <w:szCs w:val="26"/>
              </w:rPr>
            </w:pPr>
            <w:proofErr w:type="spellStart"/>
            <w:r>
              <w:rPr>
                <w:rFonts w:ascii="Calibri" w:eastAsia="Calibri" w:hAnsi="Calibri" w:cs="Calibri"/>
                <w:sz w:val="26"/>
                <w:szCs w:val="26"/>
              </w:rPr>
              <w:t>HTML_barre</w:t>
            </w:r>
            <w:proofErr w:type="spellEnd"/>
          </w:p>
        </w:tc>
        <w:tc>
          <w:tcPr>
            <w:tcW w:w="25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DCCEDE" w14:textId="5E890F43" w:rsidR="00C241E0" w:rsidRDefault="00C241E0" w:rsidP="00EE48A6">
            <w:pPr>
              <w:widowControl w:val="0"/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Chaine de caractère</w:t>
            </w:r>
          </w:p>
        </w:tc>
        <w:tc>
          <w:tcPr>
            <w:tcW w:w="62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F8CBBA" w14:textId="792E026B" w:rsidR="00C241E0" w:rsidRDefault="00C241E0" w:rsidP="00EE48A6">
            <w:pPr>
              <w:widowControl w:val="0"/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Élément HTML de nom vertical + numéro de l’élément</w:t>
            </w:r>
          </w:p>
        </w:tc>
      </w:tr>
      <w:tr w:rsidR="00C241E0" w14:paraId="41D0C126" w14:textId="77777777" w:rsidTr="00C241E0"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DA98FC" w14:textId="70097DEF" w:rsidR="00C241E0" w:rsidRDefault="00C241E0" w:rsidP="00EE48A6">
            <w:pPr>
              <w:widowControl w:val="0"/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Compteur</w:t>
            </w:r>
          </w:p>
        </w:tc>
        <w:tc>
          <w:tcPr>
            <w:tcW w:w="25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2BEC51" w14:textId="668DAE35" w:rsidR="00C241E0" w:rsidRDefault="00C241E0" w:rsidP="00EE48A6">
            <w:pPr>
              <w:widowControl w:val="0"/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Entier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non signé</w:t>
            </w:r>
          </w:p>
        </w:tc>
        <w:tc>
          <w:tcPr>
            <w:tcW w:w="62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15A10F" w14:textId="535C3B59" w:rsidR="00C241E0" w:rsidRDefault="00C241E0" w:rsidP="00EE48A6">
            <w:pPr>
              <w:widowControl w:val="0"/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Indicateur</w:t>
            </w:r>
            <w:r>
              <w:rPr>
                <w:rFonts w:ascii="Calibri" w:eastAsia="Calibri" w:hAnsi="Calibri" w:cs="Calibri"/>
                <w:sz w:val="26"/>
                <w:szCs w:val="26"/>
              </w:rPr>
              <w:t xml:space="preserve"> de la barre en cours de modification</w:t>
            </w:r>
          </w:p>
        </w:tc>
      </w:tr>
    </w:tbl>
    <w:p w14:paraId="20718DCE" w14:textId="77777777" w:rsidR="00C241E0" w:rsidRDefault="00C241E0" w:rsidP="00351E63">
      <w:pPr>
        <w:jc w:val="center"/>
      </w:pPr>
    </w:p>
    <w:sectPr w:rsidR="00C241E0" w:rsidSect="00553CDC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raduate">
    <w:altName w:val="Calibri"/>
    <w:panose1 w:val="020B0604020202020204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3CDC"/>
    <w:rsid w:val="002725EA"/>
    <w:rsid w:val="00351E63"/>
    <w:rsid w:val="00553CDC"/>
    <w:rsid w:val="00C241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0EB56D83"/>
  <w15:chartTrackingRefBased/>
  <w15:docId w15:val="{C0278742-6B7B-6E45-8ED8-426381AE1A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53CDC"/>
    <w:pPr>
      <w:spacing w:line="276" w:lineRule="auto"/>
    </w:pPr>
    <w:rPr>
      <w:rFonts w:ascii="Arial" w:eastAsia="Arial" w:hAnsi="Arial" w:cs="Arial"/>
      <w:sz w:val="22"/>
      <w:szCs w:val="22"/>
      <w:lang w:val="fr"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</Pages>
  <Words>148</Words>
  <Characters>846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Cocheril Titouan</dc:creator>
  <cp:keywords/>
  <dc:description/>
  <cp:lastModifiedBy>Cocheril Titouan</cp:lastModifiedBy>
  <cp:revision>2</cp:revision>
  <dcterms:created xsi:type="dcterms:W3CDTF">2022-10-04T08:10:00Z</dcterms:created>
  <dcterms:modified xsi:type="dcterms:W3CDTF">2022-10-04T08:54:00Z</dcterms:modified>
</cp:coreProperties>
</file>