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AC" w:rsidRDefault="00227E98">
      <w:r>
        <w:t>gvdfgdfgdf</w:t>
      </w:r>
    </w:p>
    <w:sectPr w:rsidR="00057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27E98"/>
    <w:rsid w:val="000578AC"/>
    <w:rsid w:val="0022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Zoppi</dc:creator>
  <cp:keywords/>
  <dc:description/>
  <cp:lastModifiedBy>Martin Zoppi</cp:lastModifiedBy>
  <cp:revision>2</cp:revision>
  <dcterms:created xsi:type="dcterms:W3CDTF">2020-11-02T15:22:00Z</dcterms:created>
  <dcterms:modified xsi:type="dcterms:W3CDTF">2020-11-02T15:22:00Z</dcterms:modified>
</cp:coreProperties>
</file>