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D41E" w14:textId="77777777" w:rsidR="00764AFA" w:rsidRDefault="00140744" w:rsidP="00524843">
      <w:pPr>
        <w:pStyle w:val="Titre"/>
        <w:jc w:val="left"/>
      </w:pPr>
      <w:r>
        <w:t>D</w:t>
      </w:r>
      <w:r w:rsidR="00524843">
        <w:t>ocument d’analyse et de conception</w:t>
      </w:r>
    </w:p>
    <w:p w14:paraId="36C050EC" w14:textId="7D90A488" w:rsidR="5AB7823A" w:rsidRDefault="5AB7823A" w:rsidP="5AB7823A">
      <w:pPr>
        <w:pStyle w:val="Titre"/>
        <w:jc w:val="left"/>
      </w:pPr>
    </w:p>
    <w:p w14:paraId="5F7AC5DD" w14:textId="6909CE4A" w:rsidR="5AB7823A" w:rsidRDefault="5AB7823A" w:rsidP="5AB7823A">
      <w:pPr>
        <w:pStyle w:val="Titre"/>
        <w:jc w:val="left"/>
      </w:pPr>
    </w:p>
    <w:p w14:paraId="2DB9587C" w14:textId="7F0E0A43" w:rsidR="5AB7823A" w:rsidRDefault="5AB7823A" w:rsidP="5AB7823A">
      <w:pPr>
        <w:pStyle w:val="Titre"/>
        <w:jc w:val="left"/>
      </w:pPr>
    </w:p>
    <w:p w14:paraId="708AE50D" w14:textId="4A65339E" w:rsidR="5AB7823A" w:rsidRDefault="5AB7823A" w:rsidP="5AB7823A">
      <w:pPr>
        <w:pStyle w:val="Titre"/>
        <w:jc w:val="left"/>
      </w:pPr>
    </w:p>
    <w:p w14:paraId="6E2210B4" w14:textId="269D565A" w:rsidR="00524843" w:rsidRDefault="00524843" w:rsidP="5AB7823A">
      <w:pPr>
        <w:pStyle w:val="Titre"/>
        <w:jc w:val="left"/>
      </w:pPr>
      <w:r>
        <w:br/>
      </w:r>
      <w:r w:rsidR="579F6A20">
        <w:t>La Ferme de St-Bert-Beach</w:t>
      </w:r>
    </w:p>
    <w:p w14:paraId="4E5700D1" w14:textId="77777777" w:rsidR="00524843" w:rsidRPr="00524843" w:rsidRDefault="00524843" w:rsidP="00524843"/>
    <w:p w14:paraId="46E08E34" w14:textId="0891BB5B" w:rsidR="5AB7823A" w:rsidRDefault="5AB7823A"/>
    <w:p w14:paraId="0EDF5C67" w14:textId="04A19E1E" w:rsidR="5AB7823A" w:rsidRDefault="5AB7823A"/>
    <w:p w14:paraId="64E568FC" w14:textId="2F67E93C" w:rsidR="5AB7823A" w:rsidRDefault="5AB7823A"/>
    <w:p w14:paraId="0897C47D" w14:textId="62173394" w:rsidR="5AB7823A" w:rsidRDefault="5AB7823A"/>
    <w:p w14:paraId="322F97E8" w14:textId="70D96555" w:rsidR="5AB7823A" w:rsidRDefault="5AB7823A"/>
    <w:p w14:paraId="23CC976E" w14:textId="0910E3EA" w:rsidR="5AB7823A" w:rsidRDefault="5AB7823A"/>
    <w:p w14:paraId="164CB29F" w14:textId="638F6E75" w:rsidR="5AB7823A" w:rsidRDefault="5AB7823A"/>
    <w:p w14:paraId="2938F2DE" w14:textId="096383AF" w:rsidR="00524843" w:rsidRDefault="119BFE66" w:rsidP="00524843">
      <w:pPr>
        <w:pStyle w:val="Pagetitre-corps"/>
      </w:pPr>
      <w:r>
        <w:t>16 Décembre 2025</w:t>
      </w:r>
      <w:r w:rsidR="00524843">
        <w:br/>
        <w:t>Version [Numéro de version du document]</w:t>
      </w:r>
    </w:p>
    <w:p w14:paraId="694C7D88" w14:textId="77777777" w:rsidR="007C3340" w:rsidRDefault="007C3340" w:rsidP="00970E4C">
      <w:pPr>
        <w:jc w:val="center"/>
      </w:pPr>
    </w:p>
    <w:p w14:paraId="0F4DB4F4" w14:textId="2B83E91C" w:rsidR="5AB7823A" w:rsidRDefault="5AB7823A" w:rsidP="5AB7823A">
      <w:pPr>
        <w:jc w:val="center"/>
      </w:pPr>
    </w:p>
    <w:p w14:paraId="73F1ACC2" w14:textId="04F9D294" w:rsidR="5AB7823A" w:rsidRDefault="5AB7823A" w:rsidP="5AB7823A">
      <w:pPr>
        <w:jc w:val="center"/>
      </w:pPr>
    </w:p>
    <w:p w14:paraId="0E9D0A53" w14:textId="556931E0" w:rsidR="5AB7823A" w:rsidRDefault="5AB7823A" w:rsidP="5AB7823A">
      <w:pPr>
        <w:jc w:val="center"/>
      </w:pPr>
    </w:p>
    <w:p w14:paraId="5A360464" w14:textId="08A5B4A0" w:rsidR="5AB7823A" w:rsidRDefault="5AB7823A" w:rsidP="5AB7823A">
      <w:pPr>
        <w:jc w:val="center"/>
      </w:pPr>
    </w:p>
    <w:p w14:paraId="75CF9E84" w14:textId="73B8B5E8" w:rsidR="00524843" w:rsidRDefault="318841B2" w:rsidP="00524843">
      <w:pPr>
        <w:pStyle w:val="Pagetitre-corps"/>
      </w:pPr>
      <w:r>
        <w:t>Hugo Nadeau</w:t>
      </w:r>
      <w:r w:rsidR="00524843">
        <w:br/>
      </w:r>
      <w:r w:rsidR="6B6BE6BF">
        <w:t>Frédérick Bethermat</w:t>
      </w:r>
    </w:p>
    <w:p w14:paraId="0E8491B3" w14:textId="55A9333E" w:rsidR="00524843" w:rsidRDefault="6B6BE6BF" w:rsidP="00524843">
      <w:pPr>
        <w:pStyle w:val="Pagetitre-corps"/>
      </w:pPr>
      <w:r>
        <w:t>Phillip-</w:t>
      </w:r>
      <w:r w:rsidR="0B715135">
        <w:t>V</w:t>
      </w:r>
      <w:r>
        <w:t xml:space="preserve">u </w:t>
      </w:r>
      <w:r w:rsidR="07F47E77">
        <w:t>Beaulieu</w:t>
      </w:r>
      <w:r w:rsidR="00524843">
        <w:br/>
      </w:r>
      <w:r w:rsidR="06F7084A">
        <w:t>Nathan Reyes</w:t>
      </w:r>
      <w:r w:rsidR="00524843">
        <w:tab/>
      </w:r>
    </w:p>
    <w:p w14:paraId="7AC737C0" w14:textId="1808B953" w:rsidR="00C00249" w:rsidRDefault="00C00249" w:rsidP="00524843">
      <w:pPr>
        <w:pStyle w:val="Pagetitre-corps"/>
        <w:sectPr w:rsidR="00C00249" w:rsidSect="006377A0">
          <w:footerReference w:type="default" r:id="rId11"/>
          <w:pgSz w:w="12240" w:h="15840" w:code="1"/>
          <w:pgMar w:top="1440" w:right="1797" w:bottom="1440" w:left="1797" w:header="709" w:footer="709" w:gutter="0"/>
          <w:cols w:space="708"/>
          <w:vAlign w:val="both"/>
          <w:docGrid w:linePitch="360"/>
        </w:sectPr>
      </w:pPr>
    </w:p>
    <w:sdt>
      <w:sdtPr>
        <w:rPr>
          <w:rFonts w:asciiTheme="minorHAnsi" w:eastAsiaTheme="minorEastAsia" w:hAnsiTheme="minorHAnsi" w:cstheme="minorBidi"/>
          <w:b w:val="0"/>
          <w:caps w:val="0"/>
          <w:sz w:val="22"/>
          <w:szCs w:val="22"/>
          <w:lang w:val="fr-FR"/>
        </w:rPr>
        <w:id w:val="-51157984"/>
        <w:docPartObj>
          <w:docPartGallery w:val="Table of Contents"/>
          <w:docPartUnique/>
        </w:docPartObj>
      </w:sdtPr>
      <w:sdtEndPr>
        <w:rPr>
          <w:sz w:val="20"/>
          <w:szCs w:val="20"/>
        </w:rPr>
      </w:sdtEndPr>
      <w:sdtContent>
        <w:p w14:paraId="57D08106" w14:textId="22D30386" w:rsidR="00970E4C" w:rsidRDefault="00970E4C">
          <w:pPr>
            <w:pStyle w:val="En-ttedetabledesmatires"/>
          </w:pPr>
          <w:r>
            <w:rPr>
              <w:lang w:val="fr-FR"/>
            </w:rPr>
            <w:t>Table des mati</w:t>
          </w:r>
          <w:r w:rsidR="00BA0125">
            <w:rPr>
              <w:lang w:val="fr-FR"/>
            </w:rPr>
            <w:t>È</w:t>
          </w:r>
          <w:r>
            <w:rPr>
              <w:lang w:val="fr-FR"/>
            </w:rPr>
            <w:t>res</w:t>
          </w:r>
        </w:p>
        <w:p w14:paraId="18D0A383" w14:textId="7353FCF3" w:rsidR="00F3671E" w:rsidRDefault="007168D4">
          <w:pPr>
            <w:pStyle w:val="TM1"/>
            <w:tabs>
              <w:tab w:val="left" w:pos="440"/>
              <w:tab w:val="right" w:leader="dot" w:pos="8630"/>
            </w:tabs>
            <w:rPr>
              <w:rFonts w:asciiTheme="minorHAnsi" w:hAnsiTheme="minorHAnsi"/>
              <w:noProof/>
              <w:kern w:val="2"/>
              <w:sz w:val="24"/>
              <w:szCs w:val="24"/>
              <w:lang w:eastAsia="fr-CA"/>
              <w14:ligatures w14:val="standardContextual"/>
            </w:rPr>
          </w:pPr>
          <w:r>
            <w:fldChar w:fldCharType="begin"/>
          </w:r>
          <w:r>
            <w:instrText xml:space="preserve"> TOC \o "1-3" \h \z \u </w:instrText>
          </w:r>
          <w:r>
            <w:fldChar w:fldCharType="separate"/>
          </w:r>
          <w:hyperlink w:anchor="_Toc176249110" w:history="1">
            <w:r w:rsidR="00F3671E" w:rsidRPr="005C1690">
              <w:rPr>
                <w:rStyle w:val="Hyperlien"/>
                <w:noProof/>
              </w:rPr>
              <w:t>1.</w:t>
            </w:r>
            <w:r w:rsidR="00F3671E">
              <w:rPr>
                <w:rFonts w:asciiTheme="minorHAnsi" w:hAnsiTheme="minorHAnsi"/>
                <w:noProof/>
                <w:kern w:val="2"/>
                <w:sz w:val="24"/>
                <w:szCs w:val="24"/>
                <w:lang w:eastAsia="fr-CA"/>
                <w14:ligatures w14:val="standardContextual"/>
              </w:rPr>
              <w:tab/>
            </w:r>
            <w:r w:rsidR="00F3671E" w:rsidRPr="005C1690">
              <w:rPr>
                <w:rStyle w:val="Hyperlien"/>
                <w:noProof/>
              </w:rPr>
              <w:t>Introduction</w:t>
            </w:r>
            <w:r w:rsidR="00F3671E">
              <w:rPr>
                <w:noProof/>
                <w:webHidden/>
              </w:rPr>
              <w:tab/>
            </w:r>
            <w:r w:rsidR="00F3671E">
              <w:rPr>
                <w:noProof/>
                <w:webHidden/>
              </w:rPr>
              <w:fldChar w:fldCharType="begin"/>
            </w:r>
            <w:r w:rsidR="00F3671E">
              <w:rPr>
                <w:noProof/>
                <w:webHidden/>
              </w:rPr>
              <w:instrText xml:space="preserve"> PAGEREF _Toc176249110 \h </w:instrText>
            </w:r>
            <w:r w:rsidR="00F3671E">
              <w:rPr>
                <w:noProof/>
                <w:webHidden/>
              </w:rPr>
            </w:r>
            <w:r w:rsidR="00F3671E">
              <w:rPr>
                <w:noProof/>
                <w:webHidden/>
              </w:rPr>
              <w:fldChar w:fldCharType="separate"/>
            </w:r>
            <w:r w:rsidR="00F3671E">
              <w:rPr>
                <w:noProof/>
                <w:webHidden/>
              </w:rPr>
              <w:t>3</w:t>
            </w:r>
            <w:r w:rsidR="00F3671E">
              <w:rPr>
                <w:noProof/>
                <w:webHidden/>
              </w:rPr>
              <w:fldChar w:fldCharType="end"/>
            </w:r>
          </w:hyperlink>
        </w:p>
        <w:p w14:paraId="171DA4B8" w14:textId="5CCA9248"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11" w:history="1">
            <w:r w:rsidRPr="005C1690">
              <w:rPr>
                <w:rStyle w:val="Hyperlien"/>
                <w:noProof/>
              </w:rPr>
              <w:t>Protée du projet</w:t>
            </w:r>
            <w:r>
              <w:rPr>
                <w:noProof/>
                <w:webHidden/>
              </w:rPr>
              <w:tab/>
            </w:r>
            <w:r>
              <w:rPr>
                <w:noProof/>
                <w:webHidden/>
              </w:rPr>
              <w:fldChar w:fldCharType="begin"/>
            </w:r>
            <w:r>
              <w:rPr>
                <w:noProof/>
                <w:webHidden/>
              </w:rPr>
              <w:instrText xml:space="preserve"> PAGEREF _Toc176249111 \h </w:instrText>
            </w:r>
            <w:r>
              <w:rPr>
                <w:noProof/>
                <w:webHidden/>
              </w:rPr>
            </w:r>
            <w:r>
              <w:rPr>
                <w:noProof/>
                <w:webHidden/>
              </w:rPr>
              <w:fldChar w:fldCharType="separate"/>
            </w:r>
            <w:r>
              <w:rPr>
                <w:noProof/>
                <w:webHidden/>
              </w:rPr>
              <w:t>3</w:t>
            </w:r>
            <w:r>
              <w:rPr>
                <w:noProof/>
                <w:webHidden/>
              </w:rPr>
              <w:fldChar w:fldCharType="end"/>
            </w:r>
          </w:hyperlink>
        </w:p>
        <w:p w14:paraId="6744EF4C" w14:textId="16A9C6B3"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12" w:history="1">
            <w:r w:rsidRPr="005C1690">
              <w:rPr>
                <w:rStyle w:val="Hyperlien"/>
                <w:noProof/>
              </w:rPr>
              <w:t>Définitions, Acronymes Et Abréviations</w:t>
            </w:r>
            <w:r>
              <w:rPr>
                <w:noProof/>
                <w:webHidden/>
              </w:rPr>
              <w:tab/>
            </w:r>
            <w:r>
              <w:rPr>
                <w:noProof/>
                <w:webHidden/>
              </w:rPr>
              <w:fldChar w:fldCharType="begin"/>
            </w:r>
            <w:r>
              <w:rPr>
                <w:noProof/>
                <w:webHidden/>
              </w:rPr>
              <w:instrText xml:space="preserve"> PAGEREF _Toc176249112 \h </w:instrText>
            </w:r>
            <w:r>
              <w:rPr>
                <w:noProof/>
                <w:webHidden/>
              </w:rPr>
            </w:r>
            <w:r>
              <w:rPr>
                <w:noProof/>
                <w:webHidden/>
              </w:rPr>
              <w:fldChar w:fldCharType="separate"/>
            </w:r>
            <w:r>
              <w:rPr>
                <w:noProof/>
                <w:webHidden/>
              </w:rPr>
              <w:t>3</w:t>
            </w:r>
            <w:r>
              <w:rPr>
                <w:noProof/>
                <w:webHidden/>
              </w:rPr>
              <w:fldChar w:fldCharType="end"/>
            </w:r>
          </w:hyperlink>
        </w:p>
        <w:p w14:paraId="5A9D2940" w14:textId="3039AE2B"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13" w:history="1">
            <w:r w:rsidRPr="005C1690">
              <w:rPr>
                <w:rStyle w:val="Hyperlien"/>
                <w:noProof/>
              </w:rPr>
              <w:t>Références</w:t>
            </w:r>
            <w:r>
              <w:rPr>
                <w:noProof/>
                <w:webHidden/>
              </w:rPr>
              <w:tab/>
            </w:r>
            <w:r>
              <w:rPr>
                <w:noProof/>
                <w:webHidden/>
              </w:rPr>
              <w:fldChar w:fldCharType="begin"/>
            </w:r>
            <w:r>
              <w:rPr>
                <w:noProof/>
                <w:webHidden/>
              </w:rPr>
              <w:instrText xml:space="preserve"> PAGEREF _Toc176249113 \h </w:instrText>
            </w:r>
            <w:r>
              <w:rPr>
                <w:noProof/>
                <w:webHidden/>
              </w:rPr>
            </w:r>
            <w:r>
              <w:rPr>
                <w:noProof/>
                <w:webHidden/>
              </w:rPr>
              <w:fldChar w:fldCharType="separate"/>
            </w:r>
            <w:r>
              <w:rPr>
                <w:noProof/>
                <w:webHidden/>
              </w:rPr>
              <w:t>3</w:t>
            </w:r>
            <w:r>
              <w:rPr>
                <w:noProof/>
                <w:webHidden/>
              </w:rPr>
              <w:fldChar w:fldCharType="end"/>
            </w:r>
          </w:hyperlink>
        </w:p>
        <w:p w14:paraId="5A4452A4" w14:textId="068EBA79" w:rsidR="00F3671E" w:rsidRDefault="00F3671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176249114" w:history="1">
            <w:r w:rsidRPr="005C1690">
              <w:rPr>
                <w:rStyle w:val="Hyperlien"/>
                <w:noProof/>
              </w:rPr>
              <w:t>2.</w:t>
            </w:r>
            <w:r>
              <w:rPr>
                <w:rFonts w:asciiTheme="minorHAnsi" w:hAnsiTheme="minorHAnsi"/>
                <w:noProof/>
                <w:kern w:val="2"/>
                <w:sz w:val="24"/>
                <w:szCs w:val="24"/>
                <w:lang w:eastAsia="fr-CA"/>
                <w14:ligatures w14:val="standardContextual"/>
              </w:rPr>
              <w:tab/>
            </w:r>
            <w:r w:rsidRPr="005C1690">
              <w:rPr>
                <w:rStyle w:val="Hyperlien"/>
                <w:noProof/>
              </w:rPr>
              <w:t>Présentation du produit</w:t>
            </w:r>
            <w:r>
              <w:rPr>
                <w:noProof/>
                <w:webHidden/>
              </w:rPr>
              <w:tab/>
            </w:r>
            <w:r>
              <w:rPr>
                <w:noProof/>
                <w:webHidden/>
              </w:rPr>
              <w:fldChar w:fldCharType="begin"/>
            </w:r>
            <w:r>
              <w:rPr>
                <w:noProof/>
                <w:webHidden/>
              </w:rPr>
              <w:instrText xml:space="preserve"> PAGEREF _Toc176249114 \h </w:instrText>
            </w:r>
            <w:r>
              <w:rPr>
                <w:noProof/>
                <w:webHidden/>
              </w:rPr>
            </w:r>
            <w:r>
              <w:rPr>
                <w:noProof/>
                <w:webHidden/>
              </w:rPr>
              <w:fldChar w:fldCharType="separate"/>
            </w:r>
            <w:r>
              <w:rPr>
                <w:noProof/>
                <w:webHidden/>
              </w:rPr>
              <w:t>4</w:t>
            </w:r>
            <w:r>
              <w:rPr>
                <w:noProof/>
                <w:webHidden/>
              </w:rPr>
              <w:fldChar w:fldCharType="end"/>
            </w:r>
          </w:hyperlink>
        </w:p>
        <w:p w14:paraId="0A2347FB" w14:textId="635E3ABC"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15" w:history="1">
            <w:r w:rsidRPr="005C1690">
              <w:rPr>
                <w:rStyle w:val="Hyperlien"/>
                <w:noProof/>
              </w:rPr>
              <w:t>Pratique et organisation du travail</w:t>
            </w:r>
            <w:r>
              <w:rPr>
                <w:noProof/>
                <w:webHidden/>
              </w:rPr>
              <w:tab/>
            </w:r>
            <w:r>
              <w:rPr>
                <w:noProof/>
                <w:webHidden/>
              </w:rPr>
              <w:fldChar w:fldCharType="begin"/>
            </w:r>
            <w:r>
              <w:rPr>
                <w:noProof/>
                <w:webHidden/>
              </w:rPr>
              <w:instrText xml:space="preserve"> PAGEREF _Toc176249115 \h </w:instrText>
            </w:r>
            <w:r>
              <w:rPr>
                <w:noProof/>
                <w:webHidden/>
              </w:rPr>
            </w:r>
            <w:r>
              <w:rPr>
                <w:noProof/>
                <w:webHidden/>
              </w:rPr>
              <w:fldChar w:fldCharType="separate"/>
            </w:r>
            <w:r>
              <w:rPr>
                <w:noProof/>
                <w:webHidden/>
              </w:rPr>
              <w:t>4</w:t>
            </w:r>
            <w:r>
              <w:rPr>
                <w:noProof/>
                <w:webHidden/>
              </w:rPr>
              <w:fldChar w:fldCharType="end"/>
            </w:r>
          </w:hyperlink>
        </w:p>
        <w:p w14:paraId="068D18F7" w14:textId="30E029E9"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16" w:history="1">
            <w:r w:rsidRPr="005C1690">
              <w:rPr>
                <w:rStyle w:val="Hyperlien"/>
                <w:noProof/>
              </w:rPr>
              <w:t>Solution proposée</w:t>
            </w:r>
            <w:r>
              <w:rPr>
                <w:noProof/>
                <w:webHidden/>
              </w:rPr>
              <w:tab/>
            </w:r>
            <w:r>
              <w:rPr>
                <w:noProof/>
                <w:webHidden/>
              </w:rPr>
              <w:fldChar w:fldCharType="begin"/>
            </w:r>
            <w:r>
              <w:rPr>
                <w:noProof/>
                <w:webHidden/>
              </w:rPr>
              <w:instrText xml:space="preserve"> PAGEREF _Toc176249116 \h </w:instrText>
            </w:r>
            <w:r>
              <w:rPr>
                <w:noProof/>
                <w:webHidden/>
              </w:rPr>
            </w:r>
            <w:r>
              <w:rPr>
                <w:noProof/>
                <w:webHidden/>
              </w:rPr>
              <w:fldChar w:fldCharType="separate"/>
            </w:r>
            <w:r>
              <w:rPr>
                <w:noProof/>
                <w:webHidden/>
              </w:rPr>
              <w:t>4</w:t>
            </w:r>
            <w:r>
              <w:rPr>
                <w:noProof/>
                <w:webHidden/>
              </w:rPr>
              <w:fldChar w:fldCharType="end"/>
            </w:r>
          </w:hyperlink>
        </w:p>
        <w:p w14:paraId="6E0378B8" w14:textId="13399AED"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17" w:history="1">
            <w:r w:rsidRPr="005C1690">
              <w:rPr>
                <w:rStyle w:val="Hyperlien"/>
                <w:noProof/>
              </w:rPr>
              <w:t>entités actrices et personas</w:t>
            </w:r>
            <w:r>
              <w:rPr>
                <w:noProof/>
                <w:webHidden/>
              </w:rPr>
              <w:tab/>
            </w:r>
            <w:r>
              <w:rPr>
                <w:noProof/>
                <w:webHidden/>
              </w:rPr>
              <w:fldChar w:fldCharType="begin"/>
            </w:r>
            <w:r>
              <w:rPr>
                <w:noProof/>
                <w:webHidden/>
              </w:rPr>
              <w:instrText xml:space="preserve"> PAGEREF _Toc176249117 \h </w:instrText>
            </w:r>
            <w:r>
              <w:rPr>
                <w:noProof/>
                <w:webHidden/>
              </w:rPr>
            </w:r>
            <w:r>
              <w:rPr>
                <w:noProof/>
                <w:webHidden/>
              </w:rPr>
              <w:fldChar w:fldCharType="separate"/>
            </w:r>
            <w:r>
              <w:rPr>
                <w:noProof/>
                <w:webHidden/>
              </w:rPr>
              <w:t>4</w:t>
            </w:r>
            <w:r>
              <w:rPr>
                <w:noProof/>
                <w:webHidden/>
              </w:rPr>
              <w:fldChar w:fldCharType="end"/>
            </w:r>
          </w:hyperlink>
        </w:p>
        <w:p w14:paraId="163B2581" w14:textId="57B7C9B1"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18" w:history="1">
            <w:r w:rsidRPr="005C1690">
              <w:rPr>
                <w:rStyle w:val="Hyperlien"/>
                <w:noProof/>
              </w:rPr>
              <w:t>Entités actrices</w:t>
            </w:r>
            <w:r>
              <w:rPr>
                <w:noProof/>
                <w:webHidden/>
              </w:rPr>
              <w:tab/>
            </w:r>
            <w:r>
              <w:rPr>
                <w:noProof/>
                <w:webHidden/>
              </w:rPr>
              <w:fldChar w:fldCharType="begin"/>
            </w:r>
            <w:r>
              <w:rPr>
                <w:noProof/>
                <w:webHidden/>
              </w:rPr>
              <w:instrText xml:space="preserve"> PAGEREF _Toc176249118 \h </w:instrText>
            </w:r>
            <w:r>
              <w:rPr>
                <w:noProof/>
                <w:webHidden/>
              </w:rPr>
            </w:r>
            <w:r>
              <w:rPr>
                <w:noProof/>
                <w:webHidden/>
              </w:rPr>
              <w:fldChar w:fldCharType="separate"/>
            </w:r>
            <w:r>
              <w:rPr>
                <w:noProof/>
                <w:webHidden/>
              </w:rPr>
              <w:t>4</w:t>
            </w:r>
            <w:r>
              <w:rPr>
                <w:noProof/>
                <w:webHidden/>
              </w:rPr>
              <w:fldChar w:fldCharType="end"/>
            </w:r>
          </w:hyperlink>
        </w:p>
        <w:p w14:paraId="761A86AC" w14:textId="5C5A340B"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19" w:history="1">
            <w:r w:rsidRPr="005C1690">
              <w:rPr>
                <w:rStyle w:val="Hyperlien"/>
                <w:noProof/>
              </w:rPr>
              <w:t>Liste des cas d’utilisation</w:t>
            </w:r>
            <w:r>
              <w:rPr>
                <w:noProof/>
                <w:webHidden/>
              </w:rPr>
              <w:tab/>
            </w:r>
            <w:r>
              <w:rPr>
                <w:noProof/>
                <w:webHidden/>
              </w:rPr>
              <w:fldChar w:fldCharType="begin"/>
            </w:r>
            <w:r>
              <w:rPr>
                <w:noProof/>
                <w:webHidden/>
              </w:rPr>
              <w:instrText xml:space="preserve"> PAGEREF _Toc176249119 \h </w:instrText>
            </w:r>
            <w:r>
              <w:rPr>
                <w:noProof/>
                <w:webHidden/>
              </w:rPr>
            </w:r>
            <w:r>
              <w:rPr>
                <w:noProof/>
                <w:webHidden/>
              </w:rPr>
              <w:fldChar w:fldCharType="separate"/>
            </w:r>
            <w:r>
              <w:rPr>
                <w:noProof/>
                <w:webHidden/>
              </w:rPr>
              <w:t>4</w:t>
            </w:r>
            <w:r>
              <w:rPr>
                <w:noProof/>
                <w:webHidden/>
              </w:rPr>
              <w:fldChar w:fldCharType="end"/>
            </w:r>
          </w:hyperlink>
        </w:p>
        <w:p w14:paraId="72AD7941" w14:textId="7392EA62" w:rsidR="00F3671E" w:rsidRDefault="00F3671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176249120" w:history="1">
            <w:r w:rsidRPr="005C1690">
              <w:rPr>
                <w:rStyle w:val="Hyperlien"/>
                <w:noProof/>
              </w:rPr>
              <w:t>3.</w:t>
            </w:r>
            <w:r>
              <w:rPr>
                <w:rFonts w:asciiTheme="minorHAnsi" w:hAnsiTheme="minorHAnsi"/>
                <w:noProof/>
                <w:kern w:val="2"/>
                <w:sz w:val="24"/>
                <w:szCs w:val="24"/>
                <w:lang w:eastAsia="fr-CA"/>
                <w14:ligatures w14:val="standardContextual"/>
              </w:rPr>
              <w:tab/>
            </w:r>
            <w:r w:rsidRPr="005C1690">
              <w:rPr>
                <w:rStyle w:val="Hyperlien"/>
                <w:noProof/>
              </w:rPr>
              <w:t>Description des cas d’utilisation</w:t>
            </w:r>
            <w:r>
              <w:rPr>
                <w:noProof/>
                <w:webHidden/>
              </w:rPr>
              <w:tab/>
            </w:r>
            <w:r>
              <w:rPr>
                <w:noProof/>
                <w:webHidden/>
              </w:rPr>
              <w:fldChar w:fldCharType="begin"/>
            </w:r>
            <w:r>
              <w:rPr>
                <w:noProof/>
                <w:webHidden/>
              </w:rPr>
              <w:instrText xml:space="preserve"> PAGEREF _Toc176249120 \h </w:instrText>
            </w:r>
            <w:r>
              <w:rPr>
                <w:noProof/>
                <w:webHidden/>
              </w:rPr>
            </w:r>
            <w:r>
              <w:rPr>
                <w:noProof/>
                <w:webHidden/>
              </w:rPr>
              <w:fldChar w:fldCharType="separate"/>
            </w:r>
            <w:r>
              <w:rPr>
                <w:noProof/>
                <w:webHidden/>
              </w:rPr>
              <w:t>6</w:t>
            </w:r>
            <w:r>
              <w:rPr>
                <w:noProof/>
                <w:webHidden/>
              </w:rPr>
              <w:fldChar w:fldCharType="end"/>
            </w:r>
          </w:hyperlink>
        </w:p>
        <w:p w14:paraId="0411ADB9" w14:textId="36F026DB"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21" w:history="1">
            <w:r w:rsidRPr="005C1690">
              <w:rPr>
                <w:rStyle w:val="Hyperlien"/>
                <w:noProof/>
              </w:rPr>
              <w:t>Mon cas d’utilisation 1</w:t>
            </w:r>
            <w:r>
              <w:rPr>
                <w:noProof/>
                <w:webHidden/>
              </w:rPr>
              <w:tab/>
            </w:r>
            <w:r>
              <w:rPr>
                <w:noProof/>
                <w:webHidden/>
              </w:rPr>
              <w:fldChar w:fldCharType="begin"/>
            </w:r>
            <w:r>
              <w:rPr>
                <w:noProof/>
                <w:webHidden/>
              </w:rPr>
              <w:instrText xml:space="preserve"> PAGEREF _Toc176249121 \h </w:instrText>
            </w:r>
            <w:r>
              <w:rPr>
                <w:noProof/>
                <w:webHidden/>
              </w:rPr>
            </w:r>
            <w:r>
              <w:rPr>
                <w:noProof/>
                <w:webHidden/>
              </w:rPr>
              <w:fldChar w:fldCharType="separate"/>
            </w:r>
            <w:r>
              <w:rPr>
                <w:noProof/>
                <w:webHidden/>
              </w:rPr>
              <w:t>6</w:t>
            </w:r>
            <w:r>
              <w:rPr>
                <w:noProof/>
                <w:webHidden/>
              </w:rPr>
              <w:fldChar w:fldCharType="end"/>
            </w:r>
          </w:hyperlink>
        </w:p>
        <w:p w14:paraId="35425678" w14:textId="3A8A0DCA" w:rsidR="00F3671E" w:rsidRDefault="00F3671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176249122" w:history="1">
            <w:r w:rsidRPr="005C1690">
              <w:rPr>
                <w:rStyle w:val="Hyperlien"/>
                <w:noProof/>
              </w:rPr>
              <w:t>4.</w:t>
            </w:r>
            <w:r>
              <w:rPr>
                <w:rFonts w:asciiTheme="minorHAnsi" w:hAnsiTheme="minorHAnsi"/>
                <w:noProof/>
                <w:kern w:val="2"/>
                <w:sz w:val="24"/>
                <w:szCs w:val="24"/>
                <w:lang w:eastAsia="fr-CA"/>
                <w14:ligatures w14:val="standardContextual"/>
              </w:rPr>
              <w:tab/>
            </w:r>
            <w:r w:rsidRPr="005C1690">
              <w:rPr>
                <w:rStyle w:val="Hyperlien"/>
                <w:noProof/>
              </w:rPr>
              <w:t>Conception</w:t>
            </w:r>
            <w:r>
              <w:rPr>
                <w:noProof/>
                <w:webHidden/>
              </w:rPr>
              <w:tab/>
            </w:r>
            <w:r>
              <w:rPr>
                <w:noProof/>
                <w:webHidden/>
              </w:rPr>
              <w:fldChar w:fldCharType="begin"/>
            </w:r>
            <w:r>
              <w:rPr>
                <w:noProof/>
                <w:webHidden/>
              </w:rPr>
              <w:instrText xml:space="preserve"> PAGEREF _Toc176249122 \h </w:instrText>
            </w:r>
            <w:r>
              <w:rPr>
                <w:noProof/>
                <w:webHidden/>
              </w:rPr>
            </w:r>
            <w:r>
              <w:rPr>
                <w:noProof/>
                <w:webHidden/>
              </w:rPr>
              <w:fldChar w:fldCharType="separate"/>
            </w:r>
            <w:r>
              <w:rPr>
                <w:noProof/>
                <w:webHidden/>
              </w:rPr>
              <w:t>8</w:t>
            </w:r>
            <w:r>
              <w:rPr>
                <w:noProof/>
                <w:webHidden/>
              </w:rPr>
              <w:fldChar w:fldCharType="end"/>
            </w:r>
          </w:hyperlink>
        </w:p>
        <w:p w14:paraId="4CFBFF47" w14:textId="55F3D2CE"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23" w:history="1">
            <w:r w:rsidRPr="005C1690">
              <w:rPr>
                <w:rStyle w:val="Hyperlien"/>
                <w:noProof/>
              </w:rPr>
              <w:t>Choix technologiques et matériels</w:t>
            </w:r>
            <w:r>
              <w:rPr>
                <w:noProof/>
                <w:webHidden/>
              </w:rPr>
              <w:tab/>
            </w:r>
            <w:r>
              <w:rPr>
                <w:noProof/>
                <w:webHidden/>
              </w:rPr>
              <w:fldChar w:fldCharType="begin"/>
            </w:r>
            <w:r>
              <w:rPr>
                <w:noProof/>
                <w:webHidden/>
              </w:rPr>
              <w:instrText xml:space="preserve"> PAGEREF _Toc176249123 \h </w:instrText>
            </w:r>
            <w:r>
              <w:rPr>
                <w:noProof/>
                <w:webHidden/>
              </w:rPr>
            </w:r>
            <w:r>
              <w:rPr>
                <w:noProof/>
                <w:webHidden/>
              </w:rPr>
              <w:fldChar w:fldCharType="separate"/>
            </w:r>
            <w:r>
              <w:rPr>
                <w:noProof/>
                <w:webHidden/>
              </w:rPr>
              <w:t>8</w:t>
            </w:r>
            <w:r>
              <w:rPr>
                <w:noProof/>
                <w:webHidden/>
              </w:rPr>
              <w:fldChar w:fldCharType="end"/>
            </w:r>
          </w:hyperlink>
        </w:p>
        <w:p w14:paraId="7A7D1DC8" w14:textId="1D1B9787"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24" w:history="1">
            <w:r w:rsidRPr="005C1690">
              <w:rPr>
                <w:rStyle w:val="Hyperlien"/>
                <w:noProof/>
              </w:rPr>
              <w:t>Programmation sécuritaire et mesures de sécurité</w:t>
            </w:r>
            <w:r>
              <w:rPr>
                <w:noProof/>
                <w:webHidden/>
              </w:rPr>
              <w:tab/>
            </w:r>
            <w:r>
              <w:rPr>
                <w:noProof/>
                <w:webHidden/>
              </w:rPr>
              <w:fldChar w:fldCharType="begin"/>
            </w:r>
            <w:r>
              <w:rPr>
                <w:noProof/>
                <w:webHidden/>
              </w:rPr>
              <w:instrText xml:space="preserve"> PAGEREF _Toc176249124 \h </w:instrText>
            </w:r>
            <w:r>
              <w:rPr>
                <w:noProof/>
                <w:webHidden/>
              </w:rPr>
            </w:r>
            <w:r>
              <w:rPr>
                <w:noProof/>
                <w:webHidden/>
              </w:rPr>
              <w:fldChar w:fldCharType="separate"/>
            </w:r>
            <w:r>
              <w:rPr>
                <w:noProof/>
                <w:webHidden/>
              </w:rPr>
              <w:t>8</w:t>
            </w:r>
            <w:r>
              <w:rPr>
                <w:noProof/>
                <w:webHidden/>
              </w:rPr>
              <w:fldChar w:fldCharType="end"/>
            </w:r>
          </w:hyperlink>
        </w:p>
        <w:p w14:paraId="2CEC7D70" w14:textId="07992952"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25" w:history="1">
            <w:r w:rsidRPr="005C1690">
              <w:rPr>
                <w:rStyle w:val="Hyperlien"/>
                <w:noProof/>
              </w:rPr>
              <w:t>Mesures de sécurité</w:t>
            </w:r>
            <w:r>
              <w:rPr>
                <w:noProof/>
                <w:webHidden/>
              </w:rPr>
              <w:tab/>
            </w:r>
            <w:r>
              <w:rPr>
                <w:noProof/>
                <w:webHidden/>
              </w:rPr>
              <w:fldChar w:fldCharType="begin"/>
            </w:r>
            <w:r>
              <w:rPr>
                <w:noProof/>
                <w:webHidden/>
              </w:rPr>
              <w:instrText xml:space="preserve"> PAGEREF _Toc176249125 \h </w:instrText>
            </w:r>
            <w:r>
              <w:rPr>
                <w:noProof/>
                <w:webHidden/>
              </w:rPr>
            </w:r>
            <w:r>
              <w:rPr>
                <w:noProof/>
                <w:webHidden/>
              </w:rPr>
              <w:fldChar w:fldCharType="separate"/>
            </w:r>
            <w:r>
              <w:rPr>
                <w:noProof/>
                <w:webHidden/>
              </w:rPr>
              <w:t>8</w:t>
            </w:r>
            <w:r>
              <w:rPr>
                <w:noProof/>
                <w:webHidden/>
              </w:rPr>
              <w:fldChar w:fldCharType="end"/>
            </w:r>
          </w:hyperlink>
        </w:p>
        <w:p w14:paraId="07950E3A" w14:textId="67F3454D"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26" w:history="1">
            <w:r w:rsidRPr="005C1690">
              <w:rPr>
                <w:rStyle w:val="Hyperlien"/>
                <w:noProof/>
              </w:rPr>
              <w:t>Comportements sécuritaires recommandés</w:t>
            </w:r>
            <w:r>
              <w:rPr>
                <w:noProof/>
                <w:webHidden/>
              </w:rPr>
              <w:tab/>
            </w:r>
            <w:r>
              <w:rPr>
                <w:noProof/>
                <w:webHidden/>
              </w:rPr>
              <w:fldChar w:fldCharType="begin"/>
            </w:r>
            <w:r>
              <w:rPr>
                <w:noProof/>
                <w:webHidden/>
              </w:rPr>
              <w:instrText xml:space="preserve"> PAGEREF _Toc176249126 \h </w:instrText>
            </w:r>
            <w:r>
              <w:rPr>
                <w:noProof/>
                <w:webHidden/>
              </w:rPr>
            </w:r>
            <w:r>
              <w:rPr>
                <w:noProof/>
                <w:webHidden/>
              </w:rPr>
              <w:fldChar w:fldCharType="separate"/>
            </w:r>
            <w:r>
              <w:rPr>
                <w:noProof/>
                <w:webHidden/>
              </w:rPr>
              <w:t>8</w:t>
            </w:r>
            <w:r>
              <w:rPr>
                <w:noProof/>
                <w:webHidden/>
              </w:rPr>
              <w:fldChar w:fldCharType="end"/>
            </w:r>
          </w:hyperlink>
        </w:p>
        <w:p w14:paraId="7C4F870E" w14:textId="15DC4063"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27" w:history="1">
            <w:r w:rsidRPr="005C1690">
              <w:rPr>
                <w:rStyle w:val="Hyperlien"/>
                <w:noProof/>
              </w:rPr>
              <w:t>Architecture et organisation du système</w:t>
            </w:r>
            <w:r>
              <w:rPr>
                <w:noProof/>
                <w:webHidden/>
              </w:rPr>
              <w:tab/>
            </w:r>
            <w:r>
              <w:rPr>
                <w:noProof/>
                <w:webHidden/>
              </w:rPr>
              <w:fldChar w:fldCharType="begin"/>
            </w:r>
            <w:r>
              <w:rPr>
                <w:noProof/>
                <w:webHidden/>
              </w:rPr>
              <w:instrText xml:space="preserve"> PAGEREF _Toc176249127 \h </w:instrText>
            </w:r>
            <w:r>
              <w:rPr>
                <w:noProof/>
                <w:webHidden/>
              </w:rPr>
            </w:r>
            <w:r>
              <w:rPr>
                <w:noProof/>
                <w:webHidden/>
              </w:rPr>
              <w:fldChar w:fldCharType="separate"/>
            </w:r>
            <w:r>
              <w:rPr>
                <w:noProof/>
                <w:webHidden/>
              </w:rPr>
              <w:t>8</w:t>
            </w:r>
            <w:r>
              <w:rPr>
                <w:noProof/>
                <w:webHidden/>
              </w:rPr>
              <w:fldChar w:fldCharType="end"/>
            </w:r>
          </w:hyperlink>
        </w:p>
        <w:p w14:paraId="11FD28F0" w14:textId="7FB942EF"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28" w:history="1">
            <w:r w:rsidRPr="005C1690">
              <w:rPr>
                <w:rStyle w:val="Hyperlien"/>
                <w:noProof/>
              </w:rPr>
              <w:t>Modélisation des données</w:t>
            </w:r>
            <w:r>
              <w:rPr>
                <w:noProof/>
                <w:webHidden/>
              </w:rPr>
              <w:tab/>
            </w:r>
            <w:r>
              <w:rPr>
                <w:noProof/>
                <w:webHidden/>
              </w:rPr>
              <w:fldChar w:fldCharType="begin"/>
            </w:r>
            <w:r>
              <w:rPr>
                <w:noProof/>
                <w:webHidden/>
              </w:rPr>
              <w:instrText xml:space="preserve"> PAGEREF _Toc176249128 \h </w:instrText>
            </w:r>
            <w:r>
              <w:rPr>
                <w:noProof/>
                <w:webHidden/>
              </w:rPr>
            </w:r>
            <w:r>
              <w:rPr>
                <w:noProof/>
                <w:webHidden/>
              </w:rPr>
              <w:fldChar w:fldCharType="separate"/>
            </w:r>
            <w:r>
              <w:rPr>
                <w:noProof/>
                <w:webHidden/>
              </w:rPr>
              <w:t>8</w:t>
            </w:r>
            <w:r>
              <w:rPr>
                <w:noProof/>
                <w:webHidden/>
              </w:rPr>
              <w:fldChar w:fldCharType="end"/>
            </w:r>
          </w:hyperlink>
        </w:p>
        <w:p w14:paraId="3818349D" w14:textId="47BD27D5"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29" w:history="1">
            <w:r w:rsidRPr="005C1690">
              <w:rPr>
                <w:rStyle w:val="Hyperlien"/>
                <w:noProof/>
              </w:rPr>
              <w:t>Modélisation du système</w:t>
            </w:r>
            <w:r>
              <w:rPr>
                <w:noProof/>
                <w:webHidden/>
              </w:rPr>
              <w:tab/>
            </w:r>
            <w:r>
              <w:rPr>
                <w:noProof/>
                <w:webHidden/>
              </w:rPr>
              <w:fldChar w:fldCharType="begin"/>
            </w:r>
            <w:r>
              <w:rPr>
                <w:noProof/>
                <w:webHidden/>
              </w:rPr>
              <w:instrText xml:space="preserve"> PAGEREF _Toc176249129 \h </w:instrText>
            </w:r>
            <w:r>
              <w:rPr>
                <w:noProof/>
                <w:webHidden/>
              </w:rPr>
            </w:r>
            <w:r>
              <w:rPr>
                <w:noProof/>
                <w:webHidden/>
              </w:rPr>
              <w:fldChar w:fldCharType="separate"/>
            </w:r>
            <w:r>
              <w:rPr>
                <w:noProof/>
                <w:webHidden/>
              </w:rPr>
              <w:t>8</w:t>
            </w:r>
            <w:r>
              <w:rPr>
                <w:noProof/>
                <w:webHidden/>
              </w:rPr>
              <w:fldChar w:fldCharType="end"/>
            </w:r>
          </w:hyperlink>
        </w:p>
        <w:p w14:paraId="13A73212" w14:textId="2A262F55"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30" w:history="1">
            <w:r w:rsidRPr="005C1690">
              <w:rPr>
                <w:rStyle w:val="Hyperlien"/>
                <w:noProof/>
              </w:rPr>
              <w:t>Assurance qualité</w:t>
            </w:r>
            <w:r>
              <w:rPr>
                <w:noProof/>
                <w:webHidden/>
              </w:rPr>
              <w:tab/>
            </w:r>
            <w:r>
              <w:rPr>
                <w:noProof/>
                <w:webHidden/>
              </w:rPr>
              <w:fldChar w:fldCharType="begin"/>
            </w:r>
            <w:r>
              <w:rPr>
                <w:noProof/>
                <w:webHidden/>
              </w:rPr>
              <w:instrText xml:space="preserve"> PAGEREF _Toc176249130 \h </w:instrText>
            </w:r>
            <w:r>
              <w:rPr>
                <w:noProof/>
                <w:webHidden/>
              </w:rPr>
            </w:r>
            <w:r>
              <w:rPr>
                <w:noProof/>
                <w:webHidden/>
              </w:rPr>
              <w:fldChar w:fldCharType="separate"/>
            </w:r>
            <w:r>
              <w:rPr>
                <w:noProof/>
                <w:webHidden/>
              </w:rPr>
              <w:t>9</w:t>
            </w:r>
            <w:r>
              <w:rPr>
                <w:noProof/>
                <w:webHidden/>
              </w:rPr>
              <w:fldChar w:fldCharType="end"/>
            </w:r>
          </w:hyperlink>
        </w:p>
        <w:p w14:paraId="10389783" w14:textId="2AA5DF71"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31" w:history="1">
            <w:r w:rsidRPr="005C1690">
              <w:rPr>
                <w:rStyle w:val="Hyperlien"/>
                <w:noProof/>
              </w:rPr>
              <w:t>Critères d’assurance qualité</w:t>
            </w:r>
            <w:r>
              <w:rPr>
                <w:noProof/>
                <w:webHidden/>
              </w:rPr>
              <w:tab/>
            </w:r>
            <w:r>
              <w:rPr>
                <w:noProof/>
                <w:webHidden/>
              </w:rPr>
              <w:fldChar w:fldCharType="begin"/>
            </w:r>
            <w:r>
              <w:rPr>
                <w:noProof/>
                <w:webHidden/>
              </w:rPr>
              <w:instrText xml:space="preserve"> PAGEREF _Toc176249131 \h </w:instrText>
            </w:r>
            <w:r>
              <w:rPr>
                <w:noProof/>
                <w:webHidden/>
              </w:rPr>
            </w:r>
            <w:r>
              <w:rPr>
                <w:noProof/>
                <w:webHidden/>
              </w:rPr>
              <w:fldChar w:fldCharType="separate"/>
            </w:r>
            <w:r>
              <w:rPr>
                <w:noProof/>
                <w:webHidden/>
              </w:rPr>
              <w:t>9</w:t>
            </w:r>
            <w:r>
              <w:rPr>
                <w:noProof/>
                <w:webHidden/>
              </w:rPr>
              <w:fldChar w:fldCharType="end"/>
            </w:r>
          </w:hyperlink>
        </w:p>
        <w:p w14:paraId="66192E31" w14:textId="2E7C4F62" w:rsidR="00F3671E" w:rsidRDefault="00F3671E">
          <w:pPr>
            <w:pStyle w:val="TM3"/>
            <w:tabs>
              <w:tab w:val="right" w:leader="dot" w:pos="8630"/>
            </w:tabs>
            <w:rPr>
              <w:rFonts w:asciiTheme="minorHAnsi" w:hAnsiTheme="minorHAnsi"/>
              <w:noProof/>
              <w:kern w:val="2"/>
              <w:sz w:val="24"/>
              <w:szCs w:val="24"/>
              <w:lang w:eastAsia="fr-CA"/>
              <w14:ligatures w14:val="standardContextual"/>
            </w:rPr>
          </w:pPr>
          <w:hyperlink w:anchor="_Toc176249132" w:history="1">
            <w:r w:rsidRPr="005C1690">
              <w:rPr>
                <w:rStyle w:val="Hyperlien"/>
                <w:noProof/>
              </w:rPr>
              <w:t>Plan d’assurance qualité</w:t>
            </w:r>
            <w:r>
              <w:rPr>
                <w:noProof/>
                <w:webHidden/>
              </w:rPr>
              <w:tab/>
            </w:r>
            <w:r>
              <w:rPr>
                <w:noProof/>
                <w:webHidden/>
              </w:rPr>
              <w:fldChar w:fldCharType="begin"/>
            </w:r>
            <w:r>
              <w:rPr>
                <w:noProof/>
                <w:webHidden/>
              </w:rPr>
              <w:instrText xml:space="preserve"> PAGEREF _Toc176249132 \h </w:instrText>
            </w:r>
            <w:r>
              <w:rPr>
                <w:noProof/>
                <w:webHidden/>
              </w:rPr>
            </w:r>
            <w:r>
              <w:rPr>
                <w:noProof/>
                <w:webHidden/>
              </w:rPr>
              <w:fldChar w:fldCharType="separate"/>
            </w:r>
            <w:r>
              <w:rPr>
                <w:noProof/>
                <w:webHidden/>
              </w:rPr>
              <w:t>9</w:t>
            </w:r>
            <w:r>
              <w:rPr>
                <w:noProof/>
                <w:webHidden/>
              </w:rPr>
              <w:fldChar w:fldCharType="end"/>
            </w:r>
          </w:hyperlink>
        </w:p>
        <w:p w14:paraId="6F0DF114" w14:textId="37569C1E" w:rsidR="00F3671E" w:rsidRDefault="00F3671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176249133" w:history="1">
            <w:r w:rsidRPr="005C1690">
              <w:rPr>
                <w:rStyle w:val="Hyperlien"/>
                <w:noProof/>
              </w:rPr>
              <w:t>5.</w:t>
            </w:r>
            <w:r>
              <w:rPr>
                <w:rFonts w:asciiTheme="minorHAnsi" w:hAnsiTheme="minorHAnsi"/>
                <w:noProof/>
                <w:kern w:val="2"/>
                <w:sz w:val="24"/>
                <w:szCs w:val="24"/>
                <w:lang w:eastAsia="fr-CA"/>
                <w14:ligatures w14:val="standardContextual"/>
              </w:rPr>
              <w:tab/>
            </w:r>
            <w:r w:rsidRPr="005C1690">
              <w:rPr>
                <w:rStyle w:val="Hyperlien"/>
                <w:noProof/>
              </w:rPr>
              <w:t>Organisation du travail</w:t>
            </w:r>
            <w:r>
              <w:rPr>
                <w:noProof/>
                <w:webHidden/>
              </w:rPr>
              <w:tab/>
            </w:r>
            <w:r>
              <w:rPr>
                <w:noProof/>
                <w:webHidden/>
              </w:rPr>
              <w:fldChar w:fldCharType="begin"/>
            </w:r>
            <w:r>
              <w:rPr>
                <w:noProof/>
                <w:webHidden/>
              </w:rPr>
              <w:instrText xml:space="preserve"> PAGEREF _Toc176249133 \h </w:instrText>
            </w:r>
            <w:r>
              <w:rPr>
                <w:noProof/>
                <w:webHidden/>
              </w:rPr>
            </w:r>
            <w:r>
              <w:rPr>
                <w:noProof/>
                <w:webHidden/>
              </w:rPr>
              <w:fldChar w:fldCharType="separate"/>
            </w:r>
            <w:r>
              <w:rPr>
                <w:noProof/>
                <w:webHidden/>
              </w:rPr>
              <w:t>9</w:t>
            </w:r>
            <w:r>
              <w:rPr>
                <w:noProof/>
                <w:webHidden/>
              </w:rPr>
              <w:fldChar w:fldCharType="end"/>
            </w:r>
          </w:hyperlink>
        </w:p>
        <w:p w14:paraId="04E67FF5" w14:textId="66F39C4D"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34" w:history="1">
            <w:r w:rsidRPr="005C1690">
              <w:rPr>
                <w:rStyle w:val="Hyperlien"/>
                <w:noProof/>
              </w:rPr>
              <w:t>Outils de versionnage</w:t>
            </w:r>
            <w:r>
              <w:rPr>
                <w:noProof/>
                <w:webHidden/>
              </w:rPr>
              <w:tab/>
            </w:r>
            <w:r>
              <w:rPr>
                <w:noProof/>
                <w:webHidden/>
              </w:rPr>
              <w:fldChar w:fldCharType="begin"/>
            </w:r>
            <w:r>
              <w:rPr>
                <w:noProof/>
                <w:webHidden/>
              </w:rPr>
              <w:instrText xml:space="preserve"> PAGEREF _Toc176249134 \h </w:instrText>
            </w:r>
            <w:r>
              <w:rPr>
                <w:noProof/>
                <w:webHidden/>
              </w:rPr>
            </w:r>
            <w:r>
              <w:rPr>
                <w:noProof/>
                <w:webHidden/>
              </w:rPr>
              <w:fldChar w:fldCharType="separate"/>
            </w:r>
            <w:r>
              <w:rPr>
                <w:noProof/>
                <w:webHidden/>
              </w:rPr>
              <w:t>9</w:t>
            </w:r>
            <w:r>
              <w:rPr>
                <w:noProof/>
                <w:webHidden/>
              </w:rPr>
              <w:fldChar w:fldCharType="end"/>
            </w:r>
          </w:hyperlink>
        </w:p>
        <w:p w14:paraId="19C79EDE" w14:textId="6C369063" w:rsidR="00F3671E" w:rsidRDefault="00F3671E">
          <w:pPr>
            <w:pStyle w:val="TM2"/>
            <w:tabs>
              <w:tab w:val="right" w:leader="dot" w:pos="8630"/>
            </w:tabs>
            <w:rPr>
              <w:rFonts w:asciiTheme="minorHAnsi" w:hAnsiTheme="minorHAnsi"/>
              <w:noProof/>
              <w:kern w:val="2"/>
              <w:sz w:val="24"/>
              <w:szCs w:val="24"/>
              <w:lang w:eastAsia="fr-CA"/>
              <w14:ligatures w14:val="standardContextual"/>
            </w:rPr>
          </w:pPr>
          <w:hyperlink w:anchor="_Toc176249135" w:history="1">
            <w:r w:rsidRPr="005C1690">
              <w:rPr>
                <w:rStyle w:val="Hyperlien"/>
                <w:noProof/>
              </w:rPr>
              <w:t>Standards de programmation et de documentation</w:t>
            </w:r>
            <w:r>
              <w:rPr>
                <w:noProof/>
                <w:webHidden/>
              </w:rPr>
              <w:tab/>
            </w:r>
            <w:r>
              <w:rPr>
                <w:noProof/>
                <w:webHidden/>
              </w:rPr>
              <w:fldChar w:fldCharType="begin"/>
            </w:r>
            <w:r>
              <w:rPr>
                <w:noProof/>
                <w:webHidden/>
              </w:rPr>
              <w:instrText xml:space="preserve"> PAGEREF _Toc176249135 \h </w:instrText>
            </w:r>
            <w:r>
              <w:rPr>
                <w:noProof/>
                <w:webHidden/>
              </w:rPr>
            </w:r>
            <w:r>
              <w:rPr>
                <w:noProof/>
                <w:webHidden/>
              </w:rPr>
              <w:fldChar w:fldCharType="separate"/>
            </w:r>
            <w:r>
              <w:rPr>
                <w:noProof/>
                <w:webHidden/>
              </w:rPr>
              <w:t>9</w:t>
            </w:r>
            <w:r>
              <w:rPr>
                <w:noProof/>
                <w:webHidden/>
              </w:rPr>
              <w:fldChar w:fldCharType="end"/>
            </w:r>
          </w:hyperlink>
        </w:p>
        <w:p w14:paraId="1A265B5B" w14:textId="171F3487" w:rsidR="00F3671E" w:rsidRDefault="00F3671E">
          <w:pPr>
            <w:pStyle w:val="TM1"/>
            <w:tabs>
              <w:tab w:val="left" w:pos="440"/>
              <w:tab w:val="right" w:leader="dot" w:pos="8630"/>
            </w:tabs>
            <w:rPr>
              <w:rFonts w:asciiTheme="minorHAnsi" w:hAnsiTheme="minorHAnsi"/>
              <w:noProof/>
              <w:kern w:val="2"/>
              <w:sz w:val="24"/>
              <w:szCs w:val="24"/>
              <w:lang w:eastAsia="fr-CA"/>
              <w14:ligatures w14:val="standardContextual"/>
            </w:rPr>
          </w:pPr>
          <w:hyperlink w:anchor="_Toc176249136" w:history="1">
            <w:r w:rsidRPr="005C1690">
              <w:rPr>
                <w:rStyle w:val="Hyperlien"/>
                <w:noProof/>
              </w:rPr>
              <w:t>6.</w:t>
            </w:r>
            <w:r>
              <w:rPr>
                <w:rFonts w:asciiTheme="minorHAnsi" w:hAnsiTheme="minorHAnsi"/>
                <w:noProof/>
                <w:kern w:val="2"/>
                <w:sz w:val="24"/>
                <w:szCs w:val="24"/>
                <w:lang w:eastAsia="fr-CA"/>
                <w14:ligatures w14:val="standardContextual"/>
              </w:rPr>
              <w:tab/>
            </w:r>
            <w:r w:rsidRPr="005C1690">
              <w:rPr>
                <w:rStyle w:val="Hyperlien"/>
                <w:noProof/>
              </w:rPr>
              <w:t>Médiagraphie</w:t>
            </w:r>
            <w:r>
              <w:rPr>
                <w:noProof/>
                <w:webHidden/>
              </w:rPr>
              <w:tab/>
            </w:r>
            <w:r>
              <w:rPr>
                <w:noProof/>
                <w:webHidden/>
              </w:rPr>
              <w:fldChar w:fldCharType="begin"/>
            </w:r>
            <w:r>
              <w:rPr>
                <w:noProof/>
                <w:webHidden/>
              </w:rPr>
              <w:instrText xml:space="preserve"> PAGEREF _Toc176249136 \h </w:instrText>
            </w:r>
            <w:r>
              <w:rPr>
                <w:noProof/>
                <w:webHidden/>
              </w:rPr>
            </w:r>
            <w:r>
              <w:rPr>
                <w:noProof/>
                <w:webHidden/>
              </w:rPr>
              <w:fldChar w:fldCharType="separate"/>
            </w:r>
            <w:r>
              <w:rPr>
                <w:noProof/>
                <w:webHidden/>
              </w:rPr>
              <w:t>9</w:t>
            </w:r>
            <w:r>
              <w:rPr>
                <w:noProof/>
                <w:webHidden/>
              </w:rPr>
              <w:fldChar w:fldCharType="end"/>
            </w:r>
          </w:hyperlink>
        </w:p>
        <w:p w14:paraId="74F2AC60" w14:textId="4C8B6815" w:rsidR="00970E4C" w:rsidRDefault="007168D4">
          <w:r>
            <w:rPr>
              <w:b/>
              <w:bCs/>
              <w:noProof/>
              <w:lang w:val="fr-FR"/>
            </w:rPr>
            <w:fldChar w:fldCharType="end"/>
          </w:r>
        </w:p>
      </w:sdtContent>
    </w:sdt>
    <w:p w14:paraId="767B25D0" w14:textId="77777777" w:rsidR="00970E4C" w:rsidRDefault="00970E4C">
      <w:pPr>
        <w:sectPr w:rsidR="00970E4C" w:rsidSect="006377A0">
          <w:headerReference w:type="default" r:id="rId12"/>
          <w:footerReference w:type="default" r:id="rId13"/>
          <w:pgSz w:w="12240" w:h="15840"/>
          <w:pgMar w:top="1440" w:right="1800" w:bottom="1440" w:left="1800" w:header="708" w:footer="708" w:gutter="0"/>
          <w:cols w:space="708"/>
          <w:docGrid w:linePitch="360"/>
        </w:sectPr>
      </w:pPr>
    </w:p>
    <w:p w14:paraId="4E1A7724" w14:textId="0A766A1C" w:rsidR="00C166DD" w:rsidRDefault="007F24AF" w:rsidP="007F24AF">
      <w:pPr>
        <w:pStyle w:val="Titre1"/>
      </w:pPr>
      <w:bookmarkStart w:id="0" w:name="_Toc176249110"/>
      <w:r>
        <w:lastRenderedPageBreak/>
        <w:t>Introduction</w:t>
      </w:r>
      <w:bookmarkEnd w:id="0"/>
    </w:p>
    <w:p w14:paraId="07959311" w14:textId="1037B066" w:rsidR="00B10DA4" w:rsidRDefault="00B10DA4" w:rsidP="007F24AF"/>
    <w:p w14:paraId="4376E107" w14:textId="4D48FACD" w:rsidR="00B10DA4" w:rsidRPr="002A73CF" w:rsidRDefault="00B10DA4" w:rsidP="002A73CF">
      <w:pPr>
        <w:pStyle w:val="Titre2"/>
        <w:rPr>
          <w:lang w:val="en-CA"/>
        </w:rPr>
      </w:pPr>
      <w:bookmarkStart w:id="1" w:name="_Toc176249111"/>
      <w:r>
        <w:t>Protée du projet</w:t>
      </w:r>
      <w:bookmarkEnd w:id="1"/>
    </w:p>
    <w:p w14:paraId="3F3C71DA" w14:textId="77777777" w:rsidR="00C00249" w:rsidRDefault="00C00249" w:rsidP="0090340E">
      <w:pPr>
        <w:pStyle w:val="Precisions"/>
      </w:pPr>
    </w:p>
    <w:p w14:paraId="68DD2656" w14:textId="77777777" w:rsidR="00D945B5" w:rsidRDefault="00D945B5" w:rsidP="00D945B5">
      <w:pPr>
        <w:pStyle w:val="Precisions"/>
        <w:rPr>
          <w:i w:val="0"/>
          <w:iCs/>
          <w:color w:val="auto"/>
        </w:rPr>
      </w:pPr>
      <w:r w:rsidRPr="00D945B5">
        <w:rPr>
          <w:i w:val="0"/>
          <w:iCs/>
          <w:color w:val="auto"/>
        </w:rPr>
        <w:t>Le projet La Ferme de St-Bert-Beach vise à concevoir et développer un système informatique permettant à une exploitation agricole de centraliser la gestion de ses parcelles, cultures et traitements.</w:t>
      </w:r>
      <w:r w:rsidRPr="00D945B5">
        <w:rPr>
          <w:i w:val="0"/>
          <w:iCs/>
          <w:color w:val="auto"/>
        </w:rPr>
        <w:br/>
        <w:t>Ce système doit offrir aux utilisateurs une vision claire et actualisée des activités agricoles afin d’améliorer la planification, le suivi des cultures et la traçabilité des interventions réalisées sur le terrain.</w:t>
      </w:r>
    </w:p>
    <w:p w14:paraId="2C57A8A5" w14:textId="42484072" w:rsidR="00D945B5" w:rsidRPr="00D945B5" w:rsidRDefault="00D945B5" w:rsidP="00D945B5">
      <w:pPr>
        <w:pStyle w:val="Precisions"/>
        <w:rPr>
          <w:i w:val="0"/>
          <w:iCs/>
          <w:color w:val="auto"/>
        </w:rPr>
      </w:pPr>
      <w:r w:rsidRPr="00D945B5">
        <w:rPr>
          <w:i w:val="0"/>
          <w:iCs/>
          <w:color w:val="auto"/>
        </w:rPr>
        <w:t>Actuellement, la ferme consigne ses informations manuellement, ce qui entraîne une perte de temps et des risques d’erreurs.</w:t>
      </w:r>
      <w:r>
        <w:rPr>
          <w:i w:val="0"/>
          <w:iCs/>
          <w:color w:val="auto"/>
        </w:rPr>
        <w:t xml:space="preserve"> </w:t>
      </w:r>
      <w:r w:rsidRPr="00D945B5">
        <w:rPr>
          <w:i w:val="0"/>
          <w:iCs/>
          <w:color w:val="auto"/>
        </w:rPr>
        <w:t>L’application proposée permettra donc de :</w:t>
      </w:r>
    </w:p>
    <w:p w14:paraId="39ED7B56" w14:textId="613EA9DA" w:rsidR="00D945B5" w:rsidRPr="00D945B5" w:rsidRDefault="00D945B5" w:rsidP="00D945B5">
      <w:pPr>
        <w:pStyle w:val="Precisions"/>
        <w:numPr>
          <w:ilvl w:val="0"/>
          <w:numId w:val="16"/>
        </w:numPr>
        <w:rPr>
          <w:i w:val="0"/>
          <w:iCs/>
          <w:color w:val="auto"/>
        </w:rPr>
      </w:pPr>
      <w:r w:rsidRPr="00D945B5">
        <w:rPr>
          <w:i w:val="0"/>
          <w:iCs/>
          <w:color w:val="auto"/>
        </w:rPr>
        <w:t>Faciliter la saisie et la consultation des données ;</w:t>
      </w:r>
    </w:p>
    <w:p w14:paraId="66A17153" w14:textId="754C5363" w:rsidR="00D945B5" w:rsidRPr="00D945B5" w:rsidRDefault="00D945B5" w:rsidP="00D945B5">
      <w:pPr>
        <w:pStyle w:val="Precisions"/>
        <w:numPr>
          <w:ilvl w:val="0"/>
          <w:numId w:val="16"/>
        </w:numPr>
        <w:rPr>
          <w:i w:val="0"/>
          <w:iCs/>
          <w:color w:val="auto"/>
        </w:rPr>
      </w:pPr>
      <w:r w:rsidRPr="00D945B5">
        <w:rPr>
          <w:i w:val="0"/>
          <w:iCs/>
          <w:color w:val="auto"/>
        </w:rPr>
        <w:t>Assurer une meilleure coordination entre les travailleurs ;</w:t>
      </w:r>
    </w:p>
    <w:p w14:paraId="5A856A3F" w14:textId="76394027" w:rsidR="00D945B5" w:rsidRPr="00D945B5" w:rsidRDefault="00D945B5" w:rsidP="00D945B5">
      <w:pPr>
        <w:pStyle w:val="Precisions"/>
        <w:numPr>
          <w:ilvl w:val="0"/>
          <w:numId w:val="16"/>
        </w:numPr>
        <w:rPr>
          <w:i w:val="0"/>
          <w:iCs/>
          <w:color w:val="auto"/>
        </w:rPr>
      </w:pPr>
      <w:r w:rsidRPr="00D945B5">
        <w:rPr>
          <w:i w:val="0"/>
          <w:iCs/>
          <w:color w:val="auto"/>
        </w:rPr>
        <w:t>Soutenir la prise de décision grâce à des rapports précis et à jour.</w:t>
      </w:r>
    </w:p>
    <w:p w14:paraId="0E8DF561" w14:textId="77777777" w:rsidR="00D945B5" w:rsidRDefault="00D945B5" w:rsidP="0090340E">
      <w:pPr>
        <w:pStyle w:val="Precisions"/>
      </w:pPr>
    </w:p>
    <w:p w14:paraId="66EF402D" w14:textId="56903906" w:rsidR="0090340E" w:rsidRPr="0090340E" w:rsidRDefault="0090340E" w:rsidP="0090340E">
      <w:pPr>
        <w:pStyle w:val="Titre2"/>
      </w:pPr>
      <w:bookmarkStart w:id="2" w:name="_Toc176249112"/>
      <w:r w:rsidRPr="0090340E">
        <w:t>Définitions, Acronymes Et Abréviations</w:t>
      </w:r>
      <w:bookmarkEnd w:id="2"/>
    </w:p>
    <w:p w14:paraId="6007B09E" w14:textId="48AABE03" w:rsidR="0090340E" w:rsidRPr="0090340E" w:rsidRDefault="0090340E" w:rsidP="0090340E">
      <w:pPr>
        <w:pStyle w:val="Precisions"/>
      </w:pPr>
      <w:r w:rsidRPr="0090340E">
        <w:t>L</w:t>
      </w:r>
      <w:r>
        <w:t>iste des termes techniques ou des acronymes et abréviations utilisés dans le document (par exemple CU, IDE, API…). La définition de chaque terme doit être sommaire (ne pas excéder une phrase).</w:t>
      </w:r>
    </w:p>
    <w:p w14:paraId="037DDB7D" w14:textId="2BAED0AF" w:rsidR="0090340E" w:rsidRPr="0090340E" w:rsidRDefault="0090340E" w:rsidP="0090340E">
      <w:pPr>
        <w:pStyle w:val="Titre2"/>
      </w:pPr>
      <w:bookmarkStart w:id="3" w:name="_Toc176249113"/>
      <w:r w:rsidRPr="0090340E">
        <w:t>Références</w:t>
      </w:r>
      <w:bookmarkEnd w:id="3"/>
    </w:p>
    <w:p w14:paraId="56A3C8B7" w14:textId="3FB0C2A4" w:rsidR="004349BE" w:rsidRPr="0090340E" w:rsidRDefault="006651C1" w:rsidP="006651C1">
      <w:pPr>
        <w:pStyle w:val="Precisions"/>
      </w:pPr>
      <w:r>
        <w:t>Liste des documents auxquels l’on fait référence dans le document. Dans les travaux scolaires on retrouve généralement la bibliographie à la fin, dans les documents des standards, celle-ci figure au début.</w:t>
      </w:r>
      <w:r w:rsidR="004349BE" w:rsidRPr="0090340E">
        <w:br w:type="page"/>
      </w:r>
    </w:p>
    <w:p w14:paraId="5572DF3A" w14:textId="672ACE22" w:rsidR="00E87E12" w:rsidRDefault="002A73CF" w:rsidP="002A73CF">
      <w:pPr>
        <w:pStyle w:val="Titre1"/>
      </w:pPr>
      <w:bookmarkStart w:id="4" w:name="_Toc176249114"/>
      <w:r>
        <w:lastRenderedPageBreak/>
        <w:t>Présentation du produit</w:t>
      </w:r>
      <w:bookmarkEnd w:id="4"/>
    </w:p>
    <w:p w14:paraId="4C158BF7" w14:textId="0155BD07" w:rsidR="002A73CF" w:rsidRPr="002A73CF" w:rsidRDefault="00CD5593" w:rsidP="002A73CF">
      <w:pPr>
        <w:pStyle w:val="Precisions"/>
        <w:rPr>
          <w:color w:val="auto"/>
          <w:lang w:val="en-CA"/>
        </w:rPr>
      </w:pPr>
      <w:r>
        <w:rPr>
          <w:lang w:val="en-CA"/>
        </w:rPr>
        <w:t xml:space="preserve">EN : </w:t>
      </w:r>
      <w:r w:rsidR="002A73CF" w:rsidRPr="002A73CF">
        <w:rPr>
          <w:lang w:val="en-CA"/>
        </w:rPr>
        <w:t>This section should describe the general factors that affect the product and its requirements. This section does not state specific requirements. Instead, it provides a background for those requirements, which are defined in detail in Section 3, and makes them easier to understand.</w:t>
      </w:r>
    </w:p>
    <w:p w14:paraId="3F370327" w14:textId="77777777" w:rsidR="002A73CF" w:rsidRPr="00CD5593" w:rsidRDefault="002A73CF" w:rsidP="002A73CF">
      <w:pPr>
        <w:pStyle w:val="Precisions"/>
        <w:rPr>
          <w:lang w:val="en-CA"/>
        </w:rPr>
      </w:pPr>
    </w:p>
    <w:p w14:paraId="67671AA3" w14:textId="2F6D66BE" w:rsidR="00E87E12" w:rsidRDefault="00CD5593" w:rsidP="002A73CF">
      <w:pPr>
        <w:pStyle w:val="Precisions"/>
      </w:pPr>
      <w:r>
        <w:t xml:space="preserve">FR : </w:t>
      </w:r>
      <w:r w:rsidR="002A73CF" w:rsidRPr="002A73CF">
        <w:t>L</w:t>
      </w:r>
      <w:r w:rsidR="002A73CF">
        <w:t>a section présentation du produit</w:t>
      </w:r>
      <w:r>
        <w:t xml:space="preserve"> devrait décrire les facteurs généraux qui peuvent avoir un impact sur le produit et des spécifications. Cette section ne présente pas des spécifications précises. Elle présente le contexte </w:t>
      </w:r>
      <w:proofErr w:type="spellStart"/>
      <w:r>
        <w:t>jsutifiant</w:t>
      </w:r>
      <w:proofErr w:type="spellEnd"/>
      <w:r>
        <w:t xml:space="preserve"> ces spécifications, lesquelles sont décrites en détail dans une section subséquente (</w:t>
      </w:r>
      <w:proofErr w:type="spellStart"/>
      <w:r>
        <w:t>ndlt</w:t>
      </w:r>
      <w:proofErr w:type="spellEnd"/>
      <w:r>
        <w:t> : la section 3 dans le gabarit ISO est la descriptions des cas d’utilisation) et sont plus facilement interprétable grâce au contexte présenté ici.</w:t>
      </w:r>
    </w:p>
    <w:p w14:paraId="048CF795" w14:textId="77777777" w:rsidR="002A73CF" w:rsidRPr="002A73CF" w:rsidRDefault="002A73CF" w:rsidP="00E87E12"/>
    <w:p w14:paraId="34CD59CF" w14:textId="45D670AD" w:rsidR="00E87E12" w:rsidRDefault="00E87E12" w:rsidP="00E87E12">
      <w:pPr>
        <w:pStyle w:val="Titre2"/>
      </w:pPr>
      <w:bookmarkStart w:id="5" w:name="_Toc176249115"/>
      <w:r>
        <w:t>Pratique et organisation du travail</w:t>
      </w:r>
      <w:bookmarkEnd w:id="5"/>
    </w:p>
    <w:p w14:paraId="46560AAE" w14:textId="77777777" w:rsidR="00212D1A" w:rsidRPr="00212D1A" w:rsidRDefault="00212D1A" w:rsidP="00212D1A">
      <w:pPr>
        <w:pStyle w:val="Titre2"/>
        <w:rPr>
          <w:rFonts w:eastAsiaTheme="minorEastAsia" w:cstheme="minorBidi"/>
          <w:b w:val="0"/>
          <w:iCs/>
          <w:caps w:val="0"/>
          <w:sz w:val="20"/>
          <w:szCs w:val="22"/>
        </w:rPr>
      </w:pPr>
      <w:bookmarkStart w:id="6" w:name="_Toc176249116"/>
      <w:r w:rsidRPr="00212D1A">
        <w:rPr>
          <w:rFonts w:eastAsiaTheme="minorEastAsia" w:cstheme="minorBidi"/>
          <w:b w:val="0"/>
          <w:iCs/>
          <w:caps w:val="0"/>
          <w:sz w:val="20"/>
          <w:szCs w:val="22"/>
        </w:rPr>
        <w:t>Le développement du projet La Ferme de St-Bert-Beach s’effectue dans le cadre du cours Projet intégrateur 1 en équipe de quatre étudiants.</w:t>
      </w:r>
    </w:p>
    <w:p w14:paraId="328F5338" w14:textId="59E1489B" w:rsidR="00212D1A" w:rsidRDefault="00212D1A" w:rsidP="00212D1A">
      <w:pPr>
        <w:pStyle w:val="Titre2"/>
        <w:rPr>
          <w:rFonts w:eastAsiaTheme="minorEastAsia" w:cstheme="minorBidi"/>
          <w:b w:val="0"/>
          <w:iCs/>
          <w:caps w:val="0"/>
          <w:sz w:val="20"/>
          <w:szCs w:val="22"/>
        </w:rPr>
      </w:pPr>
      <w:r w:rsidRPr="00212D1A">
        <w:rPr>
          <w:rFonts w:eastAsiaTheme="minorEastAsia" w:cstheme="minorBidi"/>
          <w:b w:val="0"/>
          <w:iCs/>
          <w:caps w:val="0"/>
          <w:sz w:val="20"/>
          <w:szCs w:val="22"/>
        </w:rPr>
        <w:t>L’équipe applique une méthodologie de travail inspirée de l’agilité, combinant itérations courtes et validations régulières auprès du professeur-client</w:t>
      </w:r>
      <w:r>
        <w:rPr>
          <w:rFonts w:eastAsiaTheme="minorEastAsia" w:cstheme="minorBidi"/>
          <w:b w:val="0"/>
          <w:iCs/>
          <w:caps w:val="0"/>
          <w:sz w:val="20"/>
          <w:szCs w:val="22"/>
        </w:rPr>
        <w:t>.</w:t>
      </w:r>
    </w:p>
    <w:p w14:paraId="26529309" w14:textId="77777777" w:rsidR="00212D1A" w:rsidRPr="00212D1A" w:rsidRDefault="00212D1A" w:rsidP="00212D1A">
      <w:pPr>
        <w:spacing w:before="240"/>
        <w:rPr>
          <w:b/>
          <w:bCs/>
        </w:rPr>
      </w:pPr>
      <w:r w:rsidRPr="00212D1A">
        <w:rPr>
          <w:b/>
          <w:bCs/>
        </w:rPr>
        <w:t>Méthodes et outils utilisés</w:t>
      </w:r>
    </w:p>
    <w:p w14:paraId="48DF98E9" w14:textId="77777777" w:rsidR="00212D1A" w:rsidRPr="00212D1A" w:rsidRDefault="00212D1A" w:rsidP="00212D1A">
      <w:pPr>
        <w:numPr>
          <w:ilvl w:val="0"/>
          <w:numId w:val="25"/>
        </w:numPr>
      </w:pPr>
      <w:r w:rsidRPr="00212D1A">
        <w:rPr>
          <w:b/>
          <w:bCs/>
        </w:rPr>
        <w:t>Planification :</w:t>
      </w:r>
      <w:r w:rsidRPr="00212D1A">
        <w:t xml:space="preserve"> découpage du projet en </w:t>
      </w:r>
      <w:r w:rsidRPr="00212D1A">
        <w:rPr>
          <w:i/>
          <w:iCs/>
        </w:rPr>
        <w:t>sprints</w:t>
      </w:r>
      <w:r w:rsidRPr="00212D1A">
        <w:t xml:space="preserve"> de deux semaines ; chaque membre s’attribue des tâches à l’aide du tableau Trello de l’équipe.</w:t>
      </w:r>
    </w:p>
    <w:p w14:paraId="44F9F7EA" w14:textId="77777777" w:rsidR="00212D1A" w:rsidRPr="00212D1A" w:rsidRDefault="00212D1A" w:rsidP="00212D1A">
      <w:pPr>
        <w:numPr>
          <w:ilvl w:val="0"/>
          <w:numId w:val="25"/>
        </w:numPr>
      </w:pPr>
      <w:r w:rsidRPr="00212D1A">
        <w:rPr>
          <w:b/>
          <w:bCs/>
        </w:rPr>
        <w:t>Contrôle de version :</w:t>
      </w:r>
      <w:r w:rsidRPr="00212D1A">
        <w:t xml:space="preserve"> utilisation de </w:t>
      </w:r>
      <w:r w:rsidRPr="00212D1A">
        <w:rPr>
          <w:b/>
          <w:bCs/>
        </w:rPr>
        <w:t>Git et GitHub</w:t>
      </w:r>
      <w:r w:rsidRPr="00212D1A">
        <w:t xml:space="preserve"> selon la méthode </w:t>
      </w:r>
      <w:proofErr w:type="spellStart"/>
      <w:r w:rsidRPr="00212D1A">
        <w:rPr>
          <w:b/>
          <w:bCs/>
        </w:rPr>
        <w:t>GitFlow</w:t>
      </w:r>
      <w:proofErr w:type="spellEnd"/>
      <w:r w:rsidRPr="00212D1A">
        <w:t xml:space="preserve"> (branches : main, </w:t>
      </w:r>
      <w:proofErr w:type="spellStart"/>
      <w:r w:rsidRPr="00212D1A">
        <w:t>develop</w:t>
      </w:r>
      <w:proofErr w:type="spellEnd"/>
      <w:r w:rsidRPr="00212D1A">
        <w:t xml:space="preserve">, </w:t>
      </w:r>
      <w:proofErr w:type="spellStart"/>
      <w:r w:rsidRPr="00212D1A">
        <w:t>feature</w:t>
      </w:r>
      <w:proofErr w:type="spellEnd"/>
      <w:r w:rsidRPr="00212D1A">
        <w:t xml:space="preserve">/*, </w:t>
      </w:r>
      <w:proofErr w:type="spellStart"/>
      <w:r w:rsidRPr="00212D1A">
        <w:t>hotfix</w:t>
      </w:r>
      <w:proofErr w:type="spellEnd"/>
      <w:r w:rsidRPr="00212D1A">
        <w:t>/*).</w:t>
      </w:r>
    </w:p>
    <w:p w14:paraId="44A89A9C" w14:textId="77777777" w:rsidR="00212D1A" w:rsidRPr="00212D1A" w:rsidRDefault="00212D1A" w:rsidP="00212D1A">
      <w:pPr>
        <w:numPr>
          <w:ilvl w:val="0"/>
          <w:numId w:val="25"/>
        </w:numPr>
      </w:pPr>
      <w:r w:rsidRPr="00212D1A">
        <w:rPr>
          <w:b/>
          <w:bCs/>
        </w:rPr>
        <w:t>Communication :</w:t>
      </w:r>
      <w:r w:rsidRPr="00212D1A">
        <w:t xml:space="preserve"> messagerie Teams et réunions hebdomadaires de suivi (revue de sprint).</w:t>
      </w:r>
    </w:p>
    <w:p w14:paraId="13401AE8" w14:textId="77777777" w:rsidR="00212D1A" w:rsidRPr="00212D1A" w:rsidRDefault="00212D1A" w:rsidP="00212D1A">
      <w:pPr>
        <w:numPr>
          <w:ilvl w:val="0"/>
          <w:numId w:val="25"/>
        </w:numPr>
      </w:pPr>
      <w:r w:rsidRPr="00212D1A">
        <w:rPr>
          <w:b/>
          <w:bCs/>
        </w:rPr>
        <w:t>Gestion de code :</w:t>
      </w:r>
      <w:r w:rsidRPr="00212D1A">
        <w:t xml:space="preserve"> répartition claire des responsabilités :</w:t>
      </w:r>
    </w:p>
    <w:p w14:paraId="1D54EDA8" w14:textId="115EA6B0" w:rsidR="00212D1A" w:rsidRPr="00212D1A" w:rsidRDefault="00212D1A" w:rsidP="00212D1A">
      <w:pPr>
        <w:numPr>
          <w:ilvl w:val="1"/>
          <w:numId w:val="25"/>
        </w:numPr>
      </w:pPr>
      <w:r w:rsidRPr="00212D1A">
        <w:t>conception et analyse :</w:t>
      </w:r>
      <w:r>
        <w:t xml:space="preserve"> </w:t>
      </w:r>
      <w:r w:rsidRPr="00212D1A">
        <w:t>;</w:t>
      </w:r>
    </w:p>
    <w:p w14:paraId="5E2E026C" w14:textId="742B6BD0" w:rsidR="00212D1A" w:rsidRPr="00212D1A" w:rsidRDefault="00212D1A" w:rsidP="00212D1A">
      <w:pPr>
        <w:numPr>
          <w:ilvl w:val="1"/>
          <w:numId w:val="25"/>
        </w:numPr>
      </w:pPr>
      <w:r w:rsidRPr="00212D1A">
        <w:t>implémentation backend :</w:t>
      </w:r>
      <w:r>
        <w:t xml:space="preserve"> </w:t>
      </w:r>
      <w:r w:rsidRPr="00212D1A">
        <w:t>;</w:t>
      </w:r>
    </w:p>
    <w:p w14:paraId="261FD283" w14:textId="67BD21EC" w:rsidR="00212D1A" w:rsidRPr="00212D1A" w:rsidRDefault="00212D1A" w:rsidP="00212D1A">
      <w:pPr>
        <w:numPr>
          <w:ilvl w:val="1"/>
          <w:numId w:val="25"/>
        </w:numPr>
      </w:pPr>
      <w:r w:rsidRPr="00212D1A">
        <w:t>interface utilisateur et tests :</w:t>
      </w:r>
      <w:r>
        <w:t xml:space="preserve"> </w:t>
      </w:r>
      <w:r w:rsidRPr="00212D1A">
        <w:t>;</w:t>
      </w:r>
    </w:p>
    <w:p w14:paraId="2DDBA6EF" w14:textId="7F2ECDA2" w:rsidR="00212D1A" w:rsidRPr="00212D1A" w:rsidRDefault="00212D1A" w:rsidP="00212D1A">
      <w:pPr>
        <w:numPr>
          <w:ilvl w:val="1"/>
          <w:numId w:val="25"/>
        </w:numPr>
      </w:pPr>
      <w:r w:rsidRPr="00212D1A">
        <w:t>intégration et documentation :</w:t>
      </w:r>
      <w:r>
        <w:t xml:space="preserve"> </w:t>
      </w:r>
      <w:r w:rsidRPr="00212D1A">
        <w:t>.</w:t>
      </w:r>
    </w:p>
    <w:p w14:paraId="5E9FF344" w14:textId="77777777" w:rsidR="00212D1A" w:rsidRDefault="00212D1A" w:rsidP="00212D1A">
      <w:pPr>
        <w:numPr>
          <w:ilvl w:val="0"/>
          <w:numId w:val="25"/>
        </w:numPr>
      </w:pPr>
      <w:r w:rsidRPr="00212D1A">
        <w:rPr>
          <w:b/>
          <w:bCs/>
        </w:rPr>
        <w:t>Suivi de projet :</w:t>
      </w:r>
      <w:r w:rsidRPr="00212D1A">
        <w:t xml:space="preserve"> dépôt GitHub partagé, journal de bord individuel et rapport de sprint remis au professeur.</w:t>
      </w:r>
    </w:p>
    <w:p w14:paraId="1755E926" w14:textId="77777777" w:rsidR="00212D1A" w:rsidRPr="00212D1A" w:rsidRDefault="00212D1A" w:rsidP="00212D1A">
      <w:pPr>
        <w:rPr>
          <w:b/>
          <w:bCs/>
        </w:rPr>
      </w:pPr>
      <w:r w:rsidRPr="00212D1A">
        <w:rPr>
          <w:b/>
          <w:bCs/>
        </w:rPr>
        <w:t>Attentes de communication</w:t>
      </w:r>
    </w:p>
    <w:p w14:paraId="55DE2661" w14:textId="77777777" w:rsidR="00212D1A" w:rsidRPr="00212D1A" w:rsidRDefault="00212D1A" w:rsidP="00212D1A">
      <w:pPr>
        <w:numPr>
          <w:ilvl w:val="0"/>
          <w:numId w:val="26"/>
        </w:numPr>
      </w:pPr>
      <w:r w:rsidRPr="00212D1A">
        <w:t>Une mise à jour de l’avancement est transmise chaque semaine au client (enseignant).</w:t>
      </w:r>
    </w:p>
    <w:p w14:paraId="46732D55" w14:textId="77777777" w:rsidR="00212D1A" w:rsidRPr="00212D1A" w:rsidRDefault="00212D1A" w:rsidP="00212D1A">
      <w:pPr>
        <w:numPr>
          <w:ilvl w:val="0"/>
          <w:numId w:val="26"/>
        </w:numPr>
      </w:pPr>
      <w:r w:rsidRPr="00212D1A">
        <w:t>Les décisions techniques sont consignées dans un fichier README du dépôt.</w:t>
      </w:r>
    </w:p>
    <w:p w14:paraId="6E82ABB9" w14:textId="175F2C21" w:rsidR="00212D1A" w:rsidRDefault="00212D1A" w:rsidP="00DD45DF">
      <w:pPr>
        <w:numPr>
          <w:ilvl w:val="0"/>
          <w:numId w:val="26"/>
        </w:numPr>
      </w:pPr>
      <w:r w:rsidRPr="00212D1A">
        <w:t>Les tests et validations finales sont présentés en équipe avant livraison.</w:t>
      </w:r>
    </w:p>
    <w:p w14:paraId="389DC36E" w14:textId="011B59D2" w:rsidR="00212D1A" w:rsidRPr="00212D1A" w:rsidRDefault="00212D1A" w:rsidP="00212D1A">
      <w:pPr>
        <w:jc w:val="left"/>
      </w:pPr>
      <w:r>
        <w:br w:type="page"/>
      </w:r>
    </w:p>
    <w:p w14:paraId="4EAD7ABB" w14:textId="5FCD1667" w:rsidR="00E87E12" w:rsidRDefault="00E87E12" w:rsidP="00212D1A">
      <w:pPr>
        <w:pStyle w:val="Titre2"/>
      </w:pPr>
      <w:r>
        <w:lastRenderedPageBreak/>
        <w:t>Solution proposée</w:t>
      </w:r>
      <w:bookmarkEnd w:id="6"/>
    </w:p>
    <w:p w14:paraId="3EBCCA82" w14:textId="77777777" w:rsidR="00212D1A" w:rsidRPr="00212D1A" w:rsidRDefault="00212D1A" w:rsidP="00212D1A">
      <w:pPr>
        <w:pStyle w:val="Titre2"/>
        <w:rPr>
          <w:rFonts w:eastAsiaTheme="minorEastAsia" w:cstheme="minorBidi"/>
          <w:b w:val="0"/>
          <w:iCs/>
          <w:caps w:val="0"/>
          <w:sz w:val="20"/>
          <w:szCs w:val="22"/>
        </w:rPr>
      </w:pPr>
      <w:bookmarkStart w:id="7" w:name="_Toc176249117"/>
      <w:r w:rsidRPr="00212D1A">
        <w:rPr>
          <w:rFonts w:eastAsiaTheme="minorEastAsia" w:cstheme="minorBidi"/>
          <w:b w:val="0"/>
          <w:iCs/>
          <w:caps w:val="0"/>
          <w:sz w:val="20"/>
          <w:szCs w:val="22"/>
        </w:rPr>
        <w:t xml:space="preserve">Le système proposé consiste en une application de bureau multiplateforme (Windows / Linux) développée en Java avec </w:t>
      </w:r>
      <w:proofErr w:type="spellStart"/>
      <w:r w:rsidRPr="00212D1A">
        <w:rPr>
          <w:rFonts w:eastAsiaTheme="minorEastAsia" w:cstheme="minorBidi"/>
          <w:b w:val="0"/>
          <w:iCs/>
          <w:caps w:val="0"/>
          <w:sz w:val="20"/>
          <w:szCs w:val="22"/>
        </w:rPr>
        <w:t>JavaFX</w:t>
      </w:r>
      <w:proofErr w:type="spellEnd"/>
      <w:r w:rsidRPr="00212D1A">
        <w:rPr>
          <w:rFonts w:eastAsiaTheme="minorEastAsia" w:cstheme="minorBidi"/>
          <w:b w:val="0"/>
          <w:iCs/>
          <w:caps w:val="0"/>
          <w:sz w:val="20"/>
          <w:szCs w:val="22"/>
        </w:rPr>
        <w:t xml:space="preserve"> et une base de données SQLite.</w:t>
      </w:r>
    </w:p>
    <w:p w14:paraId="13EF5D37" w14:textId="77777777" w:rsidR="00212D1A" w:rsidRDefault="00212D1A" w:rsidP="00212D1A">
      <w:pPr>
        <w:pStyle w:val="Titre2"/>
        <w:rPr>
          <w:rFonts w:eastAsiaTheme="minorEastAsia" w:cstheme="minorBidi"/>
          <w:b w:val="0"/>
          <w:iCs/>
          <w:caps w:val="0"/>
          <w:sz w:val="20"/>
          <w:szCs w:val="22"/>
        </w:rPr>
      </w:pPr>
      <w:r w:rsidRPr="00212D1A">
        <w:rPr>
          <w:rFonts w:eastAsiaTheme="minorEastAsia" w:cstheme="minorBidi"/>
          <w:b w:val="0"/>
          <w:iCs/>
          <w:caps w:val="0"/>
          <w:sz w:val="20"/>
          <w:szCs w:val="22"/>
        </w:rPr>
        <w:t>Cette application permettra de gérer efficacement les parcelles et les cultures agricoles de la ferme fictive La Ferme de St-Bert-Beach.</w:t>
      </w:r>
    </w:p>
    <w:p w14:paraId="4A567F06" w14:textId="77777777" w:rsidR="00212D1A" w:rsidRPr="00212D1A" w:rsidRDefault="00212D1A" w:rsidP="00212D1A">
      <w:pPr>
        <w:spacing w:before="240"/>
        <w:rPr>
          <w:b/>
          <w:bCs/>
        </w:rPr>
      </w:pPr>
      <w:r w:rsidRPr="00212D1A">
        <w:rPr>
          <w:b/>
          <w:bCs/>
        </w:rPr>
        <w:t>Objectifs fonctionnels</w:t>
      </w:r>
    </w:p>
    <w:p w14:paraId="7353E14B" w14:textId="77777777" w:rsidR="00212D1A" w:rsidRPr="00212D1A" w:rsidRDefault="00212D1A" w:rsidP="00212D1A">
      <w:pPr>
        <w:numPr>
          <w:ilvl w:val="0"/>
          <w:numId w:val="27"/>
        </w:numPr>
      </w:pPr>
      <w:r w:rsidRPr="00212D1A">
        <w:t>Centraliser l’information liée aux parcelles : superficie, localisation, type de sol ;</w:t>
      </w:r>
    </w:p>
    <w:p w14:paraId="73F6EB76" w14:textId="77777777" w:rsidR="00212D1A" w:rsidRPr="00212D1A" w:rsidRDefault="00212D1A" w:rsidP="00212D1A">
      <w:pPr>
        <w:numPr>
          <w:ilvl w:val="0"/>
          <w:numId w:val="27"/>
        </w:numPr>
      </w:pPr>
      <w:r w:rsidRPr="00212D1A">
        <w:t>Permettre le suivi complet des cultures (planification, interventions, rendement) ;</w:t>
      </w:r>
    </w:p>
    <w:p w14:paraId="62B3F963" w14:textId="77777777" w:rsidR="00212D1A" w:rsidRPr="00212D1A" w:rsidRDefault="00212D1A" w:rsidP="00212D1A">
      <w:pPr>
        <w:numPr>
          <w:ilvl w:val="0"/>
          <w:numId w:val="27"/>
        </w:numPr>
      </w:pPr>
      <w:r w:rsidRPr="00212D1A">
        <w:t>Consulter l’historique des traitements effectués ;</w:t>
      </w:r>
    </w:p>
    <w:p w14:paraId="2D733DFB" w14:textId="77777777" w:rsidR="00212D1A" w:rsidRPr="00212D1A" w:rsidRDefault="00212D1A" w:rsidP="00212D1A">
      <w:pPr>
        <w:numPr>
          <w:ilvl w:val="0"/>
          <w:numId w:val="27"/>
        </w:numPr>
      </w:pPr>
      <w:r w:rsidRPr="00212D1A">
        <w:t>Faciliter la traçabilité et la production de rapports ;</w:t>
      </w:r>
    </w:p>
    <w:p w14:paraId="391D990E" w14:textId="77777777" w:rsidR="00212D1A" w:rsidRPr="00212D1A" w:rsidRDefault="00212D1A" w:rsidP="00212D1A">
      <w:pPr>
        <w:numPr>
          <w:ilvl w:val="0"/>
          <w:numId w:val="27"/>
        </w:numPr>
      </w:pPr>
      <w:r w:rsidRPr="00212D1A">
        <w:t>Simplifier la saisie et la recherche d’informations pour les utilisateurs agricoles.</w:t>
      </w:r>
    </w:p>
    <w:p w14:paraId="3F8583E1" w14:textId="77777777" w:rsidR="00212D1A" w:rsidRPr="00212D1A" w:rsidRDefault="00212D1A" w:rsidP="00212D1A">
      <w:pPr>
        <w:rPr>
          <w:b/>
          <w:bCs/>
        </w:rPr>
      </w:pPr>
      <w:r w:rsidRPr="00212D1A">
        <w:rPr>
          <w:b/>
          <w:bCs/>
        </w:rPr>
        <w:t>Public cible</w:t>
      </w:r>
    </w:p>
    <w:p w14:paraId="002127C2" w14:textId="77777777" w:rsidR="00212D1A" w:rsidRPr="00212D1A" w:rsidRDefault="00212D1A" w:rsidP="00212D1A">
      <w:r w:rsidRPr="00212D1A">
        <w:t>Le système s’adresse aux :</w:t>
      </w:r>
    </w:p>
    <w:p w14:paraId="12FEE8DD" w14:textId="77777777" w:rsidR="00212D1A" w:rsidRPr="00212D1A" w:rsidRDefault="00212D1A" w:rsidP="00212D1A">
      <w:pPr>
        <w:numPr>
          <w:ilvl w:val="0"/>
          <w:numId w:val="28"/>
        </w:numPr>
      </w:pPr>
      <w:r w:rsidRPr="00212D1A">
        <w:t>Exploitants agricoles : responsables des opérations sur le terrain ;</w:t>
      </w:r>
    </w:p>
    <w:p w14:paraId="58382048" w14:textId="77777777" w:rsidR="00212D1A" w:rsidRPr="00212D1A" w:rsidRDefault="00212D1A" w:rsidP="00212D1A">
      <w:pPr>
        <w:numPr>
          <w:ilvl w:val="0"/>
          <w:numId w:val="28"/>
        </w:numPr>
      </w:pPr>
      <w:r w:rsidRPr="00212D1A">
        <w:t>Techniciens agricoles : chargés du suivi des cultures et des observations ;</w:t>
      </w:r>
    </w:p>
    <w:p w14:paraId="7C3B42A0" w14:textId="77777777" w:rsidR="00212D1A" w:rsidRPr="00212D1A" w:rsidRDefault="00212D1A" w:rsidP="00212D1A">
      <w:pPr>
        <w:numPr>
          <w:ilvl w:val="0"/>
          <w:numId w:val="28"/>
        </w:numPr>
      </w:pPr>
      <w:r w:rsidRPr="00212D1A">
        <w:t>Gestionnaires : responsables de l’analyse des données et de la planification.</w:t>
      </w:r>
    </w:p>
    <w:p w14:paraId="6D591B63" w14:textId="7ABE3D82" w:rsidR="00212D1A" w:rsidRPr="00212D1A" w:rsidRDefault="00212D1A" w:rsidP="00212D1A">
      <w:r w:rsidRPr="00212D1A">
        <w:t>L’application vise donc à remplacer les méthodes manuelles actuelles (carnets papier, fichiers Excel dispersés) par un environnement informatisé cohérent et intuitif.</w:t>
      </w:r>
    </w:p>
    <w:p w14:paraId="7D122A60" w14:textId="700BE8D0" w:rsidR="00E87E12" w:rsidRPr="00212D1A" w:rsidRDefault="00623BA7" w:rsidP="00212D1A">
      <w:pPr>
        <w:pStyle w:val="Titre2"/>
        <w:rPr>
          <w:iCs/>
        </w:rPr>
      </w:pPr>
      <w:r w:rsidRPr="00212D1A">
        <w:rPr>
          <w:iCs/>
        </w:rPr>
        <w:t>entités actrices</w:t>
      </w:r>
      <w:r w:rsidR="00E87E12" w:rsidRPr="00212D1A">
        <w:rPr>
          <w:iCs/>
        </w:rPr>
        <w:t xml:space="preserve"> et personas</w:t>
      </w:r>
      <w:bookmarkEnd w:id="7"/>
    </w:p>
    <w:p w14:paraId="05CD117F" w14:textId="40E83D3C" w:rsidR="00623BA7" w:rsidRDefault="00623BA7" w:rsidP="008945E2">
      <w:pPr>
        <w:pStyle w:val="Titre3"/>
        <w:spacing w:after="240"/>
      </w:pPr>
      <w:bookmarkStart w:id="8" w:name="_Toc176249118"/>
      <w:r>
        <w:t>Entités actrices</w:t>
      </w:r>
      <w:bookmarkEnd w:id="8"/>
    </w:p>
    <w:tbl>
      <w:tblPr>
        <w:tblStyle w:val="Grilledutableau"/>
        <w:tblW w:w="0" w:type="auto"/>
        <w:tblLook w:val="04A0" w:firstRow="1" w:lastRow="0" w:firstColumn="1" w:lastColumn="0" w:noHBand="0" w:noVBand="1"/>
      </w:tblPr>
      <w:tblGrid>
        <w:gridCol w:w="1696"/>
        <w:gridCol w:w="1701"/>
        <w:gridCol w:w="5233"/>
      </w:tblGrid>
      <w:tr w:rsidR="00623BA7" w14:paraId="28DC7A71" w14:textId="77777777" w:rsidTr="008945E2">
        <w:tc>
          <w:tcPr>
            <w:tcW w:w="1696" w:type="dxa"/>
            <w:shd w:val="clear" w:color="auto" w:fill="C5E0B3" w:themeFill="accent6" w:themeFillTint="66"/>
            <w:vAlign w:val="center"/>
          </w:tcPr>
          <w:p w14:paraId="1C1EB1C8" w14:textId="673B137B" w:rsidR="00623BA7" w:rsidRPr="008945E2" w:rsidRDefault="00623BA7" w:rsidP="008945E2">
            <w:pPr>
              <w:jc w:val="center"/>
              <w:rPr>
                <w:b/>
                <w:bCs/>
              </w:rPr>
            </w:pPr>
            <w:r w:rsidRPr="008945E2">
              <w:rPr>
                <w:b/>
                <w:bCs/>
              </w:rPr>
              <w:t>Nom</w:t>
            </w:r>
          </w:p>
        </w:tc>
        <w:tc>
          <w:tcPr>
            <w:tcW w:w="1701" w:type="dxa"/>
            <w:shd w:val="clear" w:color="auto" w:fill="C5E0B3" w:themeFill="accent6" w:themeFillTint="66"/>
            <w:vAlign w:val="center"/>
          </w:tcPr>
          <w:p w14:paraId="6096F3BC" w14:textId="7FBCDCF7" w:rsidR="00623BA7" w:rsidRPr="008945E2" w:rsidRDefault="00623BA7" w:rsidP="008945E2">
            <w:pPr>
              <w:jc w:val="center"/>
              <w:rPr>
                <w:b/>
                <w:bCs/>
              </w:rPr>
            </w:pPr>
            <w:r w:rsidRPr="008945E2">
              <w:rPr>
                <w:b/>
                <w:bCs/>
              </w:rPr>
              <w:t>Catégorie</w:t>
            </w:r>
          </w:p>
        </w:tc>
        <w:tc>
          <w:tcPr>
            <w:tcW w:w="5233" w:type="dxa"/>
            <w:shd w:val="clear" w:color="auto" w:fill="C5E0B3" w:themeFill="accent6" w:themeFillTint="66"/>
            <w:vAlign w:val="center"/>
          </w:tcPr>
          <w:p w14:paraId="1A116856" w14:textId="52F5ABC4" w:rsidR="00623BA7" w:rsidRPr="008945E2" w:rsidRDefault="00623BA7" w:rsidP="008945E2">
            <w:pPr>
              <w:jc w:val="center"/>
              <w:rPr>
                <w:b/>
                <w:bCs/>
              </w:rPr>
            </w:pPr>
            <w:r w:rsidRPr="008945E2">
              <w:rPr>
                <w:b/>
                <w:bCs/>
              </w:rPr>
              <w:t>Description</w:t>
            </w:r>
          </w:p>
        </w:tc>
      </w:tr>
      <w:tr w:rsidR="00623BA7" w14:paraId="2DD0F172" w14:textId="77777777" w:rsidTr="008945E2">
        <w:trPr>
          <w:trHeight w:val="411"/>
        </w:trPr>
        <w:tc>
          <w:tcPr>
            <w:tcW w:w="1696" w:type="dxa"/>
            <w:vAlign w:val="center"/>
          </w:tcPr>
          <w:p w14:paraId="2D521AAB" w14:textId="365E5F6E" w:rsidR="00623BA7" w:rsidRPr="008945E2" w:rsidRDefault="008945E2" w:rsidP="008945E2">
            <w:pPr>
              <w:pStyle w:val="Precisions"/>
              <w:jc w:val="center"/>
              <w:rPr>
                <w:i w:val="0"/>
                <w:color w:val="auto"/>
              </w:rPr>
            </w:pPr>
            <w:r>
              <w:rPr>
                <w:i w:val="0"/>
                <w:color w:val="auto"/>
              </w:rPr>
              <w:t>Exploitant agricole</w:t>
            </w:r>
          </w:p>
        </w:tc>
        <w:tc>
          <w:tcPr>
            <w:tcW w:w="1701" w:type="dxa"/>
            <w:vAlign w:val="center"/>
          </w:tcPr>
          <w:p w14:paraId="41D5CEE3" w14:textId="2AC223DA" w:rsidR="00623BA7" w:rsidRPr="008945E2" w:rsidRDefault="008945E2" w:rsidP="008945E2">
            <w:pPr>
              <w:pStyle w:val="Precisions"/>
              <w:jc w:val="center"/>
              <w:rPr>
                <w:i w:val="0"/>
                <w:color w:val="auto"/>
              </w:rPr>
            </w:pPr>
            <w:r>
              <w:rPr>
                <w:i w:val="0"/>
                <w:color w:val="auto"/>
              </w:rPr>
              <w:t>Primaire</w:t>
            </w:r>
          </w:p>
        </w:tc>
        <w:tc>
          <w:tcPr>
            <w:tcW w:w="5233" w:type="dxa"/>
            <w:vAlign w:val="center"/>
          </w:tcPr>
          <w:p w14:paraId="426EC038" w14:textId="587E0290" w:rsidR="00623BA7" w:rsidRPr="008945E2" w:rsidRDefault="008945E2" w:rsidP="008945E2">
            <w:pPr>
              <w:pStyle w:val="Precisions"/>
              <w:jc w:val="center"/>
              <w:rPr>
                <w:i w:val="0"/>
                <w:color w:val="auto"/>
              </w:rPr>
            </w:pPr>
            <w:r w:rsidRPr="008945E2">
              <w:rPr>
                <w:i w:val="0"/>
                <w:color w:val="auto"/>
              </w:rPr>
              <w:t>Responsable de la ferme ; consulte les informations des parcelles et valide les cultures actives. Peut exporter des rapports de production.</w:t>
            </w:r>
          </w:p>
        </w:tc>
      </w:tr>
      <w:tr w:rsidR="00623BA7" w14:paraId="7CC9B77C" w14:textId="77777777" w:rsidTr="008945E2">
        <w:tc>
          <w:tcPr>
            <w:tcW w:w="1696" w:type="dxa"/>
            <w:vAlign w:val="center"/>
          </w:tcPr>
          <w:p w14:paraId="43CB78BB" w14:textId="19586BE8" w:rsidR="00623BA7" w:rsidRPr="008945E2" w:rsidRDefault="008945E2" w:rsidP="008945E2">
            <w:pPr>
              <w:jc w:val="center"/>
            </w:pPr>
            <w:r w:rsidRPr="008945E2">
              <w:t>Technicien agricole</w:t>
            </w:r>
          </w:p>
        </w:tc>
        <w:tc>
          <w:tcPr>
            <w:tcW w:w="1701" w:type="dxa"/>
            <w:vAlign w:val="center"/>
          </w:tcPr>
          <w:p w14:paraId="6FE3815C" w14:textId="55DB041C" w:rsidR="00623BA7" w:rsidRPr="008945E2" w:rsidRDefault="008945E2" w:rsidP="008945E2">
            <w:pPr>
              <w:jc w:val="center"/>
            </w:pPr>
            <w:r>
              <w:t>Primaire</w:t>
            </w:r>
          </w:p>
        </w:tc>
        <w:tc>
          <w:tcPr>
            <w:tcW w:w="5233" w:type="dxa"/>
            <w:vAlign w:val="center"/>
          </w:tcPr>
          <w:p w14:paraId="05E6A80D" w14:textId="0263A4FD" w:rsidR="00623BA7" w:rsidRPr="008945E2" w:rsidRDefault="008945E2" w:rsidP="008945E2">
            <w:pPr>
              <w:jc w:val="center"/>
            </w:pPr>
            <w:r w:rsidRPr="008945E2">
              <w:t>Enregistre et suit les observations quotidiennes sur les cultures ; met à jour les stades de croissance et les interventions effectuées.</w:t>
            </w:r>
          </w:p>
        </w:tc>
      </w:tr>
      <w:tr w:rsidR="008945E2" w14:paraId="277377DE" w14:textId="77777777" w:rsidTr="008945E2">
        <w:tc>
          <w:tcPr>
            <w:tcW w:w="1696" w:type="dxa"/>
            <w:vAlign w:val="center"/>
          </w:tcPr>
          <w:p w14:paraId="369CA194" w14:textId="7650F7CB" w:rsidR="008945E2" w:rsidRPr="008945E2" w:rsidRDefault="008945E2" w:rsidP="008945E2">
            <w:pPr>
              <w:jc w:val="center"/>
            </w:pPr>
            <w:r w:rsidRPr="008945E2">
              <w:t>Gestionnaire</w:t>
            </w:r>
          </w:p>
        </w:tc>
        <w:tc>
          <w:tcPr>
            <w:tcW w:w="1701" w:type="dxa"/>
            <w:vAlign w:val="center"/>
          </w:tcPr>
          <w:p w14:paraId="31EF7971" w14:textId="20AEE735" w:rsidR="008945E2" w:rsidRDefault="008945E2" w:rsidP="008945E2">
            <w:pPr>
              <w:jc w:val="center"/>
            </w:pPr>
            <w:r>
              <w:t>Secondaire</w:t>
            </w:r>
          </w:p>
        </w:tc>
        <w:tc>
          <w:tcPr>
            <w:tcW w:w="5233" w:type="dxa"/>
            <w:vAlign w:val="center"/>
          </w:tcPr>
          <w:p w14:paraId="4B12B340" w14:textId="351085FF" w:rsidR="008945E2" w:rsidRPr="008945E2" w:rsidRDefault="008945E2" w:rsidP="008945E2">
            <w:pPr>
              <w:jc w:val="center"/>
            </w:pPr>
            <w:r w:rsidRPr="008945E2">
              <w:t>Analyse les rendements et les rapports statistiques ; supervise les activités générales sans intervenir directement dans la saisie des données.</w:t>
            </w:r>
          </w:p>
        </w:tc>
      </w:tr>
      <w:tr w:rsidR="008945E2" w14:paraId="4C767F3B" w14:textId="77777777" w:rsidTr="008945E2">
        <w:tc>
          <w:tcPr>
            <w:tcW w:w="1696" w:type="dxa"/>
            <w:vAlign w:val="center"/>
          </w:tcPr>
          <w:p w14:paraId="297A1AB5" w14:textId="5455714D" w:rsidR="008945E2" w:rsidRPr="008945E2" w:rsidRDefault="008945E2" w:rsidP="008945E2">
            <w:pPr>
              <w:jc w:val="center"/>
            </w:pPr>
            <w:r w:rsidRPr="008945E2">
              <w:t>Administrateur</w:t>
            </w:r>
          </w:p>
        </w:tc>
        <w:tc>
          <w:tcPr>
            <w:tcW w:w="1701" w:type="dxa"/>
            <w:vAlign w:val="center"/>
          </w:tcPr>
          <w:p w14:paraId="4C5F6779" w14:textId="228E2ADE" w:rsidR="008945E2" w:rsidRDefault="008945E2" w:rsidP="008945E2">
            <w:pPr>
              <w:jc w:val="center"/>
            </w:pPr>
            <w:r>
              <w:t>Secondaire</w:t>
            </w:r>
          </w:p>
        </w:tc>
        <w:tc>
          <w:tcPr>
            <w:tcW w:w="5233" w:type="dxa"/>
            <w:vAlign w:val="center"/>
          </w:tcPr>
          <w:p w14:paraId="03115F02" w14:textId="4BAAE9A5" w:rsidR="008945E2" w:rsidRPr="008945E2" w:rsidRDefault="008945E2" w:rsidP="008945E2">
            <w:pPr>
              <w:jc w:val="center"/>
            </w:pPr>
            <w:r w:rsidRPr="008945E2">
              <w:t>Gère les comptes utilisateurs, les rôles et les permissions d’accès au système.</w:t>
            </w:r>
          </w:p>
        </w:tc>
      </w:tr>
      <w:tr w:rsidR="008945E2" w14:paraId="3F8C00CD" w14:textId="77777777" w:rsidTr="008945E2">
        <w:tc>
          <w:tcPr>
            <w:tcW w:w="1696" w:type="dxa"/>
            <w:vAlign w:val="center"/>
          </w:tcPr>
          <w:p w14:paraId="12EDFFCE" w14:textId="29FEEC4B" w:rsidR="008945E2" w:rsidRPr="008945E2" w:rsidRDefault="008945E2" w:rsidP="008945E2">
            <w:pPr>
              <w:jc w:val="center"/>
            </w:pPr>
            <w:r w:rsidRPr="008945E2">
              <w:t>Enseignant (client)</w:t>
            </w:r>
          </w:p>
        </w:tc>
        <w:tc>
          <w:tcPr>
            <w:tcW w:w="1701" w:type="dxa"/>
            <w:vAlign w:val="center"/>
          </w:tcPr>
          <w:p w14:paraId="4F7B3ED4" w14:textId="25C0A96C" w:rsidR="008945E2" w:rsidRDefault="008945E2" w:rsidP="008945E2">
            <w:pPr>
              <w:jc w:val="center"/>
            </w:pPr>
            <w:r>
              <w:t>Partie prenante</w:t>
            </w:r>
          </w:p>
        </w:tc>
        <w:tc>
          <w:tcPr>
            <w:tcW w:w="5233" w:type="dxa"/>
            <w:vAlign w:val="center"/>
          </w:tcPr>
          <w:p w14:paraId="46261F4F" w14:textId="04B8F587" w:rsidR="008945E2" w:rsidRPr="008945E2" w:rsidRDefault="008945E2" w:rsidP="008945E2">
            <w:pPr>
              <w:jc w:val="center"/>
            </w:pPr>
            <w:r w:rsidRPr="008945E2">
              <w:t>Représente le client et valide les livrables du projet dans le cadre du cours Projet intégrateur 1.</w:t>
            </w:r>
          </w:p>
        </w:tc>
      </w:tr>
      <w:tr w:rsidR="008945E2" w14:paraId="0EB0673B" w14:textId="77777777" w:rsidTr="008945E2">
        <w:tc>
          <w:tcPr>
            <w:tcW w:w="1696" w:type="dxa"/>
            <w:vAlign w:val="center"/>
          </w:tcPr>
          <w:p w14:paraId="10D135A0" w14:textId="010F3E6D" w:rsidR="008945E2" w:rsidRPr="008945E2" w:rsidRDefault="008945E2" w:rsidP="008945E2">
            <w:pPr>
              <w:jc w:val="center"/>
            </w:pPr>
            <w:r w:rsidRPr="008945E2">
              <w:t>Institution (Cégep de Victoriaville)</w:t>
            </w:r>
          </w:p>
        </w:tc>
        <w:tc>
          <w:tcPr>
            <w:tcW w:w="1701" w:type="dxa"/>
            <w:vAlign w:val="center"/>
          </w:tcPr>
          <w:p w14:paraId="4502F319" w14:textId="5E89F851" w:rsidR="008945E2" w:rsidRDefault="008945E2" w:rsidP="008945E2">
            <w:pPr>
              <w:jc w:val="center"/>
            </w:pPr>
            <w:r w:rsidRPr="008945E2">
              <w:t>Partie prenante</w:t>
            </w:r>
          </w:p>
        </w:tc>
        <w:tc>
          <w:tcPr>
            <w:tcW w:w="5233" w:type="dxa"/>
            <w:vAlign w:val="center"/>
          </w:tcPr>
          <w:p w14:paraId="1D34D3DC" w14:textId="7F33A141" w:rsidR="008945E2" w:rsidRPr="008945E2" w:rsidRDefault="008945E2" w:rsidP="008945E2">
            <w:pPr>
              <w:jc w:val="center"/>
              <w:rPr>
                <w:rFonts w:ascii="Times New Roman" w:hAnsi="Times New Roman"/>
              </w:rPr>
            </w:pPr>
            <w:r>
              <w:t>Encadre le projet pédagogique, fixe les exigences et évalue la qualité du produit final.</w:t>
            </w:r>
          </w:p>
        </w:tc>
      </w:tr>
    </w:tbl>
    <w:p w14:paraId="71A12AA1" w14:textId="77777777" w:rsidR="00623BA7" w:rsidRPr="00623BA7" w:rsidRDefault="00623BA7" w:rsidP="00623BA7"/>
    <w:p w14:paraId="54A59C79" w14:textId="0BF2CEBF" w:rsidR="00751E72" w:rsidRDefault="00866524" w:rsidP="0014125C">
      <w:pPr>
        <w:pStyle w:val="Titre2"/>
      </w:pPr>
      <w:bookmarkStart w:id="9" w:name="_Toc176249119"/>
      <w:r>
        <w:lastRenderedPageBreak/>
        <w:t xml:space="preserve">Liste des </w:t>
      </w:r>
      <w:r w:rsidR="006D085A">
        <w:t>c</w:t>
      </w:r>
      <w:r w:rsidR="00E87E12">
        <w:t>as d’utilisation</w:t>
      </w:r>
      <w:bookmarkEnd w:id="9"/>
    </w:p>
    <w:p w14:paraId="6ED791D2" w14:textId="77777777" w:rsidR="0014125C" w:rsidRPr="0014125C" w:rsidRDefault="0014125C" w:rsidP="0014125C"/>
    <w:tbl>
      <w:tblPr>
        <w:tblStyle w:val="Grilledutableau"/>
        <w:tblW w:w="0" w:type="auto"/>
        <w:tblLook w:val="04A0" w:firstRow="1" w:lastRow="0" w:firstColumn="1" w:lastColumn="0" w:noHBand="0" w:noVBand="1"/>
      </w:tblPr>
      <w:tblGrid>
        <w:gridCol w:w="2876"/>
        <w:gridCol w:w="2877"/>
        <w:gridCol w:w="2877"/>
      </w:tblGrid>
      <w:tr w:rsidR="002208BC" w14:paraId="6F16FA93" w14:textId="77777777" w:rsidTr="0014125C">
        <w:tc>
          <w:tcPr>
            <w:tcW w:w="2876" w:type="dxa"/>
            <w:shd w:val="clear" w:color="auto" w:fill="C5E0B3" w:themeFill="accent6" w:themeFillTint="66"/>
            <w:vAlign w:val="center"/>
          </w:tcPr>
          <w:p w14:paraId="6CC84BF8" w14:textId="6208DEDF" w:rsidR="002208BC" w:rsidRPr="0014125C" w:rsidRDefault="002208BC" w:rsidP="0014125C">
            <w:pPr>
              <w:jc w:val="center"/>
              <w:rPr>
                <w:b/>
                <w:bCs/>
              </w:rPr>
            </w:pPr>
            <w:r w:rsidRPr="0014125C">
              <w:rPr>
                <w:b/>
                <w:bCs/>
              </w:rPr>
              <w:t>Code du cas d’utilisation</w:t>
            </w:r>
          </w:p>
        </w:tc>
        <w:tc>
          <w:tcPr>
            <w:tcW w:w="2877" w:type="dxa"/>
            <w:shd w:val="clear" w:color="auto" w:fill="C5E0B3" w:themeFill="accent6" w:themeFillTint="66"/>
            <w:vAlign w:val="center"/>
          </w:tcPr>
          <w:p w14:paraId="5B175956" w14:textId="4B721AA1" w:rsidR="002208BC" w:rsidRPr="0014125C" w:rsidRDefault="002208BC" w:rsidP="0014125C">
            <w:pPr>
              <w:jc w:val="center"/>
              <w:rPr>
                <w:b/>
                <w:bCs/>
              </w:rPr>
            </w:pPr>
            <w:r w:rsidRPr="0014125C">
              <w:rPr>
                <w:b/>
                <w:bCs/>
              </w:rPr>
              <w:t>Nom</w:t>
            </w:r>
          </w:p>
        </w:tc>
        <w:tc>
          <w:tcPr>
            <w:tcW w:w="2877" w:type="dxa"/>
            <w:shd w:val="clear" w:color="auto" w:fill="C5E0B3" w:themeFill="accent6" w:themeFillTint="66"/>
            <w:vAlign w:val="center"/>
          </w:tcPr>
          <w:p w14:paraId="29CB15FB" w14:textId="0ABD39C9" w:rsidR="002208BC" w:rsidRPr="0014125C" w:rsidRDefault="002208BC" w:rsidP="0014125C">
            <w:pPr>
              <w:jc w:val="center"/>
              <w:rPr>
                <w:b/>
                <w:bCs/>
              </w:rPr>
            </w:pPr>
            <w:r w:rsidRPr="0014125C">
              <w:rPr>
                <w:b/>
                <w:bCs/>
              </w:rPr>
              <w:t>Entité actrice principale</w:t>
            </w:r>
          </w:p>
        </w:tc>
      </w:tr>
      <w:tr w:rsidR="002208BC" w14:paraId="71F51F78" w14:textId="77777777" w:rsidTr="0014125C">
        <w:tc>
          <w:tcPr>
            <w:tcW w:w="2876" w:type="dxa"/>
            <w:vAlign w:val="center"/>
          </w:tcPr>
          <w:p w14:paraId="5F97C2AD" w14:textId="2E1412A5" w:rsidR="002208BC" w:rsidRPr="0014125C" w:rsidRDefault="0014125C" w:rsidP="0014125C">
            <w:pPr>
              <w:pStyle w:val="Precisions"/>
              <w:jc w:val="center"/>
              <w:rPr>
                <w:i w:val="0"/>
                <w:color w:val="auto"/>
              </w:rPr>
            </w:pPr>
            <w:r>
              <w:rPr>
                <w:i w:val="0"/>
                <w:color w:val="auto"/>
              </w:rPr>
              <w:t>CU01</w:t>
            </w:r>
          </w:p>
        </w:tc>
        <w:tc>
          <w:tcPr>
            <w:tcW w:w="2877" w:type="dxa"/>
            <w:vAlign w:val="center"/>
          </w:tcPr>
          <w:p w14:paraId="5C1448A1" w14:textId="70C449BA" w:rsidR="002208BC" w:rsidRPr="0014125C" w:rsidRDefault="0014125C" w:rsidP="0014125C">
            <w:pPr>
              <w:pStyle w:val="Precisions"/>
              <w:jc w:val="center"/>
              <w:rPr>
                <w:i w:val="0"/>
                <w:color w:val="auto"/>
              </w:rPr>
            </w:pPr>
            <w:r w:rsidRPr="0014125C">
              <w:rPr>
                <w:i w:val="0"/>
                <w:color w:val="auto"/>
              </w:rPr>
              <w:t>Ajouter une parcelle</w:t>
            </w:r>
          </w:p>
        </w:tc>
        <w:tc>
          <w:tcPr>
            <w:tcW w:w="2877" w:type="dxa"/>
            <w:vAlign w:val="center"/>
          </w:tcPr>
          <w:p w14:paraId="113323E7" w14:textId="60B18806" w:rsidR="002208BC" w:rsidRPr="0014125C" w:rsidRDefault="0014125C" w:rsidP="0014125C">
            <w:pPr>
              <w:pStyle w:val="Precisions"/>
              <w:jc w:val="center"/>
              <w:rPr>
                <w:i w:val="0"/>
                <w:color w:val="auto"/>
              </w:rPr>
            </w:pPr>
            <w:r w:rsidRPr="0014125C">
              <w:rPr>
                <w:i w:val="0"/>
                <w:color w:val="auto"/>
              </w:rPr>
              <w:t>Technicien agricole</w:t>
            </w:r>
          </w:p>
        </w:tc>
      </w:tr>
      <w:tr w:rsidR="0014125C" w14:paraId="7F1DAEA8" w14:textId="77777777" w:rsidTr="0014125C">
        <w:tc>
          <w:tcPr>
            <w:tcW w:w="2876" w:type="dxa"/>
            <w:vAlign w:val="center"/>
          </w:tcPr>
          <w:p w14:paraId="1EC14EBC" w14:textId="74C41EEE" w:rsidR="0014125C" w:rsidRPr="0014125C" w:rsidRDefault="0014125C" w:rsidP="0014125C">
            <w:pPr>
              <w:pStyle w:val="Precisions"/>
              <w:jc w:val="center"/>
              <w:rPr>
                <w:i w:val="0"/>
                <w:color w:val="auto"/>
              </w:rPr>
            </w:pPr>
            <w:r>
              <w:rPr>
                <w:i w:val="0"/>
                <w:color w:val="auto"/>
              </w:rPr>
              <w:t>CU02</w:t>
            </w:r>
          </w:p>
        </w:tc>
        <w:tc>
          <w:tcPr>
            <w:tcW w:w="2877" w:type="dxa"/>
            <w:vAlign w:val="center"/>
          </w:tcPr>
          <w:p w14:paraId="78F65311" w14:textId="71389CAA" w:rsidR="0014125C" w:rsidRPr="0014125C" w:rsidRDefault="0014125C" w:rsidP="0014125C">
            <w:pPr>
              <w:pStyle w:val="Precisions"/>
              <w:jc w:val="center"/>
              <w:rPr>
                <w:i w:val="0"/>
                <w:color w:val="auto"/>
              </w:rPr>
            </w:pPr>
            <w:r w:rsidRPr="0014125C">
              <w:rPr>
                <w:i w:val="0"/>
                <w:color w:val="auto"/>
              </w:rPr>
              <w:t>Supprimer une parcelle</w:t>
            </w:r>
          </w:p>
        </w:tc>
        <w:tc>
          <w:tcPr>
            <w:tcW w:w="2877" w:type="dxa"/>
            <w:vAlign w:val="center"/>
          </w:tcPr>
          <w:p w14:paraId="1CDDAC0A" w14:textId="090B6C66" w:rsidR="0014125C" w:rsidRPr="0014125C" w:rsidRDefault="0014125C" w:rsidP="0014125C">
            <w:pPr>
              <w:pStyle w:val="Precisions"/>
              <w:jc w:val="center"/>
              <w:rPr>
                <w:i w:val="0"/>
                <w:color w:val="auto"/>
              </w:rPr>
            </w:pPr>
            <w:r w:rsidRPr="0014125C">
              <w:rPr>
                <w:i w:val="0"/>
                <w:color w:val="auto"/>
              </w:rPr>
              <w:t>Administrateur ou technicien agricole</w:t>
            </w:r>
          </w:p>
        </w:tc>
      </w:tr>
      <w:tr w:rsidR="0014125C" w14:paraId="380B212A" w14:textId="77777777" w:rsidTr="0014125C">
        <w:tc>
          <w:tcPr>
            <w:tcW w:w="2876" w:type="dxa"/>
            <w:vAlign w:val="center"/>
          </w:tcPr>
          <w:p w14:paraId="42BF7C58" w14:textId="0DB34CC9" w:rsidR="0014125C" w:rsidRPr="0014125C" w:rsidRDefault="0014125C" w:rsidP="0014125C">
            <w:pPr>
              <w:pStyle w:val="Precisions"/>
              <w:jc w:val="center"/>
              <w:rPr>
                <w:i w:val="0"/>
                <w:color w:val="auto"/>
              </w:rPr>
            </w:pPr>
            <w:r>
              <w:rPr>
                <w:i w:val="0"/>
                <w:color w:val="auto"/>
              </w:rPr>
              <w:t>CU03</w:t>
            </w:r>
          </w:p>
        </w:tc>
        <w:tc>
          <w:tcPr>
            <w:tcW w:w="2877" w:type="dxa"/>
            <w:vAlign w:val="center"/>
          </w:tcPr>
          <w:p w14:paraId="4712107D" w14:textId="7572BA7C" w:rsidR="0014125C" w:rsidRPr="0014125C" w:rsidRDefault="0014125C" w:rsidP="0014125C">
            <w:pPr>
              <w:pStyle w:val="Precisions"/>
              <w:jc w:val="center"/>
              <w:rPr>
                <w:i w:val="0"/>
                <w:color w:val="auto"/>
              </w:rPr>
            </w:pPr>
            <w:r w:rsidRPr="0014125C">
              <w:rPr>
                <w:i w:val="0"/>
                <w:color w:val="auto"/>
              </w:rPr>
              <w:t>Modifier une parcelle</w:t>
            </w:r>
          </w:p>
        </w:tc>
        <w:tc>
          <w:tcPr>
            <w:tcW w:w="2877" w:type="dxa"/>
            <w:vAlign w:val="center"/>
          </w:tcPr>
          <w:p w14:paraId="1B0F610E" w14:textId="456E2C42" w:rsidR="0014125C" w:rsidRPr="0014125C" w:rsidRDefault="0014125C" w:rsidP="0014125C">
            <w:pPr>
              <w:pStyle w:val="Precisions"/>
              <w:jc w:val="center"/>
              <w:rPr>
                <w:i w:val="0"/>
                <w:color w:val="auto"/>
              </w:rPr>
            </w:pPr>
            <w:r w:rsidRPr="0014125C">
              <w:rPr>
                <w:i w:val="0"/>
                <w:color w:val="auto"/>
              </w:rPr>
              <w:t>Technicien agricole</w:t>
            </w:r>
          </w:p>
        </w:tc>
      </w:tr>
      <w:tr w:rsidR="0014125C" w14:paraId="5795F2F2" w14:textId="77777777" w:rsidTr="0014125C">
        <w:tc>
          <w:tcPr>
            <w:tcW w:w="2876" w:type="dxa"/>
            <w:vAlign w:val="center"/>
          </w:tcPr>
          <w:p w14:paraId="69E7B63C" w14:textId="35F2A692" w:rsidR="0014125C" w:rsidRPr="0014125C" w:rsidRDefault="0014125C" w:rsidP="0014125C">
            <w:pPr>
              <w:pStyle w:val="Precisions"/>
              <w:jc w:val="center"/>
              <w:rPr>
                <w:i w:val="0"/>
                <w:color w:val="auto"/>
              </w:rPr>
            </w:pPr>
            <w:r>
              <w:rPr>
                <w:i w:val="0"/>
                <w:color w:val="auto"/>
              </w:rPr>
              <w:t>CU04</w:t>
            </w:r>
          </w:p>
        </w:tc>
        <w:tc>
          <w:tcPr>
            <w:tcW w:w="2877" w:type="dxa"/>
            <w:vAlign w:val="center"/>
          </w:tcPr>
          <w:p w14:paraId="7946FB1A" w14:textId="55BBA92C" w:rsidR="0014125C" w:rsidRPr="0014125C" w:rsidRDefault="0014125C" w:rsidP="0014125C">
            <w:pPr>
              <w:pStyle w:val="Precisions"/>
              <w:jc w:val="center"/>
              <w:rPr>
                <w:i w:val="0"/>
                <w:color w:val="auto"/>
              </w:rPr>
            </w:pPr>
            <w:r w:rsidRPr="0014125C">
              <w:rPr>
                <w:i w:val="0"/>
                <w:color w:val="auto"/>
              </w:rPr>
              <w:t>Consulter les informations des parcelles</w:t>
            </w:r>
          </w:p>
        </w:tc>
        <w:tc>
          <w:tcPr>
            <w:tcW w:w="2877" w:type="dxa"/>
            <w:vAlign w:val="center"/>
          </w:tcPr>
          <w:p w14:paraId="331C1672" w14:textId="44AFB372" w:rsidR="0014125C" w:rsidRPr="0014125C" w:rsidRDefault="0014125C" w:rsidP="0014125C">
            <w:pPr>
              <w:pStyle w:val="Precisions"/>
              <w:jc w:val="center"/>
              <w:rPr>
                <w:i w:val="0"/>
                <w:color w:val="auto"/>
              </w:rPr>
            </w:pPr>
            <w:r w:rsidRPr="0014125C">
              <w:rPr>
                <w:i w:val="0"/>
                <w:color w:val="auto"/>
              </w:rPr>
              <w:t>Exploitant agricole</w:t>
            </w:r>
          </w:p>
        </w:tc>
      </w:tr>
      <w:tr w:rsidR="0014125C" w14:paraId="1656CE9F" w14:textId="77777777" w:rsidTr="0014125C">
        <w:tc>
          <w:tcPr>
            <w:tcW w:w="2876" w:type="dxa"/>
            <w:vAlign w:val="center"/>
          </w:tcPr>
          <w:p w14:paraId="1903850B" w14:textId="76442AE2" w:rsidR="0014125C" w:rsidRPr="0014125C" w:rsidRDefault="0014125C" w:rsidP="0014125C">
            <w:pPr>
              <w:pStyle w:val="Precisions"/>
              <w:jc w:val="center"/>
              <w:rPr>
                <w:i w:val="0"/>
                <w:color w:val="auto"/>
              </w:rPr>
            </w:pPr>
            <w:r>
              <w:rPr>
                <w:i w:val="0"/>
                <w:color w:val="auto"/>
              </w:rPr>
              <w:t>CU05</w:t>
            </w:r>
          </w:p>
        </w:tc>
        <w:tc>
          <w:tcPr>
            <w:tcW w:w="2877" w:type="dxa"/>
            <w:vAlign w:val="center"/>
          </w:tcPr>
          <w:p w14:paraId="3713B6FC" w14:textId="6179CDD3" w:rsidR="0014125C" w:rsidRPr="0014125C" w:rsidRDefault="0014125C" w:rsidP="0014125C">
            <w:pPr>
              <w:pStyle w:val="Precisions"/>
              <w:jc w:val="center"/>
              <w:rPr>
                <w:i w:val="0"/>
                <w:color w:val="auto"/>
              </w:rPr>
            </w:pPr>
            <w:r w:rsidRPr="0014125C">
              <w:rPr>
                <w:i w:val="0"/>
                <w:color w:val="auto"/>
              </w:rPr>
              <w:t>Planifier une culture</w:t>
            </w:r>
          </w:p>
        </w:tc>
        <w:tc>
          <w:tcPr>
            <w:tcW w:w="2877" w:type="dxa"/>
            <w:vAlign w:val="center"/>
          </w:tcPr>
          <w:p w14:paraId="0A5FC009" w14:textId="2E867AD8" w:rsidR="0014125C" w:rsidRPr="0014125C" w:rsidRDefault="0014125C" w:rsidP="0014125C">
            <w:pPr>
              <w:pStyle w:val="Precisions"/>
              <w:jc w:val="center"/>
              <w:rPr>
                <w:i w:val="0"/>
                <w:color w:val="auto"/>
              </w:rPr>
            </w:pPr>
            <w:r w:rsidRPr="0014125C">
              <w:rPr>
                <w:i w:val="0"/>
                <w:color w:val="auto"/>
              </w:rPr>
              <w:t>Technicien agricole</w:t>
            </w:r>
          </w:p>
        </w:tc>
      </w:tr>
      <w:tr w:rsidR="0014125C" w14:paraId="4345CD27" w14:textId="77777777" w:rsidTr="0014125C">
        <w:tc>
          <w:tcPr>
            <w:tcW w:w="2876" w:type="dxa"/>
            <w:vAlign w:val="center"/>
          </w:tcPr>
          <w:p w14:paraId="4EA757DB" w14:textId="7577780C" w:rsidR="0014125C" w:rsidRPr="0014125C" w:rsidRDefault="0014125C" w:rsidP="0014125C">
            <w:pPr>
              <w:pStyle w:val="Precisions"/>
              <w:jc w:val="center"/>
              <w:rPr>
                <w:i w:val="0"/>
                <w:color w:val="auto"/>
              </w:rPr>
            </w:pPr>
            <w:r>
              <w:rPr>
                <w:i w:val="0"/>
                <w:color w:val="auto"/>
              </w:rPr>
              <w:t>CU06</w:t>
            </w:r>
          </w:p>
        </w:tc>
        <w:tc>
          <w:tcPr>
            <w:tcW w:w="2877" w:type="dxa"/>
            <w:vAlign w:val="center"/>
          </w:tcPr>
          <w:p w14:paraId="04E24E7E" w14:textId="2DB7C56C" w:rsidR="0014125C" w:rsidRPr="0014125C" w:rsidRDefault="0014125C" w:rsidP="0014125C">
            <w:pPr>
              <w:pStyle w:val="Precisions"/>
              <w:jc w:val="center"/>
              <w:rPr>
                <w:i w:val="0"/>
                <w:color w:val="auto"/>
              </w:rPr>
            </w:pPr>
            <w:r w:rsidRPr="0014125C">
              <w:rPr>
                <w:i w:val="0"/>
                <w:color w:val="auto"/>
              </w:rPr>
              <w:t>Suivre une culture</w:t>
            </w:r>
          </w:p>
        </w:tc>
        <w:tc>
          <w:tcPr>
            <w:tcW w:w="2877" w:type="dxa"/>
            <w:vAlign w:val="center"/>
          </w:tcPr>
          <w:p w14:paraId="78E9FAC2" w14:textId="6C167816" w:rsidR="0014125C" w:rsidRPr="0014125C" w:rsidRDefault="0014125C" w:rsidP="0014125C">
            <w:pPr>
              <w:pStyle w:val="Precisions"/>
              <w:jc w:val="center"/>
              <w:rPr>
                <w:i w:val="0"/>
                <w:color w:val="auto"/>
              </w:rPr>
            </w:pPr>
            <w:r w:rsidRPr="0014125C">
              <w:rPr>
                <w:i w:val="0"/>
                <w:color w:val="auto"/>
              </w:rPr>
              <w:t>Technicien agricole</w:t>
            </w:r>
            <w:r>
              <w:rPr>
                <w:i w:val="0"/>
                <w:color w:val="auto"/>
              </w:rPr>
              <w:t xml:space="preserve"> ou gestionnaire</w:t>
            </w:r>
          </w:p>
        </w:tc>
      </w:tr>
      <w:tr w:rsidR="0014125C" w14:paraId="096E7D0C" w14:textId="77777777" w:rsidTr="0014125C">
        <w:tc>
          <w:tcPr>
            <w:tcW w:w="2876" w:type="dxa"/>
            <w:vAlign w:val="center"/>
          </w:tcPr>
          <w:p w14:paraId="45123DE6" w14:textId="03FADB08" w:rsidR="0014125C" w:rsidRDefault="0014125C" w:rsidP="0014125C">
            <w:pPr>
              <w:pStyle w:val="Precisions"/>
              <w:jc w:val="center"/>
              <w:rPr>
                <w:i w:val="0"/>
                <w:color w:val="auto"/>
              </w:rPr>
            </w:pPr>
            <w:r>
              <w:rPr>
                <w:i w:val="0"/>
                <w:color w:val="auto"/>
              </w:rPr>
              <w:t>CU07</w:t>
            </w:r>
          </w:p>
        </w:tc>
        <w:tc>
          <w:tcPr>
            <w:tcW w:w="2877" w:type="dxa"/>
            <w:vAlign w:val="center"/>
          </w:tcPr>
          <w:p w14:paraId="67DD6B68" w14:textId="61A335FC" w:rsidR="0014125C" w:rsidRPr="0014125C" w:rsidRDefault="0014125C" w:rsidP="0014125C">
            <w:pPr>
              <w:pStyle w:val="Precisions"/>
              <w:jc w:val="center"/>
              <w:rPr>
                <w:i w:val="0"/>
                <w:color w:val="auto"/>
              </w:rPr>
            </w:pPr>
            <w:r w:rsidRPr="0014125C">
              <w:rPr>
                <w:i w:val="0"/>
                <w:color w:val="auto"/>
              </w:rPr>
              <w:t>Enregistrer un traitement</w:t>
            </w:r>
          </w:p>
        </w:tc>
        <w:tc>
          <w:tcPr>
            <w:tcW w:w="2877" w:type="dxa"/>
            <w:vAlign w:val="center"/>
          </w:tcPr>
          <w:p w14:paraId="346E603B" w14:textId="4EA0381E" w:rsidR="0014125C" w:rsidRPr="0014125C" w:rsidRDefault="0014125C" w:rsidP="0014125C">
            <w:pPr>
              <w:pStyle w:val="Precisions"/>
              <w:jc w:val="center"/>
              <w:rPr>
                <w:i w:val="0"/>
                <w:color w:val="auto"/>
              </w:rPr>
            </w:pPr>
            <w:r w:rsidRPr="0014125C">
              <w:rPr>
                <w:i w:val="0"/>
                <w:color w:val="auto"/>
              </w:rPr>
              <w:t>Technicien agricole</w:t>
            </w:r>
          </w:p>
        </w:tc>
      </w:tr>
      <w:tr w:rsidR="0014125C" w14:paraId="507BFC0F" w14:textId="77777777" w:rsidTr="0014125C">
        <w:tc>
          <w:tcPr>
            <w:tcW w:w="2876" w:type="dxa"/>
            <w:vAlign w:val="center"/>
          </w:tcPr>
          <w:p w14:paraId="2E2BCD17" w14:textId="36597E2F" w:rsidR="0014125C" w:rsidRDefault="0014125C" w:rsidP="0014125C">
            <w:pPr>
              <w:pStyle w:val="Precisions"/>
              <w:jc w:val="center"/>
              <w:rPr>
                <w:i w:val="0"/>
                <w:color w:val="auto"/>
              </w:rPr>
            </w:pPr>
            <w:r>
              <w:rPr>
                <w:i w:val="0"/>
                <w:color w:val="auto"/>
              </w:rPr>
              <w:t>CU08</w:t>
            </w:r>
          </w:p>
        </w:tc>
        <w:tc>
          <w:tcPr>
            <w:tcW w:w="2877" w:type="dxa"/>
            <w:vAlign w:val="center"/>
          </w:tcPr>
          <w:p w14:paraId="6167B41C" w14:textId="405AE403" w:rsidR="0014125C" w:rsidRPr="0014125C" w:rsidRDefault="0014125C" w:rsidP="0014125C">
            <w:pPr>
              <w:pStyle w:val="Precisions"/>
              <w:jc w:val="center"/>
              <w:rPr>
                <w:i w:val="0"/>
                <w:color w:val="auto"/>
              </w:rPr>
            </w:pPr>
            <w:r w:rsidRPr="0014125C">
              <w:rPr>
                <w:i w:val="0"/>
                <w:color w:val="auto"/>
              </w:rPr>
              <w:t>Modifier un traitement</w:t>
            </w:r>
          </w:p>
        </w:tc>
        <w:tc>
          <w:tcPr>
            <w:tcW w:w="2877" w:type="dxa"/>
            <w:vAlign w:val="center"/>
          </w:tcPr>
          <w:p w14:paraId="62757E52" w14:textId="414AD139" w:rsidR="0014125C" w:rsidRPr="0014125C" w:rsidRDefault="0014125C" w:rsidP="0014125C">
            <w:pPr>
              <w:pStyle w:val="Precisions"/>
              <w:jc w:val="center"/>
              <w:rPr>
                <w:i w:val="0"/>
                <w:color w:val="auto"/>
              </w:rPr>
            </w:pPr>
            <w:r w:rsidRPr="0014125C">
              <w:rPr>
                <w:i w:val="0"/>
                <w:color w:val="auto"/>
              </w:rPr>
              <w:t>Technicien agricole</w:t>
            </w:r>
          </w:p>
        </w:tc>
      </w:tr>
    </w:tbl>
    <w:p w14:paraId="7EBF4FE3" w14:textId="77777777" w:rsidR="00866524" w:rsidRDefault="00866524">
      <w:pPr>
        <w:jc w:val="left"/>
        <w:rPr>
          <w:rFonts w:eastAsiaTheme="majorEastAsia" w:cstheme="majorBidi"/>
          <w:b/>
          <w:caps/>
          <w:sz w:val="24"/>
          <w:szCs w:val="28"/>
        </w:rPr>
      </w:pPr>
      <w:r>
        <w:br w:type="page"/>
      </w:r>
    </w:p>
    <w:p w14:paraId="12486E14" w14:textId="682F6EEC" w:rsidR="00E87E12" w:rsidRDefault="00E87E12" w:rsidP="00B63C1D">
      <w:pPr>
        <w:pStyle w:val="Titre1"/>
      </w:pPr>
      <w:bookmarkStart w:id="10" w:name="_Toc176249120"/>
      <w:r>
        <w:lastRenderedPageBreak/>
        <w:t>Description des cas d’utilisation</w:t>
      </w:r>
      <w:bookmarkEnd w:id="10"/>
    </w:p>
    <w:p w14:paraId="5E9EC1DC" w14:textId="5FC6750F" w:rsidR="00DE01BB" w:rsidRDefault="00DE01BB" w:rsidP="00DE01BB"/>
    <w:p w14:paraId="2CE55FE4" w14:textId="15F9C977" w:rsidR="006C1C32" w:rsidRDefault="006C1C32" w:rsidP="006C1C32">
      <w:pPr>
        <w:pStyle w:val="Titre3"/>
      </w:pPr>
      <w:bookmarkStart w:id="11" w:name="_Toc176249121"/>
      <w:r>
        <w:t>Mon cas d’utilisation 1</w:t>
      </w:r>
    </w:p>
    <w:p w14:paraId="769C6A11" w14:textId="7D0C21CB" w:rsidR="006C1C32" w:rsidRPr="009F0458" w:rsidRDefault="0037092E" w:rsidP="006C1C32">
      <w:r w:rsidRPr="0037092E">
        <w:t>Ajouter ou modifier une parcelle</w:t>
      </w:r>
    </w:p>
    <w:p w14:paraId="699E0FE0" w14:textId="77777777" w:rsidR="006C1C32" w:rsidRDefault="006C1C32" w:rsidP="006C1C32">
      <w:pPr>
        <w:pStyle w:val="Sous-titre"/>
      </w:pPr>
      <w:r>
        <w:t>Fiche descriptive</w:t>
      </w:r>
    </w:p>
    <w:p w14:paraId="6FD3EE65" w14:textId="1172E55F" w:rsidR="006C1C32" w:rsidRDefault="006C1C32" w:rsidP="006C1C32">
      <w:pPr>
        <w:jc w:val="left"/>
      </w:pPr>
      <w:r w:rsidRPr="008954C4">
        <w:rPr>
          <w:b/>
          <w:bCs/>
        </w:rPr>
        <w:t>Code</w:t>
      </w:r>
      <w:r>
        <w:rPr>
          <w:b/>
          <w:bCs/>
        </w:rPr>
        <w:t> :</w:t>
      </w:r>
      <w:r>
        <w:t xml:space="preserve"> </w:t>
      </w:r>
      <w:r>
        <w:tab/>
        <w:t>CU0</w:t>
      </w:r>
      <w:r w:rsidR="0037092E">
        <w:t>1</w:t>
      </w:r>
      <w:r>
        <w:br/>
      </w:r>
      <w:r w:rsidRPr="00DB13BD">
        <w:rPr>
          <w:b/>
          <w:bCs/>
        </w:rPr>
        <w:t>Nom :</w:t>
      </w:r>
      <w:r>
        <w:t xml:space="preserve"> </w:t>
      </w:r>
      <w:r w:rsidR="0037092E" w:rsidRPr="0037092E">
        <w:t>Ajouter ou modifier une parcelle</w:t>
      </w:r>
      <w:r w:rsidR="0037092E" w:rsidRPr="000400B6">
        <w:rPr>
          <w:color w:val="4472C4" w:themeColor="accent1"/>
        </w:rPr>
        <w:t xml:space="preserve"> </w:t>
      </w:r>
      <w:r w:rsidRPr="000400B6">
        <w:rPr>
          <w:color w:val="4472C4" w:themeColor="accent1"/>
        </w:rPr>
        <w:br/>
      </w:r>
      <w:r>
        <w:rPr>
          <w:b/>
          <w:bCs/>
        </w:rPr>
        <w:t>Introduit</w:t>
      </w:r>
      <w:r>
        <w:t> </w:t>
      </w:r>
      <w:r w:rsidRPr="008954C4">
        <w:rPr>
          <w:b/>
          <w:bCs/>
        </w:rPr>
        <w:t>:</w:t>
      </w:r>
      <w:r>
        <w:t xml:space="preserve"> 0.1.0</w:t>
      </w:r>
      <w:r>
        <w:br/>
      </w:r>
      <w:r>
        <w:rPr>
          <w:b/>
          <w:bCs/>
        </w:rPr>
        <w:t>Personnes autrices</w:t>
      </w:r>
      <w:r w:rsidRPr="008954C4">
        <w:rPr>
          <w:b/>
          <w:bCs/>
        </w:rPr>
        <w:t> :</w:t>
      </w:r>
      <w:r>
        <w:rPr>
          <w:b/>
          <w:bCs/>
        </w:rPr>
        <w:t xml:space="preserve"> </w:t>
      </w:r>
      <w:r>
        <w:t>Nathan Reyes</w:t>
      </w:r>
      <w:r w:rsidRPr="000400B6">
        <w:rPr>
          <w:b/>
          <w:bCs/>
          <w:color w:val="4472C4" w:themeColor="accent1"/>
        </w:rPr>
        <w:tab/>
      </w:r>
    </w:p>
    <w:p w14:paraId="306D99B8" w14:textId="77777777" w:rsidR="006C1C32" w:rsidRPr="008954C4" w:rsidRDefault="006C1C32" w:rsidP="006C1C32">
      <w:pPr>
        <w:pStyle w:val="Sous-titre"/>
      </w:pPr>
      <w:r>
        <w:t>Entité actrice</w:t>
      </w:r>
    </w:p>
    <w:p w14:paraId="77AEF996" w14:textId="77777777" w:rsidR="006C1C32" w:rsidRDefault="006C1C32" w:rsidP="006C1C32">
      <w:r w:rsidRPr="0068742C">
        <w:rPr>
          <w:b/>
          <w:bCs/>
        </w:rPr>
        <w:t>Primaire</w:t>
      </w:r>
      <w:r>
        <w:rPr>
          <w:b/>
          <w:bCs/>
        </w:rPr>
        <w:t xml:space="preserve"> : </w:t>
      </w:r>
      <w:r>
        <w:t>Personne utilisatrice (exploitant(e) ou employé(e) agricole)</w:t>
      </w:r>
    </w:p>
    <w:p w14:paraId="34306A83" w14:textId="00EA0091" w:rsidR="0037092E" w:rsidRPr="0037092E" w:rsidRDefault="0037092E" w:rsidP="006C1C32">
      <w:r w:rsidRPr="0037092E">
        <w:rPr>
          <w:b/>
          <w:bCs/>
        </w:rPr>
        <w:t>Secondaire :</w:t>
      </w:r>
      <w:r w:rsidRPr="0037092E">
        <w:t xml:space="preserve"> Système de gestion des données (base de données des parcelles)</w:t>
      </w:r>
    </w:p>
    <w:p w14:paraId="0EA9F637" w14:textId="77777777" w:rsidR="006C1C32" w:rsidRDefault="006C1C32" w:rsidP="006C1C32">
      <w:pPr>
        <w:pStyle w:val="Sous-titre"/>
      </w:pPr>
      <w:r>
        <w:t>Déclencheur</w:t>
      </w:r>
    </w:p>
    <w:p w14:paraId="4B7A627B" w14:textId="77777777" w:rsidR="006D0D8C" w:rsidRDefault="006D0D8C" w:rsidP="006C1C32">
      <w:pPr>
        <w:pStyle w:val="Sous-titre"/>
        <w:rPr>
          <w:rFonts w:eastAsiaTheme="minorEastAsia" w:cstheme="minorBidi"/>
          <w:b w:val="0"/>
          <w:smallCaps w:val="0"/>
          <w:color w:val="auto"/>
          <w:sz w:val="20"/>
          <w:szCs w:val="22"/>
        </w:rPr>
      </w:pPr>
      <w:r w:rsidRPr="006D0D8C">
        <w:rPr>
          <w:rFonts w:eastAsiaTheme="minorEastAsia" w:cstheme="minorBidi"/>
          <w:b w:val="0"/>
          <w:smallCaps w:val="0"/>
          <w:color w:val="auto"/>
          <w:sz w:val="20"/>
          <w:szCs w:val="22"/>
        </w:rPr>
        <w:t>La personne utilisatrice sélectionne le module « Parcelles » puis clique sur Ajouter une parcelle ou sur Modifier à partir d’une fiche existante.</w:t>
      </w:r>
    </w:p>
    <w:p w14:paraId="18F9E5DD" w14:textId="3F7375C8" w:rsidR="006C1C32" w:rsidRDefault="006C1C32" w:rsidP="006C1C32">
      <w:pPr>
        <w:pStyle w:val="Sous-titre"/>
      </w:pPr>
      <w:r>
        <w:t>Préconditions</w:t>
      </w:r>
    </w:p>
    <w:p w14:paraId="45F40F80" w14:textId="77777777" w:rsidR="006C1C32" w:rsidRDefault="006C1C32" w:rsidP="006C1C32">
      <w:pPr>
        <w:pStyle w:val="Paragraphedeliste"/>
        <w:numPr>
          <w:ilvl w:val="0"/>
          <w:numId w:val="14"/>
        </w:numPr>
      </w:pPr>
      <w:r>
        <w:t>L’utilisateur est authentifié.</w:t>
      </w:r>
    </w:p>
    <w:p w14:paraId="3F036E87" w14:textId="38FCAC4C" w:rsidR="006C1C32" w:rsidRPr="00D945B5" w:rsidRDefault="006D0D8C" w:rsidP="006C1C32">
      <w:pPr>
        <w:pStyle w:val="Paragraphedeliste"/>
        <w:numPr>
          <w:ilvl w:val="0"/>
          <w:numId w:val="14"/>
        </w:numPr>
      </w:pPr>
      <w:r w:rsidRPr="006D0D8C">
        <w:t>Le module de gestion des parcelles est opérationnel.</w:t>
      </w:r>
    </w:p>
    <w:p w14:paraId="01B40065" w14:textId="77777777" w:rsidR="006C1C32" w:rsidRDefault="006C1C32" w:rsidP="006C1C32">
      <w:pPr>
        <w:pStyle w:val="Sous-titre"/>
      </w:pPr>
      <w:r>
        <w:t>Postconditions</w:t>
      </w:r>
    </w:p>
    <w:p w14:paraId="196256B6" w14:textId="77777777" w:rsidR="006D0D8C" w:rsidRDefault="006D0D8C" w:rsidP="006C1C32">
      <w:pPr>
        <w:pStyle w:val="Paragraphedeliste"/>
        <w:numPr>
          <w:ilvl w:val="0"/>
          <w:numId w:val="15"/>
        </w:numPr>
      </w:pPr>
      <w:r w:rsidRPr="006D0D8C">
        <w:t>Les informations de la parcelle sont créées ou mises à jour dans la base de données.</w:t>
      </w:r>
    </w:p>
    <w:p w14:paraId="525609A1" w14:textId="411C73DE" w:rsidR="006C1C32" w:rsidRPr="00D945B5" w:rsidRDefault="003E034E" w:rsidP="006C1C32">
      <w:pPr>
        <w:pStyle w:val="Paragraphedeliste"/>
        <w:numPr>
          <w:ilvl w:val="0"/>
          <w:numId w:val="15"/>
        </w:numPr>
      </w:pPr>
      <w:r w:rsidRPr="003E034E">
        <w:t>Un message de confirmation s’affiche à l’écran.</w:t>
      </w:r>
    </w:p>
    <w:p w14:paraId="49BC3CA1" w14:textId="77777777" w:rsidR="006C1C32" w:rsidRDefault="006C1C32" w:rsidP="006C1C32">
      <w:pPr>
        <w:pStyle w:val="Sous-titre"/>
      </w:pPr>
      <w:r>
        <w:t>Scénario nominal</w:t>
      </w:r>
    </w:p>
    <w:tbl>
      <w:tblPr>
        <w:tblStyle w:val="Grilledutableau"/>
        <w:tblW w:w="5000" w:type="pct"/>
        <w:tblLook w:val="04A0" w:firstRow="1" w:lastRow="0" w:firstColumn="1" w:lastColumn="0" w:noHBand="0" w:noVBand="1"/>
      </w:tblPr>
      <w:tblGrid>
        <w:gridCol w:w="846"/>
        <w:gridCol w:w="3892"/>
        <w:gridCol w:w="3892"/>
      </w:tblGrid>
      <w:tr w:rsidR="006C1C32" w14:paraId="166084FF" w14:textId="77777777" w:rsidTr="001728DC">
        <w:trPr>
          <w:trHeight w:val="567"/>
        </w:trPr>
        <w:tc>
          <w:tcPr>
            <w:tcW w:w="490" w:type="pct"/>
            <w:shd w:val="clear" w:color="auto" w:fill="C5E0B3" w:themeFill="accent6" w:themeFillTint="66"/>
            <w:vAlign w:val="center"/>
          </w:tcPr>
          <w:p w14:paraId="556ECFD8" w14:textId="77777777" w:rsidR="006C1C32" w:rsidRPr="00EE1200" w:rsidRDefault="006C1C32" w:rsidP="001728DC">
            <w:pPr>
              <w:jc w:val="center"/>
              <w:rPr>
                <w:b/>
                <w:bCs/>
              </w:rPr>
            </w:pPr>
            <w:r w:rsidRPr="00EE1200">
              <w:rPr>
                <w:b/>
                <w:bCs/>
              </w:rPr>
              <w:t>Étape</w:t>
            </w:r>
          </w:p>
        </w:tc>
        <w:tc>
          <w:tcPr>
            <w:tcW w:w="2255" w:type="pct"/>
            <w:shd w:val="clear" w:color="auto" w:fill="C5E0B3" w:themeFill="accent6" w:themeFillTint="66"/>
            <w:vAlign w:val="center"/>
          </w:tcPr>
          <w:p w14:paraId="172865C4" w14:textId="77777777" w:rsidR="006C1C32" w:rsidRPr="00EE1200" w:rsidRDefault="006C1C32" w:rsidP="001728DC">
            <w:pPr>
              <w:jc w:val="center"/>
              <w:rPr>
                <w:b/>
                <w:bCs/>
              </w:rPr>
            </w:pPr>
            <w:r w:rsidRPr="00EE1200">
              <w:rPr>
                <w:b/>
                <w:bCs/>
              </w:rPr>
              <w:t>Action de l’entité actrice</w:t>
            </w:r>
          </w:p>
        </w:tc>
        <w:tc>
          <w:tcPr>
            <w:tcW w:w="2255" w:type="pct"/>
            <w:shd w:val="clear" w:color="auto" w:fill="C5E0B3" w:themeFill="accent6" w:themeFillTint="66"/>
            <w:vAlign w:val="center"/>
          </w:tcPr>
          <w:p w14:paraId="03D4D0F2" w14:textId="77777777" w:rsidR="006C1C32" w:rsidRPr="00EE1200" w:rsidRDefault="006C1C32" w:rsidP="001728DC">
            <w:pPr>
              <w:jc w:val="center"/>
              <w:rPr>
                <w:b/>
                <w:bCs/>
              </w:rPr>
            </w:pPr>
            <w:r w:rsidRPr="00EE1200">
              <w:rPr>
                <w:b/>
                <w:bCs/>
              </w:rPr>
              <w:t>Action du système</w:t>
            </w:r>
          </w:p>
        </w:tc>
      </w:tr>
      <w:tr w:rsidR="006C1C32" w14:paraId="66012787" w14:textId="77777777" w:rsidTr="001728DC">
        <w:trPr>
          <w:trHeight w:val="567"/>
        </w:trPr>
        <w:tc>
          <w:tcPr>
            <w:tcW w:w="490" w:type="pct"/>
            <w:vAlign w:val="center"/>
          </w:tcPr>
          <w:p w14:paraId="0FDADD24" w14:textId="77777777" w:rsidR="006C1C32" w:rsidRPr="00D945B5" w:rsidRDefault="006C1C32" w:rsidP="001728DC">
            <w:pPr>
              <w:spacing w:after="160"/>
              <w:jc w:val="center"/>
            </w:pPr>
            <w:r>
              <w:t>1</w:t>
            </w:r>
          </w:p>
        </w:tc>
        <w:tc>
          <w:tcPr>
            <w:tcW w:w="2255" w:type="pct"/>
            <w:vAlign w:val="center"/>
          </w:tcPr>
          <w:p w14:paraId="5A6271E3" w14:textId="53FD7785" w:rsidR="006C1C32" w:rsidRDefault="00BA3008" w:rsidP="001728DC">
            <w:pPr>
              <w:pStyle w:val="Titre4"/>
              <w:spacing w:after="160"/>
              <w:jc w:val="center"/>
            </w:pPr>
            <w:r w:rsidRPr="003E034E">
              <w:rPr>
                <w:caps w:val="0"/>
              </w:rPr>
              <w:t>L’utilisateur ouvre le module « parcelles » et choisit « ajouter » ou « modifier ».</w:t>
            </w:r>
          </w:p>
        </w:tc>
        <w:tc>
          <w:tcPr>
            <w:tcW w:w="2255" w:type="pct"/>
            <w:vAlign w:val="center"/>
          </w:tcPr>
          <w:p w14:paraId="0DB7FA11" w14:textId="4A226871" w:rsidR="006C1C32" w:rsidRPr="00D945B5" w:rsidRDefault="003E034E" w:rsidP="001728DC">
            <w:pPr>
              <w:pStyle w:val="Titre4"/>
              <w:spacing w:after="160"/>
              <w:jc w:val="center"/>
            </w:pPr>
            <w:r w:rsidRPr="003E034E">
              <w:rPr>
                <w:caps w:val="0"/>
              </w:rPr>
              <w:t>Le système affiche un formulaire de saisie.</w:t>
            </w:r>
          </w:p>
        </w:tc>
      </w:tr>
      <w:tr w:rsidR="006C1C32" w14:paraId="152390CA" w14:textId="77777777" w:rsidTr="001728DC">
        <w:trPr>
          <w:trHeight w:val="567"/>
        </w:trPr>
        <w:tc>
          <w:tcPr>
            <w:tcW w:w="490" w:type="pct"/>
            <w:vAlign w:val="center"/>
          </w:tcPr>
          <w:p w14:paraId="55565F93" w14:textId="77777777" w:rsidR="006C1C32" w:rsidRDefault="006C1C32" w:rsidP="001728DC">
            <w:pPr>
              <w:pStyle w:val="Titre4"/>
              <w:spacing w:after="160"/>
              <w:jc w:val="center"/>
            </w:pPr>
            <w:r>
              <w:t>2</w:t>
            </w:r>
          </w:p>
        </w:tc>
        <w:tc>
          <w:tcPr>
            <w:tcW w:w="2255" w:type="pct"/>
            <w:vAlign w:val="center"/>
          </w:tcPr>
          <w:p w14:paraId="6D9D7C11" w14:textId="2F244BBB" w:rsidR="006C1C32" w:rsidRDefault="00BA3008" w:rsidP="001728DC">
            <w:pPr>
              <w:pStyle w:val="Titre4"/>
              <w:spacing w:after="160"/>
              <w:jc w:val="center"/>
            </w:pPr>
            <w:r w:rsidRPr="003E034E">
              <w:rPr>
                <w:caps w:val="0"/>
              </w:rPr>
              <w:t>L’utilisateur remplit les champs : nom, superficie, localisation, type de sol.</w:t>
            </w:r>
          </w:p>
        </w:tc>
        <w:tc>
          <w:tcPr>
            <w:tcW w:w="2255" w:type="pct"/>
            <w:vAlign w:val="center"/>
          </w:tcPr>
          <w:p w14:paraId="4DAD8712" w14:textId="31DFF93E" w:rsidR="006C1C32" w:rsidRDefault="003E034E" w:rsidP="001728DC">
            <w:pPr>
              <w:pStyle w:val="Titre4"/>
              <w:spacing w:after="160"/>
              <w:jc w:val="center"/>
            </w:pPr>
            <w:r w:rsidRPr="003E034E">
              <w:rPr>
                <w:caps w:val="0"/>
              </w:rPr>
              <w:t>Le système valide les données saisies.</w:t>
            </w:r>
          </w:p>
        </w:tc>
      </w:tr>
      <w:tr w:rsidR="006C1C32" w14:paraId="21A0E36B" w14:textId="77777777" w:rsidTr="001728DC">
        <w:trPr>
          <w:trHeight w:val="567"/>
        </w:trPr>
        <w:tc>
          <w:tcPr>
            <w:tcW w:w="490" w:type="pct"/>
            <w:vAlign w:val="center"/>
          </w:tcPr>
          <w:p w14:paraId="1076414B" w14:textId="77777777" w:rsidR="006C1C32" w:rsidRDefault="006C1C32" w:rsidP="001728DC">
            <w:pPr>
              <w:pStyle w:val="Titre4"/>
              <w:spacing w:after="160"/>
              <w:jc w:val="center"/>
            </w:pPr>
            <w:r>
              <w:t>3</w:t>
            </w:r>
          </w:p>
        </w:tc>
        <w:tc>
          <w:tcPr>
            <w:tcW w:w="2255" w:type="pct"/>
            <w:vAlign w:val="center"/>
          </w:tcPr>
          <w:p w14:paraId="23B39EA8" w14:textId="4C889449" w:rsidR="006C1C32" w:rsidRDefault="00BA3008" w:rsidP="001728DC">
            <w:pPr>
              <w:pStyle w:val="Titre4"/>
              <w:spacing w:after="160"/>
              <w:jc w:val="center"/>
            </w:pPr>
            <w:r w:rsidRPr="00BA3008">
              <w:rPr>
                <w:caps w:val="0"/>
              </w:rPr>
              <w:t>L’utilisateur clique sur enregistrer.</w:t>
            </w:r>
          </w:p>
        </w:tc>
        <w:tc>
          <w:tcPr>
            <w:tcW w:w="2255" w:type="pct"/>
            <w:vAlign w:val="center"/>
          </w:tcPr>
          <w:p w14:paraId="3CDA66A7" w14:textId="08EF2901" w:rsidR="006C1C32" w:rsidRDefault="00BA3008" w:rsidP="001728DC">
            <w:pPr>
              <w:pStyle w:val="Titre4"/>
              <w:spacing w:after="160"/>
              <w:jc w:val="center"/>
            </w:pPr>
            <w:r w:rsidRPr="00BA3008">
              <w:rPr>
                <w:caps w:val="0"/>
              </w:rPr>
              <w:t>Les données sont sauvegardées dans la base et la fiche est mise à jour.</w:t>
            </w:r>
          </w:p>
        </w:tc>
      </w:tr>
      <w:tr w:rsidR="00BA3008" w14:paraId="5F5D72B8" w14:textId="77777777" w:rsidTr="001728DC">
        <w:trPr>
          <w:trHeight w:val="567"/>
        </w:trPr>
        <w:tc>
          <w:tcPr>
            <w:tcW w:w="490" w:type="pct"/>
            <w:vAlign w:val="center"/>
          </w:tcPr>
          <w:p w14:paraId="21E18C9F" w14:textId="1F06DA6E" w:rsidR="00BA3008" w:rsidRDefault="00BA3008" w:rsidP="001728DC">
            <w:pPr>
              <w:pStyle w:val="Titre4"/>
              <w:spacing w:after="160"/>
              <w:jc w:val="center"/>
            </w:pPr>
            <w:r>
              <w:t>4</w:t>
            </w:r>
          </w:p>
        </w:tc>
        <w:tc>
          <w:tcPr>
            <w:tcW w:w="2255" w:type="pct"/>
            <w:vAlign w:val="center"/>
          </w:tcPr>
          <w:p w14:paraId="64DC7D50" w14:textId="52581B4F" w:rsidR="00BA3008" w:rsidRPr="00BA3008" w:rsidRDefault="00BA3008" w:rsidP="001728DC">
            <w:pPr>
              <w:pStyle w:val="Titre4"/>
              <w:spacing w:after="160"/>
              <w:jc w:val="center"/>
            </w:pPr>
            <w:r w:rsidRPr="00BA3008">
              <w:rPr>
                <w:caps w:val="0"/>
              </w:rPr>
              <w:t>L’utilisateur reçoit un message de confirmation.</w:t>
            </w:r>
          </w:p>
        </w:tc>
        <w:tc>
          <w:tcPr>
            <w:tcW w:w="2255" w:type="pct"/>
            <w:vAlign w:val="center"/>
          </w:tcPr>
          <w:p w14:paraId="79C03FD3" w14:textId="60135369" w:rsidR="00BA3008" w:rsidRPr="00BA3008" w:rsidRDefault="00BA3008" w:rsidP="00BA3008">
            <w:pPr>
              <w:jc w:val="center"/>
              <w:rPr>
                <w:rFonts w:ascii="Times New Roman" w:hAnsi="Times New Roman"/>
              </w:rPr>
            </w:pPr>
            <w:r>
              <w:t>Le système réaffiche la liste des parcelles actualisée.</w:t>
            </w:r>
          </w:p>
        </w:tc>
      </w:tr>
    </w:tbl>
    <w:p w14:paraId="2A11A767" w14:textId="77777777" w:rsidR="00BA3008" w:rsidRDefault="00BA3008">
      <w:pPr>
        <w:jc w:val="left"/>
        <w:rPr>
          <w:rFonts w:eastAsiaTheme="majorEastAsia" w:cstheme="majorBidi"/>
          <w:b/>
          <w:smallCaps/>
          <w:color w:val="595959" w:themeColor="text1" w:themeTint="A6"/>
          <w:sz w:val="24"/>
          <w:szCs w:val="28"/>
        </w:rPr>
      </w:pPr>
      <w:r>
        <w:br w:type="page"/>
      </w:r>
    </w:p>
    <w:p w14:paraId="3441560A" w14:textId="6256769F" w:rsidR="006C1C32" w:rsidRDefault="006C1C32" w:rsidP="006C1C32">
      <w:pPr>
        <w:pStyle w:val="Sous-titre"/>
        <w:spacing w:before="240"/>
      </w:pPr>
      <w:r>
        <w:lastRenderedPageBreak/>
        <w:t>Scénarios d’extension</w:t>
      </w:r>
    </w:p>
    <w:p w14:paraId="2CE48F81" w14:textId="77777777" w:rsidR="008255F2" w:rsidRDefault="008255F2" w:rsidP="008255F2">
      <w:pPr>
        <w:pStyle w:val="Precisions"/>
        <w:numPr>
          <w:ilvl w:val="0"/>
          <w:numId w:val="17"/>
        </w:numPr>
        <w:spacing w:after="0"/>
        <w:rPr>
          <w:i w:val="0"/>
          <w:iCs/>
          <w:color w:val="auto"/>
        </w:rPr>
      </w:pPr>
      <w:r w:rsidRPr="008255F2">
        <w:rPr>
          <w:i w:val="0"/>
          <w:iCs/>
          <w:color w:val="auto"/>
        </w:rPr>
        <w:t>L’utilisateur ajoute des métadonnées : culture prévue, type d’irrigation.</w:t>
      </w:r>
    </w:p>
    <w:p w14:paraId="498E9320" w14:textId="286FF0C4" w:rsidR="006C1C32" w:rsidRPr="008255F2" w:rsidRDefault="008255F2" w:rsidP="008255F2">
      <w:pPr>
        <w:pStyle w:val="Paragraphedeliste"/>
        <w:numPr>
          <w:ilvl w:val="0"/>
          <w:numId w:val="17"/>
        </w:numPr>
        <w:spacing w:after="0"/>
        <w:rPr>
          <w:iCs/>
        </w:rPr>
      </w:pPr>
      <w:r w:rsidRPr="008255F2">
        <w:rPr>
          <w:iCs/>
        </w:rPr>
        <w:t>Un bouton « Dupliquer » permet de créer rapidement une nouvelle parcelle à partir d’une existante.</w:t>
      </w:r>
    </w:p>
    <w:p w14:paraId="40F0D238" w14:textId="77777777" w:rsidR="006C1C32" w:rsidRDefault="006C1C32" w:rsidP="008255F2">
      <w:pPr>
        <w:pStyle w:val="Sous-titre"/>
        <w:spacing w:before="240"/>
      </w:pPr>
      <w:r>
        <w:t>Scénarios d’exception</w:t>
      </w:r>
    </w:p>
    <w:p w14:paraId="21169CAD" w14:textId="77777777" w:rsidR="00E55C10" w:rsidRDefault="00E55C10" w:rsidP="00E55C10">
      <w:pPr>
        <w:pStyle w:val="Precisions"/>
        <w:numPr>
          <w:ilvl w:val="0"/>
          <w:numId w:val="19"/>
        </w:numPr>
        <w:rPr>
          <w:i w:val="0"/>
          <w:iCs/>
          <w:color w:val="auto"/>
        </w:rPr>
      </w:pPr>
      <w:r w:rsidRPr="0073725C">
        <w:rPr>
          <w:i w:val="0"/>
          <w:iCs/>
          <w:color w:val="auto"/>
        </w:rPr>
        <w:t>Champ obligatoire manquant : message « Veuillez remplir tous les champs ».</w:t>
      </w:r>
    </w:p>
    <w:p w14:paraId="7B856246" w14:textId="77777777" w:rsidR="00E55C10" w:rsidRDefault="00E55C10" w:rsidP="00E55C10">
      <w:pPr>
        <w:pStyle w:val="Precisions"/>
        <w:numPr>
          <w:ilvl w:val="0"/>
          <w:numId w:val="19"/>
        </w:numPr>
        <w:rPr>
          <w:i w:val="0"/>
          <w:iCs/>
          <w:color w:val="auto"/>
        </w:rPr>
      </w:pPr>
      <w:r w:rsidRPr="006171E9">
        <w:rPr>
          <w:i w:val="0"/>
          <w:iCs/>
          <w:color w:val="auto"/>
        </w:rPr>
        <w:t>Superficie invalide (négative ou non numérique).</w:t>
      </w:r>
    </w:p>
    <w:p w14:paraId="471817EE" w14:textId="77777777" w:rsidR="00E55C10" w:rsidRPr="009F0458" w:rsidRDefault="00E55C10" w:rsidP="00E55C10">
      <w:pPr>
        <w:pStyle w:val="Precisions"/>
        <w:numPr>
          <w:ilvl w:val="0"/>
          <w:numId w:val="19"/>
        </w:numPr>
        <w:rPr>
          <w:i w:val="0"/>
          <w:iCs/>
          <w:color w:val="auto"/>
        </w:rPr>
      </w:pPr>
      <w:r>
        <w:rPr>
          <w:i w:val="0"/>
          <w:iCs/>
          <w:color w:val="auto"/>
        </w:rPr>
        <w:t>Erreur de connexion à la base : message « Enregistrement impossible ».</w:t>
      </w:r>
    </w:p>
    <w:p w14:paraId="61F44D7D" w14:textId="77777777" w:rsidR="006C1C32" w:rsidRDefault="006C1C32" w:rsidP="006C1C32">
      <w:pPr>
        <w:pStyle w:val="Sous-titre"/>
      </w:pPr>
      <w:r>
        <w:t>Spécifications non fonctionnelles</w:t>
      </w:r>
    </w:p>
    <w:p w14:paraId="744DAA0B" w14:textId="5C7F9964" w:rsidR="006C1C32" w:rsidRDefault="00355D94" w:rsidP="006C1C32">
      <w:pPr>
        <w:pStyle w:val="Precisions"/>
        <w:numPr>
          <w:ilvl w:val="0"/>
          <w:numId w:val="19"/>
        </w:numPr>
        <w:rPr>
          <w:i w:val="0"/>
          <w:iCs/>
          <w:color w:val="auto"/>
        </w:rPr>
      </w:pPr>
      <w:r w:rsidRPr="00355D94">
        <w:rPr>
          <w:i w:val="0"/>
          <w:iCs/>
          <w:color w:val="auto"/>
        </w:rPr>
        <w:t>Temps d’enregistrement &lt; 2 s.</w:t>
      </w:r>
    </w:p>
    <w:p w14:paraId="1A7D61FA" w14:textId="31928036" w:rsidR="00355D94" w:rsidRPr="00355D94" w:rsidRDefault="00355D94" w:rsidP="00355D94">
      <w:pPr>
        <w:pStyle w:val="Precisions"/>
        <w:numPr>
          <w:ilvl w:val="0"/>
          <w:numId w:val="19"/>
        </w:numPr>
        <w:spacing w:after="0"/>
        <w:rPr>
          <w:i w:val="0"/>
          <w:iCs/>
          <w:color w:val="auto"/>
        </w:rPr>
      </w:pPr>
      <w:r w:rsidRPr="00355D94">
        <w:rPr>
          <w:i w:val="0"/>
          <w:iCs/>
          <w:color w:val="auto"/>
        </w:rPr>
        <w:t>Validation côté client et serveur.</w:t>
      </w:r>
    </w:p>
    <w:p w14:paraId="41AD584E" w14:textId="77777777" w:rsidR="00355D94" w:rsidRPr="00355D94" w:rsidRDefault="00355D94" w:rsidP="00355D94">
      <w:pPr>
        <w:pStyle w:val="Paragraphedeliste"/>
        <w:numPr>
          <w:ilvl w:val="0"/>
          <w:numId w:val="19"/>
        </w:numPr>
        <w:spacing w:after="0"/>
        <w:rPr>
          <w:iCs/>
        </w:rPr>
      </w:pPr>
      <w:r w:rsidRPr="00355D94">
        <w:rPr>
          <w:iCs/>
        </w:rPr>
        <w:t>Interface claire et conforme à la charte verte/bleue de La Ferme de St-Bert-Beach.</w:t>
      </w:r>
    </w:p>
    <w:p w14:paraId="392E1DF3" w14:textId="77777777" w:rsidR="006C1C32" w:rsidRDefault="006C1C32" w:rsidP="00355D94">
      <w:pPr>
        <w:pStyle w:val="Sous-titre"/>
        <w:spacing w:before="240"/>
      </w:pPr>
      <w:r>
        <w:t>Prototype d’écran</w:t>
      </w:r>
    </w:p>
    <w:p w14:paraId="1E929C50" w14:textId="7CFFC6DE" w:rsidR="006D395B" w:rsidRDefault="006D395B" w:rsidP="006C1C32">
      <w:pPr>
        <w:pStyle w:val="Sous-titre"/>
      </w:pPr>
      <w:r w:rsidRPr="006D395B">
        <w:drawing>
          <wp:inline distT="0" distB="0" distL="0" distR="0" wp14:anchorId="7B7D3026" wp14:editId="6753DFC3">
            <wp:extent cx="5486400" cy="2956560"/>
            <wp:effectExtent l="0" t="0" r="0" b="0"/>
            <wp:docPr id="1061361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61533" name=""/>
                    <pic:cNvPicPr/>
                  </pic:nvPicPr>
                  <pic:blipFill>
                    <a:blip r:embed="rId14"/>
                    <a:stretch>
                      <a:fillRect/>
                    </a:stretch>
                  </pic:blipFill>
                  <pic:spPr>
                    <a:xfrm>
                      <a:off x="0" y="0"/>
                      <a:ext cx="5486400" cy="2956560"/>
                    </a:xfrm>
                    <a:prstGeom prst="rect">
                      <a:avLst/>
                    </a:prstGeom>
                  </pic:spPr>
                </pic:pic>
              </a:graphicData>
            </a:graphic>
          </wp:inline>
        </w:drawing>
      </w:r>
    </w:p>
    <w:p w14:paraId="5C9EECBF" w14:textId="0395A2C9" w:rsidR="006C1C32" w:rsidRPr="00636216" w:rsidRDefault="006C1C32" w:rsidP="006C1C32">
      <w:pPr>
        <w:pStyle w:val="Sous-titre"/>
      </w:pPr>
      <w:r>
        <w:t>Plan de test</w:t>
      </w:r>
    </w:p>
    <w:tbl>
      <w:tblPr>
        <w:tblStyle w:val="Grilledutableau"/>
        <w:tblW w:w="5171" w:type="pct"/>
        <w:tblLook w:val="04A0" w:firstRow="1" w:lastRow="0" w:firstColumn="1" w:lastColumn="0" w:noHBand="0" w:noVBand="1"/>
      </w:tblPr>
      <w:tblGrid>
        <w:gridCol w:w="952"/>
        <w:gridCol w:w="1559"/>
        <w:gridCol w:w="1558"/>
        <w:gridCol w:w="2037"/>
        <w:gridCol w:w="2819"/>
      </w:tblGrid>
      <w:tr w:rsidR="006C1C32" w14:paraId="58D0933F" w14:textId="77777777" w:rsidTr="00632D6D">
        <w:tc>
          <w:tcPr>
            <w:tcW w:w="533" w:type="pct"/>
            <w:shd w:val="clear" w:color="auto" w:fill="C5E0B3" w:themeFill="accent6" w:themeFillTint="66"/>
            <w:vAlign w:val="center"/>
          </w:tcPr>
          <w:p w14:paraId="57ED3D2B" w14:textId="77777777" w:rsidR="006C1C32" w:rsidRPr="008A01D4" w:rsidRDefault="006C1C32" w:rsidP="001728DC">
            <w:pPr>
              <w:jc w:val="center"/>
              <w:rPr>
                <w:b/>
                <w:bCs/>
              </w:rPr>
            </w:pPr>
            <w:r w:rsidRPr="008A01D4">
              <w:rPr>
                <w:b/>
                <w:bCs/>
              </w:rPr>
              <w:t>Code</w:t>
            </w:r>
          </w:p>
        </w:tc>
        <w:tc>
          <w:tcPr>
            <w:tcW w:w="873" w:type="pct"/>
            <w:shd w:val="clear" w:color="auto" w:fill="C5E0B3" w:themeFill="accent6" w:themeFillTint="66"/>
            <w:vAlign w:val="center"/>
          </w:tcPr>
          <w:p w14:paraId="43507609" w14:textId="77777777" w:rsidR="006C1C32" w:rsidRPr="008A01D4" w:rsidRDefault="006C1C32" w:rsidP="001728DC">
            <w:pPr>
              <w:jc w:val="center"/>
              <w:rPr>
                <w:b/>
                <w:bCs/>
              </w:rPr>
            </w:pPr>
            <w:r w:rsidRPr="008A01D4">
              <w:rPr>
                <w:b/>
                <w:bCs/>
              </w:rPr>
              <w:t>Type de test</w:t>
            </w:r>
          </w:p>
        </w:tc>
        <w:tc>
          <w:tcPr>
            <w:tcW w:w="873" w:type="pct"/>
            <w:shd w:val="clear" w:color="auto" w:fill="C5E0B3" w:themeFill="accent6" w:themeFillTint="66"/>
            <w:vAlign w:val="center"/>
          </w:tcPr>
          <w:p w14:paraId="00CD01D4" w14:textId="77777777" w:rsidR="006C1C32" w:rsidRPr="008A01D4" w:rsidRDefault="006C1C32" w:rsidP="001728DC">
            <w:pPr>
              <w:jc w:val="center"/>
              <w:rPr>
                <w:b/>
                <w:bCs/>
              </w:rPr>
            </w:pPr>
            <w:r w:rsidRPr="008A01D4">
              <w:rPr>
                <w:b/>
                <w:bCs/>
              </w:rPr>
              <w:t>Validité des données</w:t>
            </w:r>
          </w:p>
        </w:tc>
        <w:tc>
          <w:tcPr>
            <w:tcW w:w="1141" w:type="pct"/>
            <w:shd w:val="clear" w:color="auto" w:fill="C5E0B3" w:themeFill="accent6" w:themeFillTint="66"/>
            <w:vAlign w:val="center"/>
          </w:tcPr>
          <w:p w14:paraId="53CBCB3A" w14:textId="77777777" w:rsidR="006C1C32" w:rsidRPr="008A01D4" w:rsidRDefault="006C1C32" w:rsidP="001728DC">
            <w:pPr>
              <w:jc w:val="center"/>
              <w:rPr>
                <w:b/>
                <w:bCs/>
              </w:rPr>
            </w:pPr>
            <w:r w:rsidRPr="008A01D4">
              <w:rPr>
                <w:b/>
                <w:bCs/>
              </w:rPr>
              <w:t>Entrées ou état du système</w:t>
            </w:r>
          </w:p>
        </w:tc>
        <w:tc>
          <w:tcPr>
            <w:tcW w:w="1579" w:type="pct"/>
            <w:shd w:val="clear" w:color="auto" w:fill="C5E0B3" w:themeFill="accent6" w:themeFillTint="66"/>
            <w:vAlign w:val="center"/>
          </w:tcPr>
          <w:p w14:paraId="4C40462A" w14:textId="77777777" w:rsidR="006C1C32" w:rsidRPr="008A01D4" w:rsidRDefault="006C1C32" w:rsidP="001728DC">
            <w:pPr>
              <w:jc w:val="center"/>
              <w:rPr>
                <w:b/>
                <w:bCs/>
              </w:rPr>
            </w:pPr>
            <w:r w:rsidRPr="008A01D4">
              <w:rPr>
                <w:b/>
                <w:bCs/>
              </w:rPr>
              <w:t>Sorties attendues</w:t>
            </w:r>
          </w:p>
        </w:tc>
      </w:tr>
      <w:tr w:rsidR="006C1C32" w14:paraId="1DDF15DE" w14:textId="77777777" w:rsidTr="00632D6D">
        <w:tc>
          <w:tcPr>
            <w:tcW w:w="533" w:type="pct"/>
            <w:vAlign w:val="center"/>
          </w:tcPr>
          <w:p w14:paraId="54ADB77F" w14:textId="6972E197" w:rsidR="006C1C32" w:rsidRPr="00212D1A" w:rsidRDefault="006C1C32" w:rsidP="001728DC">
            <w:pPr>
              <w:pStyle w:val="Precisions"/>
              <w:jc w:val="center"/>
              <w:rPr>
                <w:i w:val="0"/>
                <w:iCs/>
                <w:color w:val="auto"/>
              </w:rPr>
            </w:pPr>
            <w:r>
              <w:rPr>
                <w:i w:val="0"/>
                <w:iCs/>
                <w:color w:val="auto"/>
              </w:rPr>
              <w:t>T-0</w:t>
            </w:r>
            <w:r w:rsidR="00386EF4">
              <w:rPr>
                <w:i w:val="0"/>
                <w:iCs/>
                <w:color w:val="auto"/>
              </w:rPr>
              <w:t>1</w:t>
            </w:r>
            <w:r>
              <w:rPr>
                <w:i w:val="0"/>
                <w:iCs/>
                <w:color w:val="auto"/>
              </w:rPr>
              <w:t>-01</w:t>
            </w:r>
          </w:p>
        </w:tc>
        <w:tc>
          <w:tcPr>
            <w:tcW w:w="873" w:type="pct"/>
            <w:vAlign w:val="center"/>
          </w:tcPr>
          <w:p w14:paraId="27655449" w14:textId="77777777" w:rsidR="006C1C32" w:rsidRPr="00212D1A" w:rsidRDefault="006C1C32" w:rsidP="001728DC">
            <w:pPr>
              <w:pStyle w:val="Precisions"/>
              <w:jc w:val="center"/>
              <w:rPr>
                <w:i w:val="0"/>
                <w:iCs/>
                <w:color w:val="auto"/>
              </w:rPr>
            </w:pPr>
            <w:r>
              <w:rPr>
                <w:i w:val="0"/>
                <w:iCs/>
                <w:color w:val="auto"/>
              </w:rPr>
              <w:t>Fonctionnel</w:t>
            </w:r>
          </w:p>
        </w:tc>
        <w:tc>
          <w:tcPr>
            <w:tcW w:w="873" w:type="pct"/>
            <w:vAlign w:val="center"/>
          </w:tcPr>
          <w:p w14:paraId="755F437E" w14:textId="77777777" w:rsidR="006C1C32" w:rsidRPr="00212D1A" w:rsidRDefault="006C1C32" w:rsidP="001728DC">
            <w:pPr>
              <w:pStyle w:val="Precisions"/>
              <w:jc w:val="center"/>
              <w:rPr>
                <w:i w:val="0"/>
                <w:iCs/>
                <w:color w:val="auto"/>
              </w:rPr>
            </w:pPr>
            <w:r>
              <w:rPr>
                <w:i w:val="0"/>
                <w:iCs/>
                <w:color w:val="auto"/>
              </w:rPr>
              <w:t>Valides</w:t>
            </w:r>
          </w:p>
        </w:tc>
        <w:tc>
          <w:tcPr>
            <w:tcW w:w="1141" w:type="pct"/>
            <w:vAlign w:val="center"/>
          </w:tcPr>
          <w:p w14:paraId="62AD23D8" w14:textId="78CF3F37" w:rsidR="006C1C32" w:rsidRPr="00212D1A" w:rsidRDefault="00632D6D" w:rsidP="001728DC">
            <w:pPr>
              <w:pStyle w:val="Precisions"/>
              <w:jc w:val="center"/>
              <w:rPr>
                <w:i w:val="0"/>
                <w:iCs/>
                <w:color w:val="auto"/>
              </w:rPr>
            </w:pPr>
            <w:r w:rsidRPr="00632D6D">
              <w:rPr>
                <w:i w:val="0"/>
                <w:iCs/>
                <w:color w:val="auto"/>
              </w:rPr>
              <w:t>Formulaire complet</w:t>
            </w:r>
          </w:p>
        </w:tc>
        <w:tc>
          <w:tcPr>
            <w:tcW w:w="1579" w:type="pct"/>
            <w:vAlign w:val="center"/>
          </w:tcPr>
          <w:p w14:paraId="2745050A" w14:textId="4F32C31E" w:rsidR="006C1C32" w:rsidRPr="00212D1A" w:rsidRDefault="00632D6D" w:rsidP="001728DC">
            <w:pPr>
              <w:pStyle w:val="Precisions"/>
              <w:jc w:val="center"/>
              <w:rPr>
                <w:i w:val="0"/>
                <w:iCs/>
                <w:color w:val="auto"/>
              </w:rPr>
            </w:pPr>
            <w:r w:rsidRPr="00632D6D">
              <w:rPr>
                <w:i w:val="0"/>
                <w:iCs/>
                <w:color w:val="auto"/>
              </w:rPr>
              <w:t>Création réussie.</w:t>
            </w:r>
          </w:p>
        </w:tc>
      </w:tr>
      <w:tr w:rsidR="006C1C32" w14:paraId="2EB31396" w14:textId="77777777" w:rsidTr="00632D6D">
        <w:tc>
          <w:tcPr>
            <w:tcW w:w="533" w:type="pct"/>
            <w:vAlign w:val="center"/>
          </w:tcPr>
          <w:p w14:paraId="1256B932" w14:textId="36B58AFB" w:rsidR="006C1C32" w:rsidRPr="00212D1A" w:rsidRDefault="006C1C32" w:rsidP="001728DC">
            <w:pPr>
              <w:pStyle w:val="Precisions"/>
              <w:jc w:val="center"/>
              <w:rPr>
                <w:i w:val="0"/>
                <w:iCs/>
                <w:color w:val="auto"/>
              </w:rPr>
            </w:pPr>
            <w:r>
              <w:rPr>
                <w:i w:val="0"/>
                <w:iCs/>
                <w:color w:val="auto"/>
              </w:rPr>
              <w:t>T-0</w:t>
            </w:r>
            <w:r w:rsidR="00386EF4">
              <w:rPr>
                <w:i w:val="0"/>
                <w:iCs/>
                <w:color w:val="auto"/>
              </w:rPr>
              <w:t>1</w:t>
            </w:r>
            <w:r>
              <w:rPr>
                <w:i w:val="0"/>
                <w:iCs/>
                <w:color w:val="auto"/>
              </w:rPr>
              <w:t>-02</w:t>
            </w:r>
          </w:p>
        </w:tc>
        <w:tc>
          <w:tcPr>
            <w:tcW w:w="873" w:type="pct"/>
            <w:vAlign w:val="center"/>
          </w:tcPr>
          <w:p w14:paraId="240B7AF3" w14:textId="77777777" w:rsidR="006C1C32" w:rsidRPr="00212D1A" w:rsidRDefault="006C1C32" w:rsidP="001728DC">
            <w:pPr>
              <w:pStyle w:val="Precisions"/>
              <w:jc w:val="center"/>
              <w:rPr>
                <w:i w:val="0"/>
                <w:iCs/>
                <w:color w:val="auto"/>
              </w:rPr>
            </w:pPr>
            <w:r>
              <w:rPr>
                <w:i w:val="0"/>
                <w:iCs/>
                <w:color w:val="auto"/>
              </w:rPr>
              <w:t>Fonctionnel</w:t>
            </w:r>
          </w:p>
        </w:tc>
        <w:tc>
          <w:tcPr>
            <w:tcW w:w="873" w:type="pct"/>
            <w:vAlign w:val="center"/>
          </w:tcPr>
          <w:p w14:paraId="67787033" w14:textId="77777777" w:rsidR="006C1C32" w:rsidRPr="00212D1A" w:rsidRDefault="006C1C32" w:rsidP="001728DC">
            <w:pPr>
              <w:pStyle w:val="Precisions"/>
              <w:jc w:val="center"/>
              <w:rPr>
                <w:i w:val="0"/>
                <w:iCs/>
                <w:color w:val="auto"/>
              </w:rPr>
            </w:pPr>
            <w:r>
              <w:rPr>
                <w:i w:val="0"/>
                <w:iCs/>
                <w:color w:val="auto"/>
              </w:rPr>
              <w:t>Invalides</w:t>
            </w:r>
          </w:p>
        </w:tc>
        <w:tc>
          <w:tcPr>
            <w:tcW w:w="1141" w:type="pct"/>
            <w:vAlign w:val="center"/>
          </w:tcPr>
          <w:p w14:paraId="12755003" w14:textId="6C3D07F9" w:rsidR="006C1C32" w:rsidRPr="00212D1A" w:rsidRDefault="00632D6D" w:rsidP="001728DC">
            <w:pPr>
              <w:pStyle w:val="Precisions"/>
              <w:jc w:val="center"/>
              <w:rPr>
                <w:i w:val="0"/>
                <w:iCs/>
                <w:color w:val="auto"/>
              </w:rPr>
            </w:pPr>
            <w:r w:rsidRPr="00632D6D">
              <w:rPr>
                <w:i w:val="0"/>
                <w:iCs/>
                <w:color w:val="auto"/>
              </w:rPr>
              <w:t>Superficie = –5</w:t>
            </w:r>
          </w:p>
        </w:tc>
        <w:tc>
          <w:tcPr>
            <w:tcW w:w="1579" w:type="pct"/>
            <w:vAlign w:val="center"/>
          </w:tcPr>
          <w:p w14:paraId="398B43C1" w14:textId="43E199D7" w:rsidR="006C1C32" w:rsidRPr="00212D1A" w:rsidRDefault="00632D6D" w:rsidP="001728DC">
            <w:pPr>
              <w:pStyle w:val="Precisions"/>
              <w:jc w:val="center"/>
              <w:rPr>
                <w:i w:val="0"/>
                <w:iCs/>
                <w:color w:val="auto"/>
              </w:rPr>
            </w:pPr>
            <w:r w:rsidRPr="00632D6D">
              <w:rPr>
                <w:i w:val="0"/>
                <w:iCs/>
                <w:color w:val="auto"/>
              </w:rPr>
              <w:t>Message « Valeur invalide ».</w:t>
            </w:r>
          </w:p>
        </w:tc>
      </w:tr>
      <w:tr w:rsidR="006C1C32" w14:paraId="247948C5" w14:textId="77777777" w:rsidTr="00632D6D">
        <w:tc>
          <w:tcPr>
            <w:tcW w:w="533" w:type="pct"/>
            <w:vAlign w:val="center"/>
          </w:tcPr>
          <w:p w14:paraId="27033E7B" w14:textId="6BDA0874" w:rsidR="006C1C32" w:rsidRPr="00212D1A" w:rsidRDefault="006C1C32" w:rsidP="001728DC">
            <w:pPr>
              <w:pStyle w:val="Precisions"/>
              <w:jc w:val="center"/>
              <w:rPr>
                <w:i w:val="0"/>
                <w:iCs/>
                <w:color w:val="auto"/>
              </w:rPr>
            </w:pPr>
            <w:r>
              <w:rPr>
                <w:i w:val="0"/>
                <w:iCs/>
                <w:color w:val="auto"/>
              </w:rPr>
              <w:t>T-0</w:t>
            </w:r>
            <w:r w:rsidR="00386EF4">
              <w:rPr>
                <w:i w:val="0"/>
                <w:iCs/>
                <w:color w:val="auto"/>
              </w:rPr>
              <w:t>1</w:t>
            </w:r>
            <w:r>
              <w:rPr>
                <w:i w:val="0"/>
                <w:iCs/>
                <w:color w:val="auto"/>
              </w:rPr>
              <w:t>-03</w:t>
            </w:r>
          </w:p>
        </w:tc>
        <w:tc>
          <w:tcPr>
            <w:tcW w:w="873" w:type="pct"/>
            <w:vAlign w:val="center"/>
          </w:tcPr>
          <w:p w14:paraId="4280B81F" w14:textId="77777777" w:rsidR="006C1C32" w:rsidRPr="00212D1A" w:rsidRDefault="006C1C32" w:rsidP="001728DC">
            <w:pPr>
              <w:pStyle w:val="Precisions"/>
              <w:jc w:val="center"/>
              <w:rPr>
                <w:i w:val="0"/>
                <w:iCs/>
                <w:color w:val="auto"/>
              </w:rPr>
            </w:pPr>
            <w:r w:rsidRPr="00D65D2C">
              <w:rPr>
                <w:i w:val="0"/>
                <w:iCs/>
                <w:color w:val="auto"/>
              </w:rPr>
              <w:t>Intégration</w:t>
            </w:r>
          </w:p>
        </w:tc>
        <w:tc>
          <w:tcPr>
            <w:tcW w:w="873" w:type="pct"/>
            <w:vAlign w:val="center"/>
          </w:tcPr>
          <w:p w14:paraId="5F244305" w14:textId="77777777" w:rsidR="006C1C32" w:rsidRPr="00212D1A" w:rsidRDefault="006C1C32" w:rsidP="001728DC">
            <w:pPr>
              <w:pStyle w:val="Precisions"/>
              <w:jc w:val="center"/>
              <w:rPr>
                <w:i w:val="0"/>
                <w:iCs/>
                <w:color w:val="auto"/>
              </w:rPr>
            </w:pPr>
            <w:r w:rsidRPr="00D65D2C">
              <w:rPr>
                <w:i w:val="0"/>
                <w:iCs/>
                <w:color w:val="auto"/>
              </w:rPr>
              <w:t>Valides</w:t>
            </w:r>
          </w:p>
        </w:tc>
        <w:tc>
          <w:tcPr>
            <w:tcW w:w="1141" w:type="pct"/>
            <w:vAlign w:val="center"/>
          </w:tcPr>
          <w:p w14:paraId="0D2BF4C8" w14:textId="6058D59D" w:rsidR="006C1C32" w:rsidRPr="00212D1A" w:rsidRDefault="00152F63" w:rsidP="001728DC">
            <w:pPr>
              <w:pStyle w:val="Precisions"/>
              <w:jc w:val="center"/>
              <w:rPr>
                <w:i w:val="0"/>
                <w:iCs/>
                <w:color w:val="auto"/>
              </w:rPr>
            </w:pPr>
            <w:r w:rsidRPr="00152F63">
              <w:rPr>
                <w:i w:val="0"/>
                <w:iCs/>
                <w:color w:val="auto"/>
              </w:rPr>
              <w:t>Modification d’une fiche existante</w:t>
            </w:r>
          </w:p>
        </w:tc>
        <w:tc>
          <w:tcPr>
            <w:tcW w:w="1579" w:type="pct"/>
            <w:vAlign w:val="center"/>
          </w:tcPr>
          <w:p w14:paraId="6A5A4797" w14:textId="66D97EFE" w:rsidR="006C1C32" w:rsidRPr="00212D1A" w:rsidRDefault="00152F63" w:rsidP="001728DC">
            <w:pPr>
              <w:pStyle w:val="Precisions"/>
              <w:jc w:val="center"/>
              <w:rPr>
                <w:i w:val="0"/>
                <w:iCs/>
                <w:color w:val="auto"/>
              </w:rPr>
            </w:pPr>
            <w:r w:rsidRPr="00152F63">
              <w:rPr>
                <w:i w:val="0"/>
                <w:iCs/>
                <w:color w:val="auto"/>
              </w:rPr>
              <w:t>Mise à jour confirmée.</w:t>
            </w:r>
          </w:p>
        </w:tc>
      </w:tr>
      <w:tr w:rsidR="006C1C32" w14:paraId="08183CF7" w14:textId="77777777" w:rsidTr="00632D6D">
        <w:tc>
          <w:tcPr>
            <w:tcW w:w="533" w:type="pct"/>
            <w:vAlign w:val="center"/>
          </w:tcPr>
          <w:p w14:paraId="5BE96A08" w14:textId="11F68FB0" w:rsidR="006C1C32" w:rsidRDefault="006C1C32" w:rsidP="001728DC">
            <w:pPr>
              <w:pStyle w:val="Precisions"/>
              <w:jc w:val="center"/>
              <w:rPr>
                <w:i w:val="0"/>
                <w:iCs/>
                <w:color w:val="auto"/>
              </w:rPr>
            </w:pPr>
            <w:r>
              <w:rPr>
                <w:i w:val="0"/>
                <w:iCs/>
                <w:color w:val="auto"/>
              </w:rPr>
              <w:t>T-0</w:t>
            </w:r>
            <w:r w:rsidR="00386EF4">
              <w:rPr>
                <w:i w:val="0"/>
                <w:iCs/>
                <w:color w:val="auto"/>
              </w:rPr>
              <w:t>1</w:t>
            </w:r>
            <w:r>
              <w:rPr>
                <w:i w:val="0"/>
                <w:iCs/>
                <w:color w:val="auto"/>
              </w:rPr>
              <w:t>-04</w:t>
            </w:r>
          </w:p>
        </w:tc>
        <w:tc>
          <w:tcPr>
            <w:tcW w:w="873" w:type="pct"/>
            <w:vAlign w:val="center"/>
          </w:tcPr>
          <w:p w14:paraId="2495A527" w14:textId="27D38A4B" w:rsidR="006C1C32" w:rsidRPr="00212D1A" w:rsidRDefault="00152F63" w:rsidP="001728DC">
            <w:pPr>
              <w:pStyle w:val="Precisions"/>
              <w:jc w:val="center"/>
              <w:rPr>
                <w:i w:val="0"/>
                <w:iCs/>
                <w:color w:val="auto"/>
              </w:rPr>
            </w:pPr>
            <w:r w:rsidRPr="00152F63">
              <w:rPr>
                <w:i w:val="0"/>
                <w:iCs/>
                <w:color w:val="auto"/>
              </w:rPr>
              <w:t>Unitaire</w:t>
            </w:r>
          </w:p>
        </w:tc>
        <w:tc>
          <w:tcPr>
            <w:tcW w:w="873" w:type="pct"/>
            <w:vAlign w:val="center"/>
          </w:tcPr>
          <w:p w14:paraId="1BED8065" w14:textId="693D4BD3" w:rsidR="006C1C32" w:rsidRPr="00212D1A" w:rsidRDefault="00152F63" w:rsidP="001728DC">
            <w:pPr>
              <w:pStyle w:val="Precisions"/>
              <w:jc w:val="center"/>
              <w:rPr>
                <w:i w:val="0"/>
                <w:iCs/>
                <w:color w:val="auto"/>
              </w:rPr>
            </w:pPr>
            <w:r>
              <w:rPr>
                <w:i w:val="0"/>
                <w:iCs/>
                <w:color w:val="auto"/>
              </w:rPr>
              <w:t>V</w:t>
            </w:r>
            <w:r w:rsidR="006C1C32" w:rsidRPr="00D65D2C">
              <w:rPr>
                <w:i w:val="0"/>
                <w:iCs/>
                <w:color w:val="auto"/>
              </w:rPr>
              <w:t>alides</w:t>
            </w:r>
          </w:p>
        </w:tc>
        <w:tc>
          <w:tcPr>
            <w:tcW w:w="1141" w:type="pct"/>
            <w:vAlign w:val="center"/>
          </w:tcPr>
          <w:p w14:paraId="01635127" w14:textId="3E96A04C" w:rsidR="006C1C32" w:rsidRPr="00212D1A" w:rsidRDefault="00E708F9" w:rsidP="001728DC">
            <w:pPr>
              <w:pStyle w:val="Precisions"/>
              <w:jc w:val="center"/>
              <w:rPr>
                <w:i w:val="0"/>
                <w:iCs/>
                <w:color w:val="auto"/>
              </w:rPr>
            </w:pPr>
            <w:r w:rsidRPr="00E708F9">
              <w:rPr>
                <w:i w:val="0"/>
                <w:iCs/>
                <w:color w:val="auto"/>
              </w:rPr>
              <w:t>Test fonction saveParcelle()</w:t>
            </w:r>
          </w:p>
        </w:tc>
        <w:tc>
          <w:tcPr>
            <w:tcW w:w="1579" w:type="pct"/>
            <w:vAlign w:val="center"/>
          </w:tcPr>
          <w:p w14:paraId="5A2CE9F5" w14:textId="444175A5" w:rsidR="006C1C32" w:rsidRPr="00212D1A" w:rsidRDefault="00E708F9" w:rsidP="001728DC">
            <w:pPr>
              <w:pStyle w:val="Precisions"/>
              <w:jc w:val="center"/>
              <w:rPr>
                <w:i w:val="0"/>
                <w:iCs/>
                <w:color w:val="auto"/>
              </w:rPr>
            </w:pPr>
            <w:r w:rsidRPr="00E708F9">
              <w:rPr>
                <w:i w:val="0"/>
                <w:iCs/>
                <w:color w:val="auto"/>
              </w:rPr>
              <w:t>Retour = succès.</w:t>
            </w:r>
          </w:p>
        </w:tc>
      </w:tr>
      <w:tr w:rsidR="006C1C32" w14:paraId="2CF915B3" w14:textId="77777777" w:rsidTr="00632D6D">
        <w:tc>
          <w:tcPr>
            <w:tcW w:w="533" w:type="pct"/>
            <w:vAlign w:val="center"/>
          </w:tcPr>
          <w:p w14:paraId="24E79052" w14:textId="1C465445" w:rsidR="006C1C32" w:rsidRDefault="006C1C32" w:rsidP="001728DC">
            <w:pPr>
              <w:pStyle w:val="Precisions"/>
              <w:jc w:val="center"/>
              <w:rPr>
                <w:i w:val="0"/>
                <w:iCs/>
                <w:color w:val="auto"/>
              </w:rPr>
            </w:pPr>
            <w:r>
              <w:rPr>
                <w:i w:val="0"/>
                <w:iCs/>
                <w:color w:val="auto"/>
              </w:rPr>
              <w:t>T-0</w:t>
            </w:r>
            <w:r w:rsidR="00386EF4">
              <w:rPr>
                <w:i w:val="0"/>
                <w:iCs/>
                <w:color w:val="auto"/>
              </w:rPr>
              <w:t>1</w:t>
            </w:r>
            <w:r>
              <w:rPr>
                <w:i w:val="0"/>
                <w:iCs/>
                <w:color w:val="auto"/>
              </w:rPr>
              <w:t>-05</w:t>
            </w:r>
          </w:p>
        </w:tc>
        <w:tc>
          <w:tcPr>
            <w:tcW w:w="873" w:type="pct"/>
            <w:vAlign w:val="center"/>
          </w:tcPr>
          <w:p w14:paraId="6298634B" w14:textId="005C4B6F" w:rsidR="006C1C32" w:rsidRPr="00212D1A" w:rsidRDefault="00E708F9" w:rsidP="001728DC">
            <w:pPr>
              <w:pStyle w:val="Precisions"/>
              <w:jc w:val="center"/>
              <w:rPr>
                <w:i w:val="0"/>
                <w:iCs/>
                <w:color w:val="auto"/>
              </w:rPr>
            </w:pPr>
            <w:r w:rsidRPr="00E708F9">
              <w:rPr>
                <w:i w:val="0"/>
                <w:iCs/>
                <w:color w:val="auto"/>
              </w:rPr>
              <w:t>Charge</w:t>
            </w:r>
          </w:p>
        </w:tc>
        <w:tc>
          <w:tcPr>
            <w:tcW w:w="873" w:type="pct"/>
            <w:vAlign w:val="center"/>
          </w:tcPr>
          <w:p w14:paraId="0B26155B" w14:textId="77777777" w:rsidR="006C1C32" w:rsidRPr="00212D1A" w:rsidRDefault="006C1C32" w:rsidP="001728DC">
            <w:pPr>
              <w:pStyle w:val="Precisions"/>
              <w:jc w:val="center"/>
              <w:rPr>
                <w:i w:val="0"/>
                <w:iCs/>
                <w:color w:val="auto"/>
              </w:rPr>
            </w:pPr>
            <w:r>
              <w:rPr>
                <w:i w:val="0"/>
                <w:iCs/>
                <w:color w:val="auto"/>
              </w:rPr>
              <w:t>Valides</w:t>
            </w:r>
          </w:p>
        </w:tc>
        <w:tc>
          <w:tcPr>
            <w:tcW w:w="1141" w:type="pct"/>
            <w:vAlign w:val="center"/>
          </w:tcPr>
          <w:p w14:paraId="4F0E071E" w14:textId="4EF9B298" w:rsidR="006C1C32" w:rsidRPr="00212D1A" w:rsidRDefault="00E708F9" w:rsidP="001728DC">
            <w:pPr>
              <w:pStyle w:val="Precisions"/>
              <w:jc w:val="center"/>
              <w:rPr>
                <w:i w:val="0"/>
                <w:iCs/>
                <w:color w:val="auto"/>
              </w:rPr>
            </w:pPr>
            <w:r w:rsidRPr="00E708F9">
              <w:rPr>
                <w:i w:val="0"/>
                <w:iCs/>
                <w:color w:val="auto"/>
              </w:rPr>
              <w:t>50 ajouts successifs</w:t>
            </w:r>
          </w:p>
        </w:tc>
        <w:tc>
          <w:tcPr>
            <w:tcW w:w="1579" w:type="pct"/>
            <w:vAlign w:val="center"/>
          </w:tcPr>
          <w:p w14:paraId="6833F98A" w14:textId="280AE557" w:rsidR="006C1C32" w:rsidRPr="00E708F9" w:rsidRDefault="00E708F9" w:rsidP="00E708F9">
            <w:pPr>
              <w:jc w:val="center"/>
              <w:rPr>
                <w:rFonts w:ascii="Times New Roman" w:hAnsi="Times New Roman"/>
              </w:rPr>
            </w:pPr>
            <w:r>
              <w:t>Système réactif &lt; 2 s.</w:t>
            </w:r>
          </w:p>
        </w:tc>
      </w:tr>
    </w:tbl>
    <w:p w14:paraId="3F835875" w14:textId="77777777" w:rsidR="006C1C32" w:rsidRDefault="006C1C32">
      <w:pPr>
        <w:jc w:val="left"/>
        <w:rPr>
          <w:rFonts w:eastAsiaTheme="majorEastAsia" w:cstheme="majorBidi"/>
          <w:caps/>
          <w:sz w:val="24"/>
          <w:szCs w:val="28"/>
          <w:u w:val="single"/>
        </w:rPr>
      </w:pPr>
      <w:r>
        <w:br w:type="page"/>
      </w:r>
    </w:p>
    <w:p w14:paraId="350A4D10" w14:textId="6AF1F8B3" w:rsidR="0041003D" w:rsidRDefault="0041003D" w:rsidP="0041003D">
      <w:pPr>
        <w:pStyle w:val="Titre3"/>
      </w:pPr>
      <w:r>
        <w:lastRenderedPageBreak/>
        <w:t>Mon cas d’utilisation 2</w:t>
      </w:r>
    </w:p>
    <w:p w14:paraId="673B41A4" w14:textId="648CCB60" w:rsidR="0041003D" w:rsidRPr="009F0458" w:rsidRDefault="0041003D" w:rsidP="0041003D">
      <w:r>
        <w:t>Supprimer une parcelle</w:t>
      </w:r>
    </w:p>
    <w:p w14:paraId="675220D2" w14:textId="77777777" w:rsidR="0041003D" w:rsidRDefault="0041003D" w:rsidP="0041003D">
      <w:pPr>
        <w:pStyle w:val="Sous-titre"/>
      </w:pPr>
      <w:r>
        <w:t>Fiche descriptive</w:t>
      </w:r>
    </w:p>
    <w:p w14:paraId="54C1F5E0" w14:textId="263CA55C" w:rsidR="0041003D" w:rsidRDefault="0041003D" w:rsidP="0041003D">
      <w:pPr>
        <w:jc w:val="left"/>
      </w:pPr>
      <w:r w:rsidRPr="008954C4">
        <w:rPr>
          <w:b/>
          <w:bCs/>
        </w:rPr>
        <w:t>Code</w:t>
      </w:r>
      <w:r>
        <w:rPr>
          <w:b/>
          <w:bCs/>
        </w:rPr>
        <w:t> :</w:t>
      </w:r>
      <w:r>
        <w:t xml:space="preserve"> </w:t>
      </w:r>
      <w:r>
        <w:tab/>
        <w:t>CU0</w:t>
      </w:r>
      <w:r w:rsidR="004F680A">
        <w:t>2</w:t>
      </w:r>
      <w:r>
        <w:br/>
      </w:r>
      <w:r w:rsidRPr="00DB13BD">
        <w:rPr>
          <w:b/>
          <w:bCs/>
        </w:rPr>
        <w:t>Nom :</w:t>
      </w:r>
      <w:r>
        <w:t xml:space="preserve"> </w:t>
      </w:r>
      <w:r w:rsidR="004F680A">
        <w:t>Supprimer une parcelle</w:t>
      </w:r>
      <w:r w:rsidRPr="000400B6">
        <w:rPr>
          <w:color w:val="4472C4" w:themeColor="accent1"/>
        </w:rPr>
        <w:br/>
      </w:r>
      <w:r>
        <w:rPr>
          <w:b/>
          <w:bCs/>
        </w:rPr>
        <w:t>Introduit</w:t>
      </w:r>
      <w:r>
        <w:t> </w:t>
      </w:r>
      <w:r w:rsidRPr="008954C4">
        <w:rPr>
          <w:b/>
          <w:bCs/>
        </w:rPr>
        <w:t>:</w:t>
      </w:r>
      <w:r>
        <w:t xml:space="preserve"> 0.1.0</w:t>
      </w:r>
      <w:r>
        <w:br/>
      </w:r>
      <w:r>
        <w:rPr>
          <w:b/>
          <w:bCs/>
        </w:rPr>
        <w:t>Personnes autrices</w:t>
      </w:r>
      <w:r w:rsidRPr="008954C4">
        <w:rPr>
          <w:b/>
          <w:bCs/>
        </w:rPr>
        <w:t> :</w:t>
      </w:r>
      <w:r>
        <w:rPr>
          <w:b/>
          <w:bCs/>
        </w:rPr>
        <w:t xml:space="preserve"> </w:t>
      </w:r>
      <w:r>
        <w:t>Nathan Reyes</w:t>
      </w:r>
      <w:r w:rsidRPr="000400B6">
        <w:rPr>
          <w:b/>
          <w:bCs/>
          <w:color w:val="4472C4" w:themeColor="accent1"/>
        </w:rPr>
        <w:tab/>
      </w:r>
      <w:r w:rsidRPr="000400B6">
        <w:rPr>
          <w:color w:val="4472C4" w:themeColor="accent1"/>
        </w:rPr>
        <w:br/>
      </w:r>
    </w:p>
    <w:p w14:paraId="30026732" w14:textId="77777777" w:rsidR="0041003D" w:rsidRPr="008954C4" w:rsidRDefault="0041003D" w:rsidP="0041003D">
      <w:pPr>
        <w:pStyle w:val="Sous-titre"/>
      </w:pPr>
      <w:r>
        <w:t>Entité actrice</w:t>
      </w:r>
    </w:p>
    <w:p w14:paraId="673DB451" w14:textId="6E457613" w:rsidR="0041003D" w:rsidRPr="00D945B5" w:rsidRDefault="0041003D" w:rsidP="0041003D">
      <w:pPr>
        <w:rPr>
          <w:i/>
          <w:iCs/>
        </w:rPr>
      </w:pPr>
      <w:r w:rsidRPr="0068742C">
        <w:rPr>
          <w:b/>
          <w:bCs/>
        </w:rPr>
        <w:t>Primaire</w:t>
      </w:r>
      <w:r>
        <w:rPr>
          <w:b/>
          <w:bCs/>
        </w:rPr>
        <w:t xml:space="preserve"> : </w:t>
      </w:r>
      <w:r w:rsidR="004F680A" w:rsidRPr="004F680A">
        <w:t>Administrateur ou technicien agricole autorisé.</w:t>
      </w:r>
    </w:p>
    <w:p w14:paraId="453B6862" w14:textId="77777777" w:rsidR="0041003D" w:rsidRDefault="0041003D" w:rsidP="0041003D">
      <w:pPr>
        <w:pStyle w:val="Sous-titre"/>
      </w:pPr>
      <w:r>
        <w:t>Déclencheur</w:t>
      </w:r>
    </w:p>
    <w:p w14:paraId="58B171C4" w14:textId="77777777" w:rsidR="004F680A" w:rsidRDefault="004F680A" w:rsidP="0041003D">
      <w:pPr>
        <w:pStyle w:val="Sous-titre"/>
        <w:rPr>
          <w:rFonts w:eastAsiaTheme="minorEastAsia" w:cstheme="minorBidi"/>
          <w:b w:val="0"/>
          <w:smallCaps w:val="0"/>
          <w:color w:val="auto"/>
          <w:sz w:val="20"/>
          <w:szCs w:val="22"/>
        </w:rPr>
      </w:pPr>
      <w:r w:rsidRPr="004F680A">
        <w:rPr>
          <w:rFonts w:eastAsiaTheme="minorEastAsia" w:cstheme="minorBidi"/>
          <w:b w:val="0"/>
          <w:smallCaps w:val="0"/>
          <w:color w:val="auto"/>
          <w:sz w:val="20"/>
          <w:szCs w:val="22"/>
        </w:rPr>
        <w:t>L’utilisateur sélectionne une parcelle dans la liste et clique sur le bouton Supprimer.</w:t>
      </w:r>
    </w:p>
    <w:p w14:paraId="5A206AE0" w14:textId="23C5BB9E" w:rsidR="0041003D" w:rsidRPr="00133677" w:rsidRDefault="0041003D" w:rsidP="0041003D">
      <w:pPr>
        <w:pStyle w:val="Sous-titre"/>
      </w:pPr>
      <w:r w:rsidRPr="00133677">
        <w:t>Préconditions</w:t>
      </w:r>
    </w:p>
    <w:p w14:paraId="5C00BFAA" w14:textId="2E5AD377" w:rsidR="004F680A" w:rsidRPr="00133677" w:rsidRDefault="0041003D" w:rsidP="004F680A">
      <w:pPr>
        <w:pStyle w:val="Paragraphedeliste"/>
        <w:numPr>
          <w:ilvl w:val="2"/>
          <w:numId w:val="25"/>
        </w:numPr>
        <w:ind w:left="851"/>
      </w:pPr>
      <w:r w:rsidRPr="00133677">
        <w:t xml:space="preserve">L’utilisateur </w:t>
      </w:r>
      <w:r w:rsidR="004F680A" w:rsidRPr="00133677">
        <w:t>est authentifié et possède les droits de suppression</w:t>
      </w:r>
      <w:r w:rsidR="000200F9">
        <w:t xml:space="preserve"> ou de modification</w:t>
      </w:r>
      <w:r w:rsidR="004F680A" w:rsidRPr="00133677">
        <w:t>.</w:t>
      </w:r>
    </w:p>
    <w:p w14:paraId="2A20FF45" w14:textId="30400776" w:rsidR="0041003D" w:rsidRPr="00133677" w:rsidRDefault="004F680A" w:rsidP="004F680A">
      <w:pPr>
        <w:pStyle w:val="Paragraphedeliste"/>
        <w:numPr>
          <w:ilvl w:val="2"/>
          <w:numId w:val="25"/>
        </w:numPr>
        <w:ind w:left="851"/>
      </w:pPr>
      <w:r w:rsidRPr="00133677">
        <w:t>La parcelle existe dans la base</w:t>
      </w:r>
      <w:r w:rsidR="000200F9">
        <w:t xml:space="preserve"> de données</w:t>
      </w:r>
      <w:r w:rsidRPr="00133677">
        <w:t>.</w:t>
      </w:r>
    </w:p>
    <w:p w14:paraId="4EEDC512" w14:textId="77777777" w:rsidR="0041003D" w:rsidRDefault="0041003D" w:rsidP="0041003D">
      <w:pPr>
        <w:pStyle w:val="Sous-titre"/>
      </w:pPr>
      <w:r>
        <w:t>Postconditions</w:t>
      </w:r>
    </w:p>
    <w:p w14:paraId="3BA44FAE" w14:textId="59357D26" w:rsidR="0041003D" w:rsidRDefault="00077E7A" w:rsidP="00077E7A">
      <w:pPr>
        <w:pStyle w:val="Paragraphedeliste"/>
        <w:numPr>
          <w:ilvl w:val="0"/>
          <w:numId w:val="30"/>
        </w:numPr>
        <w:ind w:left="851"/>
      </w:pPr>
      <w:r>
        <w:t xml:space="preserve">La parcelle est supprimée définitivement </w:t>
      </w:r>
      <w:r w:rsidR="00686D08">
        <w:t>(ou archivée selon configuration).</w:t>
      </w:r>
    </w:p>
    <w:p w14:paraId="5B8153B6" w14:textId="49867637" w:rsidR="000200F9" w:rsidRDefault="000200F9" w:rsidP="00077E7A">
      <w:pPr>
        <w:pStyle w:val="Paragraphedeliste"/>
        <w:numPr>
          <w:ilvl w:val="0"/>
          <w:numId w:val="30"/>
        </w:numPr>
        <w:ind w:left="851"/>
      </w:pPr>
      <w:r>
        <w:t xml:space="preserve">Le système met à jour </w:t>
      </w:r>
      <w:r w:rsidR="00981DA7">
        <w:t>la liste des parcelles affichées.</w:t>
      </w:r>
    </w:p>
    <w:p w14:paraId="7ECEB876" w14:textId="17C2F9AA" w:rsidR="00686D08" w:rsidRPr="00D945B5" w:rsidRDefault="00686D08" w:rsidP="00077E7A">
      <w:pPr>
        <w:pStyle w:val="Paragraphedeliste"/>
        <w:numPr>
          <w:ilvl w:val="0"/>
          <w:numId w:val="30"/>
        </w:numPr>
        <w:ind w:left="851"/>
      </w:pPr>
      <w:r>
        <w:t>Un message de confirmation est affiché</w:t>
      </w:r>
      <w:r w:rsidR="00981DA7">
        <w:t xml:space="preserve"> à l’utilisateur</w:t>
      </w:r>
      <w:r>
        <w:t>.</w:t>
      </w:r>
    </w:p>
    <w:p w14:paraId="299196FC" w14:textId="77777777" w:rsidR="0041003D" w:rsidRDefault="0041003D" w:rsidP="0041003D">
      <w:pPr>
        <w:pStyle w:val="Sous-titre"/>
      </w:pPr>
      <w:r>
        <w:t>Scénario nominal</w:t>
      </w:r>
    </w:p>
    <w:tbl>
      <w:tblPr>
        <w:tblStyle w:val="Grilledutableau"/>
        <w:tblW w:w="5000" w:type="pct"/>
        <w:tblLook w:val="04A0" w:firstRow="1" w:lastRow="0" w:firstColumn="1" w:lastColumn="0" w:noHBand="0" w:noVBand="1"/>
      </w:tblPr>
      <w:tblGrid>
        <w:gridCol w:w="846"/>
        <w:gridCol w:w="3892"/>
        <w:gridCol w:w="3892"/>
      </w:tblGrid>
      <w:tr w:rsidR="0041003D" w14:paraId="45B768AA" w14:textId="77777777" w:rsidTr="001728DC">
        <w:trPr>
          <w:trHeight w:val="567"/>
        </w:trPr>
        <w:tc>
          <w:tcPr>
            <w:tcW w:w="490" w:type="pct"/>
            <w:shd w:val="clear" w:color="auto" w:fill="C5E0B3" w:themeFill="accent6" w:themeFillTint="66"/>
            <w:vAlign w:val="center"/>
          </w:tcPr>
          <w:p w14:paraId="515A140B" w14:textId="77777777" w:rsidR="0041003D" w:rsidRPr="00EE1200" w:rsidRDefault="0041003D" w:rsidP="001728DC">
            <w:pPr>
              <w:jc w:val="center"/>
              <w:rPr>
                <w:b/>
                <w:bCs/>
              </w:rPr>
            </w:pPr>
            <w:r w:rsidRPr="00EE1200">
              <w:rPr>
                <w:b/>
                <w:bCs/>
              </w:rPr>
              <w:t>Étape</w:t>
            </w:r>
          </w:p>
        </w:tc>
        <w:tc>
          <w:tcPr>
            <w:tcW w:w="2255" w:type="pct"/>
            <w:shd w:val="clear" w:color="auto" w:fill="C5E0B3" w:themeFill="accent6" w:themeFillTint="66"/>
            <w:vAlign w:val="center"/>
          </w:tcPr>
          <w:p w14:paraId="07BFC350" w14:textId="77777777" w:rsidR="0041003D" w:rsidRPr="00EE1200" w:rsidRDefault="0041003D" w:rsidP="001728DC">
            <w:pPr>
              <w:jc w:val="center"/>
              <w:rPr>
                <w:b/>
                <w:bCs/>
              </w:rPr>
            </w:pPr>
            <w:r w:rsidRPr="00EE1200">
              <w:rPr>
                <w:b/>
                <w:bCs/>
              </w:rPr>
              <w:t>Action de l’entité actrice</w:t>
            </w:r>
          </w:p>
        </w:tc>
        <w:tc>
          <w:tcPr>
            <w:tcW w:w="2255" w:type="pct"/>
            <w:shd w:val="clear" w:color="auto" w:fill="C5E0B3" w:themeFill="accent6" w:themeFillTint="66"/>
            <w:vAlign w:val="center"/>
          </w:tcPr>
          <w:p w14:paraId="62B49B51" w14:textId="77777777" w:rsidR="0041003D" w:rsidRPr="00EE1200" w:rsidRDefault="0041003D" w:rsidP="001728DC">
            <w:pPr>
              <w:jc w:val="center"/>
              <w:rPr>
                <w:b/>
                <w:bCs/>
              </w:rPr>
            </w:pPr>
            <w:r w:rsidRPr="00EE1200">
              <w:rPr>
                <w:b/>
                <w:bCs/>
              </w:rPr>
              <w:t>Action du système</w:t>
            </w:r>
          </w:p>
        </w:tc>
      </w:tr>
      <w:tr w:rsidR="0041003D" w14:paraId="2547C711" w14:textId="77777777" w:rsidTr="001728DC">
        <w:trPr>
          <w:trHeight w:val="567"/>
        </w:trPr>
        <w:tc>
          <w:tcPr>
            <w:tcW w:w="490" w:type="pct"/>
            <w:vAlign w:val="center"/>
          </w:tcPr>
          <w:p w14:paraId="28370D5D" w14:textId="77777777" w:rsidR="0041003D" w:rsidRPr="00D945B5" w:rsidRDefault="0041003D" w:rsidP="001728DC">
            <w:pPr>
              <w:spacing w:after="160"/>
              <w:jc w:val="center"/>
            </w:pPr>
            <w:r>
              <w:t>1</w:t>
            </w:r>
          </w:p>
        </w:tc>
        <w:tc>
          <w:tcPr>
            <w:tcW w:w="2255" w:type="pct"/>
            <w:vAlign w:val="center"/>
          </w:tcPr>
          <w:p w14:paraId="630866D3" w14:textId="7E802233" w:rsidR="0041003D" w:rsidRDefault="00686D08" w:rsidP="001728DC">
            <w:pPr>
              <w:pStyle w:val="Titre4"/>
              <w:spacing w:after="160"/>
              <w:jc w:val="center"/>
            </w:pPr>
            <w:r w:rsidRPr="00686D08">
              <w:rPr>
                <w:caps w:val="0"/>
              </w:rPr>
              <w:t>Sélection d’une parcelle dans la liste.</w:t>
            </w:r>
          </w:p>
        </w:tc>
        <w:tc>
          <w:tcPr>
            <w:tcW w:w="2255" w:type="pct"/>
            <w:vAlign w:val="center"/>
          </w:tcPr>
          <w:p w14:paraId="545D95C7" w14:textId="2D11F081" w:rsidR="0041003D" w:rsidRPr="00D945B5" w:rsidRDefault="00686D08" w:rsidP="001728DC">
            <w:pPr>
              <w:pStyle w:val="Titre4"/>
              <w:spacing w:after="160"/>
              <w:jc w:val="center"/>
            </w:pPr>
            <w:r w:rsidRPr="00686D08">
              <w:rPr>
                <w:caps w:val="0"/>
              </w:rPr>
              <w:t>Le système surligne la parcelle choisie.</w:t>
            </w:r>
          </w:p>
        </w:tc>
      </w:tr>
      <w:tr w:rsidR="0041003D" w14:paraId="3FD750A4" w14:textId="77777777" w:rsidTr="001728DC">
        <w:trPr>
          <w:trHeight w:val="567"/>
        </w:trPr>
        <w:tc>
          <w:tcPr>
            <w:tcW w:w="490" w:type="pct"/>
            <w:vAlign w:val="center"/>
          </w:tcPr>
          <w:p w14:paraId="4DAC8D80" w14:textId="77777777" w:rsidR="0041003D" w:rsidRDefault="0041003D" w:rsidP="001728DC">
            <w:pPr>
              <w:pStyle w:val="Titre4"/>
              <w:spacing w:after="160"/>
              <w:jc w:val="center"/>
            </w:pPr>
            <w:r>
              <w:t>2</w:t>
            </w:r>
          </w:p>
        </w:tc>
        <w:tc>
          <w:tcPr>
            <w:tcW w:w="2255" w:type="pct"/>
            <w:vAlign w:val="center"/>
          </w:tcPr>
          <w:p w14:paraId="6FBD356C" w14:textId="4B7E8010" w:rsidR="0041003D" w:rsidRDefault="00686D08" w:rsidP="001728DC">
            <w:pPr>
              <w:pStyle w:val="Titre4"/>
              <w:spacing w:after="160"/>
              <w:jc w:val="center"/>
            </w:pPr>
            <w:r w:rsidRPr="00686D08">
              <w:rPr>
                <w:caps w:val="0"/>
              </w:rPr>
              <w:t>Clic sur supprimer.</w:t>
            </w:r>
          </w:p>
        </w:tc>
        <w:tc>
          <w:tcPr>
            <w:tcW w:w="2255" w:type="pct"/>
            <w:vAlign w:val="center"/>
          </w:tcPr>
          <w:p w14:paraId="48B76CD7" w14:textId="1DF55CD1" w:rsidR="0041003D" w:rsidRDefault="00686D08" w:rsidP="001728DC">
            <w:pPr>
              <w:pStyle w:val="Titre4"/>
              <w:spacing w:after="160"/>
              <w:jc w:val="center"/>
            </w:pPr>
            <w:r w:rsidRPr="00686D08">
              <w:rPr>
                <w:caps w:val="0"/>
              </w:rPr>
              <w:t>Le système demande une confirmation.</w:t>
            </w:r>
          </w:p>
        </w:tc>
      </w:tr>
      <w:tr w:rsidR="0041003D" w14:paraId="3555988E" w14:textId="77777777" w:rsidTr="001728DC">
        <w:trPr>
          <w:trHeight w:val="567"/>
        </w:trPr>
        <w:tc>
          <w:tcPr>
            <w:tcW w:w="490" w:type="pct"/>
            <w:vAlign w:val="center"/>
          </w:tcPr>
          <w:p w14:paraId="423D89EE" w14:textId="77777777" w:rsidR="0041003D" w:rsidRDefault="0041003D" w:rsidP="001728DC">
            <w:pPr>
              <w:pStyle w:val="Titre4"/>
              <w:spacing w:after="160"/>
              <w:jc w:val="center"/>
            </w:pPr>
            <w:r>
              <w:t>3</w:t>
            </w:r>
          </w:p>
        </w:tc>
        <w:tc>
          <w:tcPr>
            <w:tcW w:w="2255" w:type="pct"/>
            <w:vAlign w:val="center"/>
          </w:tcPr>
          <w:p w14:paraId="4DE14DF2" w14:textId="5E075966" w:rsidR="0041003D" w:rsidRDefault="00686D08" w:rsidP="001728DC">
            <w:pPr>
              <w:pStyle w:val="Titre4"/>
              <w:spacing w:after="160"/>
              <w:jc w:val="center"/>
            </w:pPr>
            <w:r w:rsidRPr="00686D08">
              <w:rPr>
                <w:caps w:val="0"/>
              </w:rPr>
              <w:t>L’utilisateur confirme.</w:t>
            </w:r>
          </w:p>
        </w:tc>
        <w:tc>
          <w:tcPr>
            <w:tcW w:w="2255" w:type="pct"/>
            <w:vAlign w:val="center"/>
          </w:tcPr>
          <w:p w14:paraId="577818A0" w14:textId="2CDCD3DF" w:rsidR="0041003D" w:rsidRDefault="00686D08" w:rsidP="001728DC">
            <w:pPr>
              <w:pStyle w:val="Titre4"/>
              <w:spacing w:after="160"/>
              <w:jc w:val="center"/>
            </w:pPr>
            <w:r w:rsidRPr="00686D08">
              <w:rPr>
                <w:caps w:val="0"/>
              </w:rPr>
              <w:t>La parcelle est supprimée et la liste actualisée.</w:t>
            </w:r>
          </w:p>
        </w:tc>
      </w:tr>
      <w:tr w:rsidR="00686D08" w14:paraId="539CD3A6" w14:textId="77777777" w:rsidTr="001728DC">
        <w:trPr>
          <w:trHeight w:val="567"/>
        </w:trPr>
        <w:tc>
          <w:tcPr>
            <w:tcW w:w="490" w:type="pct"/>
            <w:vAlign w:val="center"/>
          </w:tcPr>
          <w:p w14:paraId="6BFB90F0" w14:textId="42707BAB" w:rsidR="00686D08" w:rsidRDefault="00686D08" w:rsidP="001728DC">
            <w:pPr>
              <w:pStyle w:val="Titre4"/>
              <w:spacing w:after="160"/>
              <w:jc w:val="center"/>
            </w:pPr>
            <w:r>
              <w:t>4</w:t>
            </w:r>
          </w:p>
        </w:tc>
        <w:tc>
          <w:tcPr>
            <w:tcW w:w="2255" w:type="pct"/>
            <w:vAlign w:val="center"/>
          </w:tcPr>
          <w:p w14:paraId="2CF43FAC" w14:textId="4B1824E7" w:rsidR="00686D08" w:rsidRPr="00686D08" w:rsidRDefault="00686D08" w:rsidP="001728DC">
            <w:pPr>
              <w:pStyle w:val="Titre4"/>
              <w:spacing w:after="160"/>
              <w:jc w:val="center"/>
            </w:pPr>
            <w:r w:rsidRPr="00686D08">
              <w:rPr>
                <w:caps w:val="0"/>
              </w:rPr>
              <w:t>Message de réussite.</w:t>
            </w:r>
          </w:p>
        </w:tc>
        <w:tc>
          <w:tcPr>
            <w:tcW w:w="2255" w:type="pct"/>
            <w:vAlign w:val="center"/>
          </w:tcPr>
          <w:p w14:paraId="313B8652" w14:textId="75D170D2" w:rsidR="00686D08" w:rsidRPr="00981DA7" w:rsidRDefault="00686D08" w:rsidP="00686D08">
            <w:pPr>
              <w:jc w:val="center"/>
              <w:rPr>
                <w:rFonts w:asciiTheme="majorHAnsi" w:hAnsiTheme="majorHAnsi" w:cstheme="majorHAnsi"/>
              </w:rPr>
            </w:pPr>
            <w:r w:rsidRPr="00981DA7">
              <w:rPr>
                <w:rFonts w:asciiTheme="majorHAnsi" w:hAnsiTheme="majorHAnsi" w:cstheme="majorHAnsi"/>
              </w:rPr>
              <w:t>« Parcelle supprimée avec succès ».</w:t>
            </w:r>
          </w:p>
        </w:tc>
      </w:tr>
    </w:tbl>
    <w:p w14:paraId="2FCA3EAD" w14:textId="77777777" w:rsidR="0041003D" w:rsidRDefault="0041003D" w:rsidP="0041003D">
      <w:pPr>
        <w:pStyle w:val="Sous-titre"/>
        <w:spacing w:before="240"/>
      </w:pPr>
      <w:r>
        <w:t>Scénarios d’extension</w:t>
      </w:r>
    </w:p>
    <w:p w14:paraId="7CD34A6F" w14:textId="497A5558" w:rsidR="0041003D" w:rsidRDefault="00686D08" w:rsidP="0041003D">
      <w:pPr>
        <w:pStyle w:val="Precisions"/>
        <w:numPr>
          <w:ilvl w:val="0"/>
          <w:numId w:val="17"/>
        </w:numPr>
        <w:rPr>
          <w:i w:val="0"/>
          <w:iCs/>
          <w:color w:val="auto"/>
        </w:rPr>
      </w:pPr>
      <w:r>
        <w:rPr>
          <w:i w:val="0"/>
          <w:iCs/>
          <w:color w:val="auto"/>
        </w:rPr>
        <w:t xml:space="preserve">Annulation </w:t>
      </w:r>
      <w:r w:rsidR="00104CFF">
        <w:rPr>
          <w:i w:val="0"/>
          <w:iCs/>
          <w:color w:val="auto"/>
        </w:rPr>
        <w:t>de la suppression </w:t>
      </w:r>
      <w:r w:rsidR="00ED70C3">
        <w:rPr>
          <w:i w:val="0"/>
          <w:iCs/>
          <w:color w:val="auto"/>
        </w:rPr>
        <w:t>→</w:t>
      </w:r>
      <w:r w:rsidR="00ED70C3">
        <w:rPr>
          <w:i w:val="0"/>
          <w:iCs/>
          <w:color w:val="auto"/>
        </w:rPr>
        <w:t xml:space="preserve"> L’utilisateur clique </w:t>
      </w:r>
      <w:r w:rsidR="006C2659">
        <w:rPr>
          <w:i w:val="0"/>
          <w:iCs/>
          <w:color w:val="auto"/>
        </w:rPr>
        <w:t>sur « Annuler » dans la fenêtre de confirmation : le système ferme la boîte de dialogue et conserve la parcelle.</w:t>
      </w:r>
    </w:p>
    <w:p w14:paraId="2C5BC609" w14:textId="7BC9D8F5" w:rsidR="00686D08" w:rsidRDefault="006C2659" w:rsidP="0041003D">
      <w:pPr>
        <w:pStyle w:val="Precisions"/>
        <w:numPr>
          <w:ilvl w:val="0"/>
          <w:numId w:val="17"/>
        </w:numPr>
        <w:rPr>
          <w:i w:val="0"/>
          <w:iCs/>
          <w:color w:val="auto"/>
        </w:rPr>
      </w:pPr>
      <w:r>
        <w:rPr>
          <w:i w:val="0"/>
          <w:iCs/>
          <w:color w:val="auto"/>
        </w:rPr>
        <w:t xml:space="preserve">Archivage plutôt que suppression </w:t>
      </w:r>
      <w:r w:rsidR="00076364">
        <w:rPr>
          <w:i w:val="0"/>
          <w:iCs/>
          <w:color w:val="auto"/>
        </w:rPr>
        <w:t>définitive →</w:t>
      </w:r>
      <w:r>
        <w:rPr>
          <w:i w:val="0"/>
          <w:iCs/>
          <w:color w:val="auto"/>
        </w:rPr>
        <w:t xml:space="preserve"> Le système propose une option pour « Archiver » </w:t>
      </w:r>
      <w:r w:rsidR="00AF2E6C">
        <w:rPr>
          <w:i w:val="0"/>
          <w:iCs/>
          <w:color w:val="auto"/>
        </w:rPr>
        <w:t>la parcelle au lieu de la supprimer : le système déplace la parcelle dans une table d’archives et met à jour la liste.</w:t>
      </w:r>
    </w:p>
    <w:p w14:paraId="36E90D8D" w14:textId="2388BECC" w:rsidR="0022208C" w:rsidRDefault="0022208C" w:rsidP="0041003D">
      <w:pPr>
        <w:pStyle w:val="Precisions"/>
        <w:numPr>
          <w:ilvl w:val="0"/>
          <w:numId w:val="17"/>
        </w:numPr>
        <w:rPr>
          <w:i w:val="0"/>
          <w:iCs/>
          <w:color w:val="auto"/>
        </w:rPr>
      </w:pPr>
      <w:r>
        <w:rPr>
          <w:i w:val="0"/>
          <w:iCs/>
          <w:color w:val="auto"/>
        </w:rPr>
        <w:lastRenderedPageBreak/>
        <w:t>Suppression multiple </w:t>
      </w:r>
      <w:r>
        <w:rPr>
          <w:i w:val="0"/>
          <w:iCs/>
          <w:color w:val="auto"/>
        </w:rPr>
        <w:t>→</w:t>
      </w:r>
      <w:r>
        <w:rPr>
          <w:i w:val="0"/>
          <w:iCs/>
          <w:color w:val="auto"/>
        </w:rPr>
        <w:t xml:space="preserve"> L’utilisateur sélectionne plusieurs parcelles à la fois : le système affiche une confirmation groupée </w:t>
      </w:r>
      <w:r w:rsidR="00076364">
        <w:rPr>
          <w:i w:val="0"/>
          <w:iCs/>
          <w:color w:val="auto"/>
        </w:rPr>
        <w:t>et traite les suppressions en série.</w:t>
      </w:r>
    </w:p>
    <w:p w14:paraId="12694A58" w14:textId="77777777" w:rsidR="0041003D" w:rsidRDefault="0041003D" w:rsidP="0041003D">
      <w:pPr>
        <w:pStyle w:val="Sous-titre"/>
      </w:pPr>
      <w:r>
        <w:t>Scénarios d’exception</w:t>
      </w:r>
    </w:p>
    <w:p w14:paraId="43BA4A9D" w14:textId="77777777" w:rsidR="00D60634" w:rsidRDefault="00D60634" w:rsidP="00D60634">
      <w:pPr>
        <w:pStyle w:val="Precisions"/>
        <w:numPr>
          <w:ilvl w:val="0"/>
          <w:numId w:val="17"/>
        </w:numPr>
        <w:rPr>
          <w:i w:val="0"/>
          <w:iCs/>
          <w:color w:val="auto"/>
        </w:rPr>
      </w:pPr>
      <w:r>
        <w:rPr>
          <w:i w:val="0"/>
          <w:iCs/>
          <w:color w:val="auto"/>
        </w:rPr>
        <w:t>Annulation par l’utilisation → aucune suppression.</w:t>
      </w:r>
    </w:p>
    <w:p w14:paraId="5CCD4B7D" w14:textId="77777777" w:rsidR="00D60634" w:rsidRDefault="00D60634" w:rsidP="00D60634">
      <w:pPr>
        <w:pStyle w:val="Precisions"/>
        <w:numPr>
          <w:ilvl w:val="0"/>
          <w:numId w:val="17"/>
        </w:numPr>
        <w:rPr>
          <w:i w:val="0"/>
          <w:iCs/>
          <w:color w:val="auto"/>
        </w:rPr>
      </w:pPr>
      <w:r>
        <w:rPr>
          <w:i w:val="0"/>
          <w:iCs/>
          <w:color w:val="auto"/>
        </w:rPr>
        <w:t>Parcelle introuvable → message « Cette parcelle n’existe plus ».</w:t>
      </w:r>
    </w:p>
    <w:p w14:paraId="4AD5EE2D" w14:textId="77777777" w:rsidR="00D60634" w:rsidRDefault="00D60634" w:rsidP="00D60634">
      <w:pPr>
        <w:pStyle w:val="Precisions"/>
        <w:numPr>
          <w:ilvl w:val="0"/>
          <w:numId w:val="17"/>
        </w:numPr>
        <w:rPr>
          <w:i w:val="0"/>
          <w:iCs/>
          <w:color w:val="auto"/>
        </w:rPr>
      </w:pPr>
      <w:r>
        <w:rPr>
          <w:i w:val="0"/>
          <w:iCs/>
          <w:color w:val="auto"/>
        </w:rPr>
        <w:t>Erreur base de données → message « Impossible de supprimer la parcelle ».</w:t>
      </w:r>
    </w:p>
    <w:p w14:paraId="6CEF5CD2" w14:textId="77777777" w:rsidR="0041003D" w:rsidRDefault="0041003D" w:rsidP="0041003D">
      <w:pPr>
        <w:pStyle w:val="Sous-titre"/>
      </w:pPr>
      <w:r>
        <w:t>Spécifications non fonctionnelles</w:t>
      </w:r>
    </w:p>
    <w:p w14:paraId="35C8E0AC" w14:textId="02125879" w:rsidR="0041003D" w:rsidRPr="009F0458" w:rsidRDefault="00EA361E" w:rsidP="0041003D">
      <w:pPr>
        <w:pStyle w:val="Precisions"/>
        <w:numPr>
          <w:ilvl w:val="0"/>
          <w:numId w:val="19"/>
        </w:numPr>
        <w:rPr>
          <w:i w:val="0"/>
          <w:iCs/>
          <w:color w:val="auto"/>
        </w:rPr>
      </w:pPr>
      <w:r>
        <w:rPr>
          <w:i w:val="0"/>
          <w:iCs/>
          <w:color w:val="auto"/>
        </w:rPr>
        <w:t>Confirmation obligatoire.</w:t>
      </w:r>
    </w:p>
    <w:p w14:paraId="765FEE0A" w14:textId="0513BB01" w:rsidR="0041003D" w:rsidRPr="009F0458" w:rsidRDefault="00EA361E" w:rsidP="0041003D">
      <w:pPr>
        <w:pStyle w:val="Precisions"/>
        <w:numPr>
          <w:ilvl w:val="0"/>
          <w:numId w:val="19"/>
        </w:numPr>
        <w:rPr>
          <w:i w:val="0"/>
          <w:iCs/>
          <w:color w:val="auto"/>
        </w:rPr>
      </w:pPr>
      <w:r>
        <w:rPr>
          <w:i w:val="0"/>
          <w:iCs/>
          <w:color w:val="auto"/>
        </w:rPr>
        <w:t>Suppression en moins de 2 secondes.</w:t>
      </w:r>
    </w:p>
    <w:p w14:paraId="593BE161" w14:textId="3D721889" w:rsidR="0041003D" w:rsidRPr="009F0458" w:rsidRDefault="00EA361E" w:rsidP="0041003D">
      <w:pPr>
        <w:pStyle w:val="Precisions"/>
        <w:numPr>
          <w:ilvl w:val="0"/>
          <w:numId w:val="19"/>
        </w:numPr>
        <w:rPr>
          <w:i w:val="0"/>
          <w:iCs/>
          <w:color w:val="auto"/>
        </w:rPr>
      </w:pPr>
      <w:r>
        <w:rPr>
          <w:i w:val="0"/>
          <w:iCs/>
          <w:color w:val="auto"/>
        </w:rPr>
        <w:t>Interface stable sans rechargement complet.</w:t>
      </w:r>
    </w:p>
    <w:p w14:paraId="694227DE" w14:textId="77777777" w:rsidR="0041003D" w:rsidRDefault="0041003D" w:rsidP="0041003D">
      <w:pPr>
        <w:pStyle w:val="Sous-titre"/>
      </w:pPr>
      <w:r>
        <w:t>Prototype d’écran</w:t>
      </w:r>
    </w:p>
    <w:p w14:paraId="2A00637D" w14:textId="4BBB5F10" w:rsidR="0041003D" w:rsidRPr="009F0458" w:rsidRDefault="0094562B" w:rsidP="0041003D">
      <w:pPr>
        <w:pStyle w:val="Precisions"/>
        <w:rPr>
          <w:i w:val="0"/>
          <w:iCs/>
          <w:color w:val="auto"/>
        </w:rPr>
      </w:pPr>
      <w:r w:rsidRPr="0094562B">
        <w:rPr>
          <w:i w:val="0"/>
          <w:iCs/>
          <w:color w:val="auto"/>
        </w:rPr>
        <w:drawing>
          <wp:inline distT="0" distB="0" distL="0" distR="0" wp14:anchorId="6E3AD66E" wp14:editId="754A2D0E">
            <wp:extent cx="5486400" cy="2963545"/>
            <wp:effectExtent l="0" t="0" r="0" b="8255"/>
            <wp:docPr id="978869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69110" name=""/>
                    <pic:cNvPicPr/>
                  </pic:nvPicPr>
                  <pic:blipFill>
                    <a:blip r:embed="rId15"/>
                    <a:stretch>
                      <a:fillRect/>
                    </a:stretch>
                  </pic:blipFill>
                  <pic:spPr>
                    <a:xfrm>
                      <a:off x="0" y="0"/>
                      <a:ext cx="5486400" cy="2963545"/>
                    </a:xfrm>
                    <a:prstGeom prst="rect">
                      <a:avLst/>
                    </a:prstGeom>
                  </pic:spPr>
                </pic:pic>
              </a:graphicData>
            </a:graphic>
          </wp:inline>
        </w:drawing>
      </w:r>
      <w:r w:rsidR="0041003D" w:rsidRPr="009F0458">
        <w:rPr>
          <w:i w:val="0"/>
          <w:iCs/>
          <w:color w:val="auto"/>
        </w:rPr>
        <w:t xml:space="preserve"> </w:t>
      </w:r>
    </w:p>
    <w:p w14:paraId="6BF58534" w14:textId="77777777" w:rsidR="0041003D" w:rsidRPr="00636216" w:rsidRDefault="0041003D" w:rsidP="0041003D">
      <w:pPr>
        <w:pStyle w:val="Sous-titre"/>
      </w:pPr>
      <w:r>
        <w:t>Plan de test</w:t>
      </w:r>
    </w:p>
    <w:tbl>
      <w:tblPr>
        <w:tblStyle w:val="Grilledutableau"/>
        <w:tblW w:w="5000" w:type="pct"/>
        <w:tblLook w:val="04A0" w:firstRow="1" w:lastRow="0" w:firstColumn="1" w:lastColumn="0" w:noHBand="0" w:noVBand="1"/>
      </w:tblPr>
      <w:tblGrid>
        <w:gridCol w:w="952"/>
        <w:gridCol w:w="1559"/>
        <w:gridCol w:w="1559"/>
        <w:gridCol w:w="2037"/>
        <w:gridCol w:w="2523"/>
      </w:tblGrid>
      <w:tr w:rsidR="0041003D" w14:paraId="64632BFA" w14:textId="77777777" w:rsidTr="001728DC">
        <w:tc>
          <w:tcPr>
            <w:tcW w:w="552" w:type="pct"/>
            <w:shd w:val="clear" w:color="auto" w:fill="C5E0B3" w:themeFill="accent6" w:themeFillTint="66"/>
            <w:vAlign w:val="center"/>
          </w:tcPr>
          <w:p w14:paraId="45041114" w14:textId="77777777" w:rsidR="0041003D" w:rsidRPr="008A01D4" w:rsidRDefault="0041003D" w:rsidP="001728DC">
            <w:pPr>
              <w:jc w:val="center"/>
              <w:rPr>
                <w:b/>
                <w:bCs/>
              </w:rPr>
            </w:pPr>
            <w:r w:rsidRPr="008A01D4">
              <w:rPr>
                <w:b/>
                <w:bCs/>
              </w:rPr>
              <w:t>Code</w:t>
            </w:r>
          </w:p>
        </w:tc>
        <w:tc>
          <w:tcPr>
            <w:tcW w:w="903" w:type="pct"/>
            <w:shd w:val="clear" w:color="auto" w:fill="C5E0B3" w:themeFill="accent6" w:themeFillTint="66"/>
            <w:vAlign w:val="center"/>
          </w:tcPr>
          <w:p w14:paraId="48100967" w14:textId="77777777" w:rsidR="0041003D" w:rsidRPr="008A01D4" w:rsidRDefault="0041003D" w:rsidP="001728DC">
            <w:pPr>
              <w:jc w:val="center"/>
              <w:rPr>
                <w:b/>
                <w:bCs/>
              </w:rPr>
            </w:pPr>
            <w:r w:rsidRPr="008A01D4">
              <w:rPr>
                <w:b/>
                <w:bCs/>
              </w:rPr>
              <w:t>Type de test</w:t>
            </w:r>
          </w:p>
        </w:tc>
        <w:tc>
          <w:tcPr>
            <w:tcW w:w="903" w:type="pct"/>
            <w:shd w:val="clear" w:color="auto" w:fill="C5E0B3" w:themeFill="accent6" w:themeFillTint="66"/>
            <w:vAlign w:val="center"/>
          </w:tcPr>
          <w:p w14:paraId="2A4585CB" w14:textId="77777777" w:rsidR="0041003D" w:rsidRPr="008A01D4" w:rsidRDefault="0041003D" w:rsidP="001728DC">
            <w:pPr>
              <w:jc w:val="center"/>
              <w:rPr>
                <w:b/>
                <w:bCs/>
              </w:rPr>
            </w:pPr>
            <w:r w:rsidRPr="008A01D4">
              <w:rPr>
                <w:b/>
                <w:bCs/>
              </w:rPr>
              <w:t>Validité des données</w:t>
            </w:r>
          </w:p>
        </w:tc>
        <w:tc>
          <w:tcPr>
            <w:tcW w:w="1180" w:type="pct"/>
            <w:shd w:val="clear" w:color="auto" w:fill="C5E0B3" w:themeFill="accent6" w:themeFillTint="66"/>
            <w:vAlign w:val="center"/>
          </w:tcPr>
          <w:p w14:paraId="482A7A43" w14:textId="77777777" w:rsidR="0041003D" w:rsidRPr="008A01D4" w:rsidRDefault="0041003D" w:rsidP="001728DC">
            <w:pPr>
              <w:jc w:val="center"/>
              <w:rPr>
                <w:b/>
                <w:bCs/>
              </w:rPr>
            </w:pPr>
            <w:r w:rsidRPr="008A01D4">
              <w:rPr>
                <w:b/>
                <w:bCs/>
              </w:rPr>
              <w:t>Entrées ou état du système</w:t>
            </w:r>
          </w:p>
        </w:tc>
        <w:tc>
          <w:tcPr>
            <w:tcW w:w="1462" w:type="pct"/>
            <w:shd w:val="clear" w:color="auto" w:fill="C5E0B3" w:themeFill="accent6" w:themeFillTint="66"/>
            <w:vAlign w:val="center"/>
          </w:tcPr>
          <w:p w14:paraId="20A13B0D" w14:textId="77777777" w:rsidR="0041003D" w:rsidRPr="008A01D4" w:rsidRDefault="0041003D" w:rsidP="001728DC">
            <w:pPr>
              <w:jc w:val="center"/>
              <w:rPr>
                <w:b/>
                <w:bCs/>
              </w:rPr>
            </w:pPr>
            <w:r w:rsidRPr="008A01D4">
              <w:rPr>
                <w:b/>
                <w:bCs/>
              </w:rPr>
              <w:t>Sorties attendues</w:t>
            </w:r>
          </w:p>
        </w:tc>
      </w:tr>
      <w:tr w:rsidR="0041003D" w14:paraId="4ADF990D" w14:textId="77777777" w:rsidTr="001728DC">
        <w:tc>
          <w:tcPr>
            <w:tcW w:w="552" w:type="pct"/>
            <w:vAlign w:val="center"/>
          </w:tcPr>
          <w:p w14:paraId="4B9AEFE2" w14:textId="4AA4421D" w:rsidR="0041003D" w:rsidRPr="00212D1A" w:rsidRDefault="0041003D" w:rsidP="001728DC">
            <w:pPr>
              <w:pStyle w:val="Precisions"/>
              <w:jc w:val="center"/>
              <w:rPr>
                <w:i w:val="0"/>
                <w:iCs/>
                <w:color w:val="auto"/>
              </w:rPr>
            </w:pPr>
            <w:r>
              <w:rPr>
                <w:i w:val="0"/>
                <w:iCs/>
                <w:color w:val="auto"/>
              </w:rPr>
              <w:t>T-0</w:t>
            </w:r>
            <w:r w:rsidR="00EA361E">
              <w:rPr>
                <w:i w:val="0"/>
                <w:iCs/>
                <w:color w:val="auto"/>
              </w:rPr>
              <w:t>2</w:t>
            </w:r>
            <w:r>
              <w:rPr>
                <w:i w:val="0"/>
                <w:iCs/>
                <w:color w:val="auto"/>
              </w:rPr>
              <w:t>-01</w:t>
            </w:r>
          </w:p>
        </w:tc>
        <w:tc>
          <w:tcPr>
            <w:tcW w:w="903" w:type="pct"/>
            <w:vAlign w:val="center"/>
          </w:tcPr>
          <w:p w14:paraId="11F197AE" w14:textId="77777777" w:rsidR="0041003D" w:rsidRPr="00212D1A" w:rsidRDefault="0041003D" w:rsidP="001728DC">
            <w:pPr>
              <w:pStyle w:val="Precisions"/>
              <w:jc w:val="center"/>
              <w:rPr>
                <w:i w:val="0"/>
                <w:iCs/>
                <w:color w:val="auto"/>
              </w:rPr>
            </w:pPr>
            <w:r>
              <w:rPr>
                <w:i w:val="0"/>
                <w:iCs/>
                <w:color w:val="auto"/>
              </w:rPr>
              <w:t>Fonctionnel</w:t>
            </w:r>
          </w:p>
        </w:tc>
        <w:tc>
          <w:tcPr>
            <w:tcW w:w="903" w:type="pct"/>
            <w:vAlign w:val="center"/>
          </w:tcPr>
          <w:p w14:paraId="7C54BB3C" w14:textId="77777777" w:rsidR="0041003D" w:rsidRPr="00212D1A" w:rsidRDefault="0041003D" w:rsidP="001728DC">
            <w:pPr>
              <w:pStyle w:val="Precisions"/>
              <w:jc w:val="center"/>
              <w:rPr>
                <w:i w:val="0"/>
                <w:iCs/>
                <w:color w:val="auto"/>
              </w:rPr>
            </w:pPr>
            <w:r>
              <w:rPr>
                <w:i w:val="0"/>
                <w:iCs/>
                <w:color w:val="auto"/>
              </w:rPr>
              <w:t>Valides</w:t>
            </w:r>
          </w:p>
        </w:tc>
        <w:tc>
          <w:tcPr>
            <w:tcW w:w="1180" w:type="pct"/>
            <w:vAlign w:val="center"/>
          </w:tcPr>
          <w:p w14:paraId="599FE282" w14:textId="78D77AE4" w:rsidR="0041003D" w:rsidRPr="00212D1A" w:rsidRDefault="00551D80" w:rsidP="001728DC">
            <w:pPr>
              <w:pStyle w:val="Precisions"/>
              <w:jc w:val="center"/>
              <w:rPr>
                <w:i w:val="0"/>
                <w:iCs/>
                <w:color w:val="auto"/>
              </w:rPr>
            </w:pPr>
            <w:r w:rsidRPr="00551D80">
              <w:rPr>
                <w:i w:val="0"/>
                <w:iCs/>
                <w:color w:val="auto"/>
              </w:rPr>
              <w:t>Suppression confirmée</w:t>
            </w:r>
          </w:p>
        </w:tc>
        <w:tc>
          <w:tcPr>
            <w:tcW w:w="1462" w:type="pct"/>
            <w:vAlign w:val="center"/>
          </w:tcPr>
          <w:p w14:paraId="65C17CDA" w14:textId="6E202C3A" w:rsidR="0041003D" w:rsidRPr="00212D1A" w:rsidRDefault="00551D80" w:rsidP="001728DC">
            <w:pPr>
              <w:pStyle w:val="Precisions"/>
              <w:jc w:val="center"/>
              <w:rPr>
                <w:i w:val="0"/>
                <w:iCs/>
                <w:color w:val="auto"/>
              </w:rPr>
            </w:pPr>
            <w:r w:rsidRPr="00551D80">
              <w:rPr>
                <w:i w:val="0"/>
                <w:iCs/>
                <w:color w:val="auto"/>
              </w:rPr>
              <w:t>Parcelle retirée.</w:t>
            </w:r>
          </w:p>
        </w:tc>
      </w:tr>
      <w:tr w:rsidR="0041003D" w14:paraId="18D8D2BB" w14:textId="77777777" w:rsidTr="001728DC">
        <w:tc>
          <w:tcPr>
            <w:tcW w:w="552" w:type="pct"/>
            <w:vAlign w:val="center"/>
          </w:tcPr>
          <w:p w14:paraId="7EFF6A1A" w14:textId="1CC2C1AD" w:rsidR="0041003D" w:rsidRPr="00212D1A" w:rsidRDefault="0041003D" w:rsidP="001728DC">
            <w:pPr>
              <w:pStyle w:val="Precisions"/>
              <w:jc w:val="center"/>
              <w:rPr>
                <w:i w:val="0"/>
                <w:iCs/>
                <w:color w:val="auto"/>
              </w:rPr>
            </w:pPr>
            <w:r>
              <w:rPr>
                <w:i w:val="0"/>
                <w:iCs/>
                <w:color w:val="auto"/>
              </w:rPr>
              <w:t>T-0</w:t>
            </w:r>
            <w:r w:rsidR="00EA361E">
              <w:rPr>
                <w:i w:val="0"/>
                <w:iCs/>
                <w:color w:val="auto"/>
              </w:rPr>
              <w:t>2</w:t>
            </w:r>
            <w:r>
              <w:rPr>
                <w:i w:val="0"/>
                <w:iCs/>
                <w:color w:val="auto"/>
              </w:rPr>
              <w:t>-02</w:t>
            </w:r>
          </w:p>
        </w:tc>
        <w:tc>
          <w:tcPr>
            <w:tcW w:w="903" w:type="pct"/>
            <w:vAlign w:val="center"/>
          </w:tcPr>
          <w:p w14:paraId="2796543E" w14:textId="77777777" w:rsidR="0041003D" w:rsidRPr="00212D1A" w:rsidRDefault="0041003D" w:rsidP="001728DC">
            <w:pPr>
              <w:pStyle w:val="Precisions"/>
              <w:jc w:val="center"/>
              <w:rPr>
                <w:i w:val="0"/>
                <w:iCs/>
                <w:color w:val="auto"/>
              </w:rPr>
            </w:pPr>
            <w:r>
              <w:rPr>
                <w:i w:val="0"/>
                <w:iCs/>
                <w:color w:val="auto"/>
              </w:rPr>
              <w:t>Fonctionnel</w:t>
            </w:r>
          </w:p>
        </w:tc>
        <w:tc>
          <w:tcPr>
            <w:tcW w:w="903" w:type="pct"/>
            <w:vAlign w:val="center"/>
          </w:tcPr>
          <w:p w14:paraId="4D2A9E79" w14:textId="77777777" w:rsidR="0041003D" w:rsidRPr="00212D1A" w:rsidRDefault="0041003D" w:rsidP="001728DC">
            <w:pPr>
              <w:pStyle w:val="Precisions"/>
              <w:jc w:val="center"/>
              <w:rPr>
                <w:i w:val="0"/>
                <w:iCs/>
                <w:color w:val="auto"/>
              </w:rPr>
            </w:pPr>
            <w:r>
              <w:rPr>
                <w:i w:val="0"/>
                <w:iCs/>
                <w:color w:val="auto"/>
              </w:rPr>
              <w:t>Invalides</w:t>
            </w:r>
          </w:p>
        </w:tc>
        <w:tc>
          <w:tcPr>
            <w:tcW w:w="1180" w:type="pct"/>
            <w:vAlign w:val="center"/>
          </w:tcPr>
          <w:p w14:paraId="770E5A86" w14:textId="69D47C13" w:rsidR="0041003D" w:rsidRPr="00212D1A" w:rsidRDefault="00551D80" w:rsidP="001728DC">
            <w:pPr>
              <w:pStyle w:val="Precisions"/>
              <w:jc w:val="center"/>
              <w:rPr>
                <w:i w:val="0"/>
                <w:iCs/>
                <w:color w:val="auto"/>
              </w:rPr>
            </w:pPr>
            <w:r w:rsidRPr="00551D80">
              <w:rPr>
                <w:i w:val="0"/>
                <w:iCs/>
                <w:color w:val="auto"/>
              </w:rPr>
              <w:t>Annulation</w:t>
            </w:r>
          </w:p>
        </w:tc>
        <w:tc>
          <w:tcPr>
            <w:tcW w:w="1462" w:type="pct"/>
            <w:vAlign w:val="center"/>
          </w:tcPr>
          <w:p w14:paraId="7CB3CD53" w14:textId="70AEA502" w:rsidR="0041003D" w:rsidRPr="00212D1A" w:rsidRDefault="00551D80" w:rsidP="001728DC">
            <w:pPr>
              <w:pStyle w:val="Precisions"/>
              <w:jc w:val="center"/>
              <w:rPr>
                <w:i w:val="0"/>
                <w:iCs/>
                <w:color w:val="auto"/>
              </w:rPr>
            </w:pPr>
            <w:r w:rsidRPr="00551D80">
              <w:rPr>
                <w:i w:val="0"/>
                <w:iCs/>
                <w:color w:val="auto"/>
              </w:rPr>
              <w:t>Aucun changement.</w:t>
            </w:r>
          </w:p>
        </w:tc>
      </w:tr>
      <w:tr w:rsidR="0041003D" w14:paraId="2CD41623" w14:textId="77777777" w:rsidTr="001728DC">
        <w:tc>
          <w:tcPr>
            <w:tcW w:w="552" w:type="pct"/>
            <w:vAlign w:val="center"/>
          </w:tcPr>
          <w:p w14:paraId="511900DC" w14:textId="13EE20CC" w:rsidR="0041003D" w:rsidRPr="00212D1A" w:rsidRDefault="0041003D" w:rsidP="001728DC">
            <w:pPr>
              <w:pStyle w:val="Precisions"/>
              <w:jc w:val="center"/>
              <w:rPr>
                <w:i w:val="0"/>
                <w:iCs/>
                <w:color w:val="auto"/>
              </w:rPr>
            </w:pPr>
            <w:r>
              <w:rPr>
                <w:i w:val="0"/>
                <w:iCs/>
                <w:color w:val="auto"/>
              </w:rPr>
              <w:t>T-0</w:t>
            </w:r>
            <w:r w:rsidR="00EA361E">
              <w:rPr>
                <w:i w:val="0"/>
                <w:iCs/>
                <w:color w:val="auto"/>
              </w:rPr>
              <w:t>2</w:t>
            </w:r>
            <w:r>
              <w:rPr>
                <w:i w:val="0"/>
                <w:iCs/>
                <w:color w:val="auto"/>
              </w:rPr>
              <w:t>-03</w:t>
            </w:r>
          </w:p>
        </w:tc>
        <w:tc>
          <w:tcPr>
            <w:tcW w:w="903" w:type="pct"/>
            <w:vAlign w:val="center"/>
          </w:tcPr>
          <w:p w14:paraId="4742E937" w14:textId="77777777" w:rsidR="0041003D" w:rsidRPr="00212D1A" w:rsidRDefault="0041003D" w:rsidP="001728DC">
            <w:pPr>
              <w:pStyle w:val="Precisions"/>
              <w:jc w:val="center"/>
              <w:rPr>
                <w:i w:val="0"/>
                <w:iCs/>
                <w:color w:val="auto"/>
              </w:rPr>
            </w:pPr>
            <w:r w:rsidRPr="00D65D2C">
              <w:rPr>
                <w:i w:val="0"/>
                <w:iCs/>
                <w:color w:val="auto"/>
              </w:rPr>
              <w:t>Intégration</w:t>
            </w:r>
          </w:p>
        </w:tc>
        <w:tc>
          <w:tcPr>
            <w:tcW w:w="903" w:type="pct"/>
            <w:vAlign w:val="center"/>
          </w:tcPr>
          <w:p w14:paraId="6CF9AF08" w14:textId="77777777" w:rsidR="0041003D" w:rsidRPr="00212D1A" w:rsidRDefault="0041003D" w:rsidP="001728DC">
            <w:pPr>
              <w:pStyle w:val="Precisions"/>
              <w:jc w:val="center"/>
              <w:rPr>
                <w:i w:val="0"/>
                <w:iCs/>
                <w:color w:val="auto"/>
              </w:rPr>
            </w:pPr>
            <w:r w:rsidRPr="00D65D2C">
              <w:rPr>
                <w:i w:val="0"/>
                <w:iCs/>
                <w:color w:val="auto"/>
              </w:rPr>
              <w:t>Valides</w:t>
            </w:r>
          </w:p>
        </w:tc>
        <w:tc>
          <w:tcPr>
            <w:tcW w:w="1180" w:type="pct"/>
            <w:vAlign w:val="center"/>
          </w:tcPr>
          <w:p w14:paraId="41BCADC2" w14:textId="44A85257" w:rsidR="0041003D" w:rsidRPr="00212D1A" w:rsidRDefault="00551D80" w:rsidP="001728DC">
            <w:pPr>
              <w:pStyle w:val="Precisions"/>
              <w:jc w:val="center"/>
              <w:rPr>
                <w:i w:val="0"/>
                <w:iCs/>
                <w:color w:val="auto"/>
              </w:rPr>
            </w:pPr>
            <w:r w:rsidRPr="00551D80">
              <w:rPr>
                <w:i w:val="0"/>
                <w:iCs/>
                <w:color w:val="auto"/>
              </w:rPr>
              <w:t>Suppression + rafraîchissement UI</w:t>
            </w:r>
          </w:p>
        </w:tc>
        <w:tc>
          <w:tcPr>
            <w:tcW w:w="1462" w:type="pct"/>
            <w:vAlign w:val="center"/>
          </w:tcPr>
          <w:p w14:paraId="7E62BC05" w14:textId="436E20C3" w:rsidR="0041003D" w:rsidRPr="00212D1A" w:rsidRDefault="00551D80" w:rsidP="001728DC">
            <w:pPr>
              <w:pStyle w:val="Precisions"/>
              <w:jc w:val="center"/>
              <w:rPr>
                <w:i w:val="0"/>
                <w:iCs/>
                <w:color w:val="auto"/>
              </w:rPr>
            </w:pPr>
            <w:r w:rsidRPr="00551D80">
              <w:rPr>
                <w:i w:val="0"/>
                <w:iCs/>
                <w:color w:val="auto"/>
              </w:rPr>
              <w:t>Liste mise à jour.</w:t>
            </w:r>
          </w:p>
        </w:tc>
      </w:tr>
      <w:tr w:rsidR="0041003D" w14:paraId="09A31F67" w14:textId="77777777" w:rsidTr="001728DC">
        <w:tc>
          <w:tcPr>
            <w:tcW w:w="552" w:type="pct"/>
            <w:vAlign w:val="center"/>
          </w:tcPr>
          <w:p w14:paraId="5F61FC2D" w14:textId="3A2377FE" w:rsidR="0041003D" w:rsidRDefault="0041003D" w:rsidP="001728DC">
            <w:pPr>
              <w:pStyle w:val="Precisions"/>
              <w:jc w:val="center"/>
              <w:rPr>
                <w:i w:val="0"/>
                <w:iCs/>
                <w:color w:val="auto"/>
              </w:rPr>
            </w:pPr>
            <w:r>
              <w:rPr>
                <w:i w:val="0"/>
                <w:iCs/>
                <w:color w:val="auto"/>
              </w:rPr>
              <w:t>T-0</w:t>
            </w:r>
            <w:r w:rsidR="00EA361E">
              <w:rPr>
                <w:i w:val="0"/>
                <w:iCs/>
                <w:color w:val="auto"/>
              </w:rPr>
              <w:t>2</w:t>
            </w:r>
            <w:r>
              <w:rPr>
                <w:i w:val="0"/>
                <w:iCs/>
                <w:color w:val="auto"/>
              </w:rPr>
              <w:t>-04</w:t>
            </w:r>
          </w:p>
        </w:tc>
        <w:tc>
          <w:tcPr>
            <w:tcW w:w="903" w:type="pct"/>
            <w:vAlign w:val="center"/>
          </w:tcPr>
          <w:p w14:paraId="4D1444C8" w14:textId="125E52B2" w:rsidR="0041003D" w:rsidRPr="00212D1A" w:rsidRDefault="00551D80" w:rsidP="001728DC">
            <w:pPr>
              <w:pStyle w:val="Precisions"/>
              <w:jc w:val="center"/>
              <w:rPr>
                <w:i w:val="0"/>
                <w:iCs/>
                <w:color w:val="auto"/>
              </w:rPr>
            </w:pPr>
            <w:r w:rsidRPr="00551D80">
              <w:rPr>
                <w:i w:val="0"/>
                <w:iCs/>
                <w:color w:val="auto"/>
              </w:rPr>
              <w:t>Robustesse</w:t>
            </w:r>
          </w:p>
        </w:tc>
        <w:tc>
          <w:tcPr>
            <w:tcW w:w="903" w:type="pct"/>
            <w:vAlign w:val="center"/>
          </w:tcPr>
          <w:p w14:paraId="1D9F7EDB" w14:textId="77777777" w:rsidR="0041003D" w:rsidRPr="00212D1A" w:rsidRDefault="0041003D" w:rsidP="001728DC">
            <w:pPr>
              <w:pStyle w:val="Precisions"/>
              <w:jc w:val="center"/>
              <w:rPr>
                <w:i w:val="0"/>
                <w:iCs/>
                <w:color w:val="auto"/>
              </w:rPr>
            </w:pPr>
            <w:r w:rsidRPr="00D65D2C">
              <w:rPr>
                <w:i w:val="0"/>
                <w:iCs/>
                <w:color w:val="auto"/>
              </w:rPr>
              <w:t>Invalides</w:t>
            </w:r>
          </w:p>
        </w:tc>
        <w:tc>
          <w:tcPr>
            <w:tcW w:w="1180" w:type="pct"/>
            <w:vAlign w:val="center"/>
          </w:tcPr>
          <w:p w14:paraId="0AD25501" w14:textId="3275DC47" w:rsidR="0041003D" w:rsidRPr="00212D1A" w:rsidRDefault="00551D80" w:rsidP="001728DC">
            <w:pPr>
              <w:pStyle w:val="Precisions"/>
              <w:jc w:val="center"/>
              <w:rPr>
                <w:i w:val="0"/>
                <w:iCs/>
                <w:color w:val="auto"/>
              </w:rPr>
            </w:pPr>
            <w:r w:rsidRPr="00551D80">
              <w:rPr>
                <w:i w:val="0"/>
                <w:iCs/>
                <w:color w:val="auto"/>
              </w:rPr>
              <w:t>Déconnexion BD</w:t>
            </w:r>
          </w:p>
        </w:tc>
        <w:tc>
          <w:tcPr>
            <w:tcW w:w="1462" w:type="pct"/>
            <w:vAlign w:val="center"/>
          </w:tcPr>
          <w:p w14:paraId="4213B8BE" w14:textId="4E303F1F" w:rsidR="0041003D" w:rsidRPr="00551D80" w:rsidRDefault="00551D80" w:rsidP="00551D80">
            <w:pPr>
              <w:jc w:val="center"/>
              <w:rPr>
                <w:rFonts w:ascii="Times New Roman" w:hAnsi="Times New Roman"/>
              </w:rPr>
            </w:pPr>
            <w:r>
              <w:t>Message d’erreur.</w:t>
            </w:r>
          </w:p>
        </w:tc>
      </w:tr>
    </w:tbl>
    <w:p w14:paraId="60A50053" w14:textId="77777777" w:rsidR="0041003D" w:rsidRDefault="0041003D">
      <w:pPr>
        <w:jc w:val="left"/>
        <w:rPr>
          <w:rFonts w:eastAsiaTheme="majorEastAsia" w:cstheme="majorBidi"/>
          <w:caps/>
          <w:sz w:val="24"/>
          <w:szCs w:val="28"/>
          <w:u w:val="single"/>
        </w:rPr>
      </w:pPr>
      <w:r>
        <w:br w:type="page"/>
      </w:r>
    </w:p>
    <w:p w14:paraId="2F8E6A47" w14:textId="15650CB4" w:rsidR="002A1A7A" w:rsidRDefault="00636216" w:rsidP="009F0458">
      <w:pPr>
        <w:pStyle w:val="Titre3"/>
      </w:pPr>
      <w:r>
        <w:lastRenderedPageBreak/>
        <w:t>Mon cas d’utilisation</w:t>
      </w:r>
      <w:r w:rsidR="00BA0125">
        <w:t> </w:t>
      </w:r>
      <w:bookmarkEnd w:id="11"/>
      <w:r w:rsidR="006C1C32">
        <w:t>3</w:t>
      </w:r>
    </w:p>
    <w:p w14:paraId="65A2C757" w14:textId="7377886A" w:rsidR="009F0458" w:rsidRPr="009F0458" w:rsidRDefault="009F0458" w:rsidP="009F0458">
      <w:r>
        <w:t>Consulter les informations d’une parcelle</w:t>
      </w:r>
    </w:p>
    <w:p w14:paraId="1A6793F3" w14:textId="20B4324C" w:rsidR="008954C4" w:rsidRDefault="008954C4" w:rsidP="00114553">
      <w:pPr>
        <w:pStyle w:val="Sous-titre"/>
      </w:pPr>
      <w:r>
        <w:t>Fiche descriptive</w:t>
      </w:r>
    </w:p>
    <w:p w14:paraId="4D3BF614" w14:textId="49CB02C6" w:rsidR="008954C4" w:rsidRDefault="008954C4" w:rsidP="008954C4">
      <w:pPr>
        <w:jc w:val="left"/>
      </w:pPr>
      <w:r w:rsidRPr="008954C4">
        <w:rPr>
          <w:b/>
          <w:bCs/>
        </w:rPr>
        <w:t>Code</w:t>
      </w:r>
      <w:r>
        <w:rPr>
          <w:b/>
          <w:bCs/>
        </w:rPr>
        <w:t> :</w:t>
      </w:r>
      <w:r>
        <w:t xml:space="preserve"> </w:t>
      </w:r>
      <w:r>
        <w:tab/>
      </w:r>
      <w:r w:rsidR="00D945B5">
        <w:t>CU0</w:t>
      </w:r>
      <w:r w:rsidR="006C1C32">
        <w:t>3</w:t>
      </w:r>
      <w:r w:rsidR="00DB13BD">
        <w:br/>
      </w:r>
      <w:r w:rsidR="00DB13BD" w:rsidRPr="00DB13BD">
        <w:rPr>
          <w:b/>
          <w:bCs/>
        </w:rPr>
        <w:t>Nom :</w:t>
      </w:r>
      <w:r w:rsidR="00DB13BD">
        <w:t xml:space="preserve"> </w:t>
      </w:r>
      <w:r w:rsidR="00D945B5">
        <w:t>Consulter les informations d’une parcelle</w:t>
      </w:r>
      <w:r w:rsidRPr="000400B6">
        <w:rPr>
          <w:color w:val="4472C4" w:themeColor="accent1"/>
        </w:rPr>
        <w:br/>
      </w:r>
      <w:r w:rsidR="008A3F80">
        <w:rPr>
          <w:b/>
          <w:bCs/>
        </w:rPr>
        <w:t>Introduit</w:t>
      </w:r>
      <w:r>
        <w:t> </w:t>
      </w:r>
      <w:r w:rsidRPr="008954C4">
        <w:rPr>
          <w:b/>
          <w:bCs/>
        </w:rPr>
        <w:t>:</w:t>
      </w:r>
      <w:r>
        <w:t xml:space="preserve"> </w:t>
      </w:r>
      <w:r w:rsidR="00D945B5">
        <w:t>0.1.0</w:t>
      </w:r>
      <w:r>
        <w:br/>
      </w:r>
      <w:r w:rsidR="000400B6">
        <w:rPr>
          <w:b/>
          <w:bCs/>
        </w:rPr>
        <w:t>Personnes autrices</w:t>
      </w:r>
      <w:r w:rsidRPr="008954C4">
        <w:rPr>
          <w:b/>
          <w:bCs/>
        </w:rPr>
        <w:t> :</w:t>
      </w:r>
      <w:r w:rsidR="00D945B5">
        <w:rPr>
          <w:b/>
          <w:bCs/>
        </w:rPr>
        <w:t xml:space="preserve"> </w:t>
      </w:r>
      <w:r w:rsidR="00D945B5">
        <w:t>Nathan Reyes</w:t>
      </w:r>
      <w:r w:rsidRPr="000400B6">
        <w:rPr>
          <w:b/>
          <w:bCs/>
          <w:color w:val="4472C4" w:themeColor="accent1"/>
        </w:rPr>
        <w:tab/>
      </w:r>
      <w:r w:rsidRPr="000400B6">
        <w:rPr>
          <w:color w:val="4472C4" w:themeColor="accent1"/>
        </w:rPr>
        <w:br/>
      </w:r>
    </w:p>
    <w:p w14:paraId="07FB81D7" w14:textId="09DB1DAE" w:rsidR="008954C4" w:rsidRPr="008954C4" w:rsidRDefault="00CE1DEE" w:rsidP="00114553">
      <w:pPr>
        <w:pStyle w:val="Sous-titre"/>
      </w:pPr>
      <w:r>
        <w:t>Entité actrice</w:t>
      </w:r>
    </w:p>
    <w:p w14:paraId="1CE38733" w14:textId="343C2E9B" w:rsidR="00DE01BB" w:rsidRPr="00D945B5" w:rsidRDefault="0068742C" w:rsidP="00DE01BB">
      <w:pPr>
        <w:rPr>
          <w:i/>
          <w:iCs/>
        </w:rPr>
      </w:pPr>
      <w:r w:rsidRPr="0068742C">
        <w:rPr>
          <w:b/>
          <w:bCs/>
        </w:rPr>
        <w:t>Primaire</w:t>
      </w:r>
      <w:r w:rsidR="00CA32A3">
        <w:rPr>
          <w:b/>
          <w:bCs/>
        </w:rPr>
        <w:t xml:space="preserve"> : </w:t>
      </w:r>
      <w:r w:rsidR="00D945B5">
        <w:t>Personne utilisatrice (exploitant(e) ou employé(e) agricole)</w:t>
      </w:r>
    </w:p>
    <w:p w14:paraId="341FD20F" w14:textId="63B5F91A" w:rsidR="00CA32A3" w:rsidRDefault="00CA32A3" w:rsidP="00D945B5">
      <w:pPr>
        <w:pStyle w:val="Sous-titre"/>
      </w:pPr>
      <w:r>
        <w:t>Déclencheur</w:t>
      </w:r>
    </w:p>
    <w:p w14:paraId="58C08939" w14:textId="53690559" w:rsidR="00D945B5" w:rsidRPr="00D945B5" w:rsidRDefault="00D945B5" w:rsidP="00D945B5">
      <w:r>
        <w:t>La personne utilisatrice sélectionne le menu « Parcelles » dans l’application.</w:t>
      </w:r>
    </w:p>
    <w:p w14:paraId="030E0010" w14:textId="1386B166" w:rsidR="0016495F" w:rsidRDefault="00CA32A3" w:rsidP="00D945B5">
      <w:pPr>
        <w:pStyle w:val="Sous-titre"/>
      </w:pPr>
      <w:r>
        <w:t>Préconditions</w:t>
      </w:r>
    </w:p>
    <w:p w14:paraId="6F867F0F" w14:textId="28E00BA5" w:rsidR="00D945B5" w:rsidRDefault="00D945B5" w:rsidP="00D945B5">
      <w:pPr>
        <w:pStyle w:val="Paragraphedeliste"/>
        <w:numPr>
          <w:ilvl w:val="0"/>
          <w:numId w:val="14"/>
        </w:numPr>
      </w:pPr>
      <w:r>
        <w:t>L’utilisateur est authentifié.</w:t>
      </w:r>
    </w:p>
    <w:p w14:paraId="4040849D" w14:textId="77B92CD0" w:rsidR="00D945B5" w:rsidRPr="00D945B5" w:rsidRDefault="00D945B5" w:rsidP="00D945B5">
      <w:pPr>
        <w:pStyle w:val="Paragraphedeliste"/>
        <w:numPr>
          <w:ilvl w:val="0"/>
          <w:numId w:val="14"/>
        </w:numPr>
      </w:pPr>
      <w:r>
        <w:t>Au moins une parcelle est enregistrée dans la base de données.</w:t>
      </w:r>
    </w:p>
    <w:p w14:paraId="655AE6B1" w14:textId="4BDFFB58" w:rsidR="0016495F" w:rsidRDefault="00CA32A3" w:rsidP="00D945B5">
      <w:pPr>
        <w:pStyle w:val="Sous-titre"/>
      </w:pPr>
      <w:r>
        <w:t>Postconditions</w:t>
      </w:r>
    </w:p>
    <w:p w14:paraId="07303735" w14:textId="39D57B33" w:rsidR="00D945B5" w:rsidRDefault="00D945B5" w:rsidP="00D945B5">
      <w:pPr>
        <w:pStyle w:val="Paragraphedeliste"/>
        <w:numPr>
          <w:ilvl w:val="0"/>
          <w:numId w:val="15"/>
        </w:numPr>
      </w:pPr>
      <w:r>
        <w:t>Les informations détaillées de la parcelle choisie sont affichées à l’écran.</w:t>
      </w:r>
    </w:p>
    <w:p w14:paraId="44FB08D7" w14:textId="5BE420AA" w:rsidR="00D945B5" w:rsidRPr="00D945B5" w:rsidRDefault="00D945B5" w:rsidP="00D945B5">
      <w:pPr>
        <w:pStyle w:val="Paragraphedeliste"/>
        <w:numPr>
          <w:ilvl w:val="0"/>
          <w:numId w:val="15"/>
        </w:numPr>
      </w:pPr>
      <w:r>
        <w:t>Aucune donnée n’est modifiée.</w:t>
      </w:r>
    </w:p>
    <w:p w14:paraId="76C6D683" w14:textId="6A05CCAC" w:rsidR="0012016C" w:rsidRDefault="0023649D" w:rsidP="00114553">
      <w:pPr>
        <w:pStyle w:val="Sous-titre"/>
      </w:pPr>
      <w:r>
        <w:t>Scénario nominal</w:t>
      </w:r>
    </w:p>
    <w:tbl>
      <w:tblPr>
        <w:tblStyle w:val="Grilledutableau"/>
        <w:tblW w:w="5000" w:type="pct"/>
        <w:tblLook w:val="04A0" w:firstRow="1" w:lastRow="0" w:firstColumn="1" w:lastColumn="0" w:noHBand="0" w:noVBand="1"/>
      </w:tblPr>
      <w:tblGrid>
        <w:gridCol w:w="846"/>
        <w:gridCol w:w="3892"/>
        <w:gridCol w:w="3892"/>
      </w:tblGrid>
      <w:tr w:rsidR="002A19F7" w14:paraId="3E5F5E0E" w14:textId="77777777" w:rsidTr="00D945B5">
        <w:trPr>
          <w:trHeight w:val="567"/>
        </w:trPr>
        <w:tc>
          <w:tcPr>
            <w:tcW w:w="490" w:type="pct"/>
            <w:shd w:val="clear" w:color="auto" w:fill="C5E0B3" w:themeFill="accent6" w:themeFillTint="66"/>
            <w:vAlign w:val="center"/>
          </w:tcPr>
          <w:p w14:paraId="2F377888" w14:textId="7F72823F" w:rsidR="002A19F7" w:rsidRPr="00EE1200" w:rsidRDefault="002A19F7" w:rsidP="00D945B5">
            <w:pPr>
              <w:jc w:val="center"/>
              <w:rPr>
                <w:b/>
                <w:bCs/>
              </w:rPr>
            </w:pPr>
            <w:r w:rsidRPr="00EE1200">
              <w:rPr>
                <w:b/>
                <w:bCs/>
              </w:rPr>
              <w:t>Étape</w:t>
            </w:r>
          </w:p>
        </w:tc>
        <w:tc>
          <w:tcPr>
            <w:tcW w:w="2255" w:type="pct"/>
            <w:shd w:val="clear" w:color="auto" w:fill="C5E0B3" w:themeFill="accent6" w:themeFillTint="66"/>
            <w:vAlign w:val="center"/>
          </w:tcPr>
          <w:p w14:paraId="7E17D232" w14:textId="24868EA3" w:rsidR="002A19F7" w:rsidRPr="00EE1200" w:rsidRDefault="002A19F7" w:rsidP="00D945B5">
            <w:pPr>
              <w:jc w:val="center"/>
              <w:rPr>
                <w:b/>
                <w:bCs/>
              </w:rPr>
            </w:pPr>
            <w:r w:rsidRPr="00EE1200">
              <w:rPr>
                <w:b/>
                <w:bCs/>
              </w:rPr>
              <w:t>Action de l’entité actrice</w:t>
            </w:r>
          </w:p>
        </w:tc>
        <w:tc>
          <w:tcPr>
            <w:tcW w:w="2255" w:type="pct"/>
            <w:shd w:val="clear" w:color="auto" w:fill="C5E0B3" w:themeFill="accent6" w:themeFillTint="66"/>
            <w:vAlign w:val="center"/>
          </w:tcPr>
          <w:p w14:paraId="72E7B6DE" w14:textId="51AC8872" w:rsidR="002A19F7" w:rsidRPr="00EE1200" w:rsidRDefault="002A19F7" w:rsidP="00D945B5">
            <w:pPr>
              <w:jc w:val="center"/>
              <w:rPr>
                <w:b/>
                <w:bCs/>
              </w:rPr>
            </w:pPr>
            <w:r w:rsidRPr="00EE1200">
              <w:rPr>
                <w:b/>
                <w:bCs/>
              </w:rPr>
              <w:t>Action du système</w:t>
            </w:r>
          </w:p>
        </w:tc>
      </w:tr>
      <w:tr w:rsidR="002A19F7" w14:paraId="0055F102" w14:textId="77777777" w:rsidTr="00D945B5">
        <w:trPr>
          <w:trHeight w:val="567"/>
        </w:trPr>
        <w:tc>
          <w:tcPr>
            <w:tcW w:w="490" w:type="pct"/>
            <w:vAlign w:val="center"/>
          </w:tcPr>
          <w:p w14:paraId="6BA81F37" w14:textId="561051FD" w:rsidR="00D945B5" w:rsidRPr="00D945B5" w:rsidRDefault="00D945B5" w:rsidP="00D945B5">
            <w:pPr>
              <w:spacing w:after="160"/>
              <w:jc w:val="center"/>
            </w:pPr>
            <w:r>
              <w:t>1</w:t>
            </w:r>
          </w:p>
        </w:tc>
        <w:tc>
          <w:tcPr>
            <w:tcW w:w="2255" w:type="pct"/>
            <w:vAlign w:val="center"/>
          </w:tcPr>
          <w:p w14:paraId="2BC282E8" w14:textId="36659251" w:rsidR="002A19F7" w:rsidRDefault="00D945B5" w:rsidP="00D945B5">
            <w:pPr>
              <w:pStyle w:val="Titre4"/>
              <w:spacing w:after="160"/>
              <w:jc w:val="center"/>
            </w:pPr>
            <w:r>
              <w:t>L’</w:t>
            </w:r>
            <w:r>
              <w:rPr>
                <w:caps w:val="0"/>
              </w:rPr>
              <w:t xml:space="preserve">utilisateur ouvre le module </w:t>
            </w:r>
            <w:r>
              <w:t>« </w:t>
            </w:r>
            <w:r>
              <w:rPr>
                <w:caps w:val="0"/>
              </w:rPr>
              <w:t>parcelles</w:t>
            </w:r>
            <w:r>
              <w:t> »</w:t>
            </w:r>
            <w:r w:rsidR="009F0458">
              <w:t>.</w:t>
            </w:r>
          </w:p>
        </w:tc>
        <w:tc>
          <w:tcPr>
            <w:tcW w:w="2255" w:type="pct"/>
            <w:vAlign w:val="center"/>
          </w:tcPr>
          <w:p w14:paraId="6024D6EB" w14:textId="6F781110" w:rsidR="00D945B5" w:rsidRPr="00D945B5" w:rsidRDefault="00D945B5" w:rsidP="00D945B5">
            <w:pPr>
              <w:pStyle w:val="Titre4"/>
              <w:spacing w:after="160"/>
              <w:jc w:val="center"/>
            </w:pPr>
            <w:r>
              <w:rPr>
                <w:caps w:val="0"/>
              </w:rPr>
              <w:t>Le système affiche la liste des parcelles enregistrées</w:t>
            </w:r>
            <w:r>
              <w:t>.</w:t>
            </w:r>
          </w:p>
        </w:tc>
      </w:tr>
      <w:tr w:rsidR="002A19F7" w14:paraId="2E04865F" w14:textId="77777777" w:rsidTr="00D945B5">
        <w:trPr>
          <w:trHeight w:val="567"/>
        </w:trPr>
        <w:tc>
          <w:tcPr>
            <w:tcW w:w="490" w:type="pct"/>
            <w:vAlign w:val="center"/>
          </w:tcPr>
          <w:p w14:paraId="7C0B81F6" w14:textId="38D2C2B9" w:rsidR="002A19F7" w:rsidRDefault="00D945B5" w:rsidP="00D945B5">
            <w:pPr>
              <w:pStyle w:val="Titre4"/>
              <w:spacing w:after="160"/>
              <w:jc w:val="center"/>
            </w:pPr>
            <w:r>
              <w:t>2</w:t>
            </w:r>
          </w:p>
        </w:tc>
        <w:tc>
          <w:tcPr>
            <w:tcW w:w="2255" w:type="pct"/>
            <w:vAlign w:val="center"/>
          </w:tcPr>
          <w:p w14:paraId="6085A8F6" w14:textId="56223933" w:rsidR="002A19F7" w:rsidRDefault="009F0458" w:rsidP="00D945B5">
            <w:pPr>
              <w:pStyle w:val="Titre4"/>
              <w:spacing w:after="160"/>
              <w:jc w:val="center"/>
            </w:pPr>
            <w:r>
              <w:t>L’</w:t>
            </w:r>
            <w:r>
              <w:rPr>
                <w:caps w:val="0"/>
              </w:rPr>
              <w:t>utilisateur sélectionne une parcelle</w:t>
            </w:r>
            <w:r>
              <w:t>.</w:t>
            </w:r>
          </w:p>
        </w:tc>
        <w:tc>
          <w:tcPr>
            <w:tcW w:w="2255" w:type="pct"/>
            <w:vAlign w:val="center"/>
          </w:tcPr>
          <w:p w14:paraId="02AFD17E" w14:textId="04BA2C7A" w:rsidR="002A19F7" w:rsidRDefault="009F0458" w:rsidP="00D945B5">
            <w:pPr>
              <w:pStyle w:val="Titre4"/>
              <w:spacing w:after="160"/>
              <w:jc w:val="center"/>
            </w:pPr>
            <w:r>
              <w:rPr>
                <w:caps w:val="0"/>
              </w:rPr>
              <w:t>Le système affiche les détails</w:t>
            </w:r>
            <w:r w:rsidR="00BA19C6">
              <w:rPr>
                <w:caps w:val="0"/>
              </w:rPr>
              <w:t xml:space="preserve"> : </w:t>
            </w:r>
            <w:r>
              <w:rPr>
                <w:caps w:val="0"/>
              </w:rPr>
              <w:t>nom, superficie, localisation, culture active, historique.</w:t>
            </w:r>
          </w:p>
        </w:tc>
      </w:tr>
      <w:tr w:rsidR="009F0458" w14:paraId="156ED1B7" w14:textId="77777777" w:rsidTr="00D945B5">
        <w:trPr>
          <w:trHeight w:val="567"/>
        </w:trPr>
        <w:tc>
          <w:tcPr>
            <w:tcW w:w="490" w:type="pct"/>
            <w:vAlign w:val="center"/>
          </w:tcPr>
          <w:p w14:paraId="00315395" w14:textId="57700E3B" w:rsidR="009F0458" w:rsidRDefault="009F0458" w:rsidP="00D945B5">
            <w:pPr>
              <w:pStyle w:val="Titre4"/>
              <w:spacing w:after="160"/>
              <w:jc w:val="center"/>
            </w:pPr>
            <w:r>
              <w:t>3</w:t>
            </w:r>
          </w:p>
        </w:tc>
        <w:tc>
          <w:tcPr>
            <w:tcW w:w="2255" w:type="pct"/>
            <w:vAlign w:val="center"/>
          </w:tcPr>
          <w:p w14:paraId="7F60386B" w14:textId="277D3A82" w:rsidR="009F0458" w:rsidRDefault="009F0458" w:rsidP="00D945B5">
            <w:pPr>
              <w:pStyle w:val="Titre4"/>
              <w:spacing w:after="160"/>
              <w:jc w:val="center"/>
            </w:pPr>
            <w:r>
              <w:t>L’</w:t>
            </w:r>
            <w:r>
              <w:rPr>
                <w:caps w:val="0"/>
              </w:rPr>
              <w:t>utilisateur consulte les données</w:t>
            </w:r>
          </w:p>
        </w:tc>
        <w:tc>
          <w:tcPr>
            <w:tcW w:w="2255" w:type="pct"/>
            <w:vAlign w:val="center"/>
          </w:tcPr>
          <w:p w14:paraId="2961510B" w14:textId="5A140C84" w:rsidR="009F0458" w:rsidRDefault="009F0458" w:rsidP="00D945B5">
            <w:pPr>
              <w:pStyle w:val="Titre4"/>
              <w:spacing w:after="160"/>
              <w:jc w:val="center"/>
            </w:pPr>
            <w:r>
              <w:rPr>
                <w:caps w:val="0"/>
              </w:rPr>
              <w:t>Le système permet la navigation sans modification.</w:t>
            </w:r>
          </w:p>
        </w:tc>
      </w:tr>
    </w:tbl>
    <w:p w14:paraId="6C199159" w14:textId="148E1F8A" w:rsidR="00FF609E" w:rsidRDefault="00FF609E" w:rsidP="009F0458">
      <w:pPr>
        <w:pStyle w:val="Sous-titre"/>
        <w:spacing w:before="240"/>
      </w:pPr>
      <w:r>
        <w:t>Scénario</w:t>
      </w:r>
      <w:r w:rsidR="00114553">
        <w:t>s</w:t>
      </w:r>
      <w:r>
        <w:t xml:space="preserve"> d’exten</w:t>
      </w:r>
      <w:r w:rsidR="00114553">
        <w:t>s</w:t>
      </w:r>
      <w:r>
        <w:t>ion</w:t>
      </w:r>
    </w:p>
    <w:p w14:paraId="75914FE5" w14:textId="77777777" w:rsidR="009F0458" w:rsidRDefault="009F0458" w:rsidP="009F0458">
      <w:pPr>
        <w:pStyle w:val="Precisions"/>
        <w:numPr>
          <w:ilvl w:val="0"/>
          <w:numId w:val="17"/>
        </w:numPr>
        <w:rPr>
          <w:i w:val="0"/>
          <w:iCs/>
          <w:color w:val="auto"/>
        </w:rPr>
      </w:pPr>
      <w:r>
        <w:rPr>
          <w:i w:val="0"/>
          <w:iCs/>
          <w:color w:val="auto"/>
        </w:rPr>
        <w:t>L’utilisateur applique un filtre (par culture, superficie ou type de sol).</w:t>
      </w:r>
    </w:p>
    <w:p w14:paraId="2EE34373" w14:textId="0BD3DF9A" w:rsidR="002A19F7" w:rsidRPr="009F0458" w:rsidRDefault="009F0458" w:rsidP="009F0458">
      <w:pPr>
        <w:pStyle w:val="Precisions"/>
        <w:numPr>
          <w:ilvl w:val="0"/>
          <w:numId w:val="20"/>
        </w:numPr>
        <w:rPr>
          <w:color w:val="auto"/>
        </w:rPr>
      </w:pPr>
      <w:r w:rsidRPr="009F0458">
        <w:rPr>
          <w:i w:val="0"/>
          <w:iCs/>
          <w:color w:val="auto"/>
        </w:rPr>
        <w:t xml:space="preserve">L’utilisateur souhaite exporter la fiche : le système génère un fichier PDF. </w:t>
      </w:r>
      <w:r w:rsidR="002A19F7" w:rsidRPr="009F0458">
        <w:rPr>
          <w:color w:val="auto"/>
        </w:rPr>
        <w:t xml:space="preserve"> </w:t>
      </w:r>
    </w:p>
    <w:p w14:paraId="62BA3902" w14:textId="2774EA57" w:rsidR="00636216" w:rsidRDefault="00636216" w:rsidP="00114553">
      <w:pPr>
        <w:pStyle w:val="Sous-titre"/>
      </w:pPr>
      <w:r>
        <w:t>Scénario</w:t>
      </w:r>
      <w:r w:rsidR="00BA0125">
        <w:t>s</w:t>
      </w:r>
      <w:r>
        <w:t xml:space="preserve"> d’exception</w:t>
      </w:r>
    </w:p>
    <w:p w14:paraId="3DAC36F9" w14:textId="122A3DE1" w:rsidR="0016259C" w:rsidRDefault="009F0458" w:rsidP="009F0458">
      <w:pPr>
        <w:pStyle w:val="Precisions"/>
        <w:numPr>
          <w:ilvl w:val="0"/>
          <w:numId w:val="18"/>
        </w:numPr>
        <w:rPr>
          <w:i w:val="0"/>
          <w:iCs/>
          <w:color w:val="auto"/>
        </w:rPr>
      </w:pPr>
      <w:r>
        <w:rPr>
          <w:i w:val="0"/>
          <w:iCs/>
          <w:color w:val="auto"/>
        </w:rPr>
        <w:t>Aucune parcelle enregistrée : message « Aucune parcelle disponible ».</w:t>
      </w:r>
    </w:p>
    <w:p w14:paraId="09DB7742" w14:textId="79949F4D" w:rsidR="009F0458" w:rsidRPr="009F0458" w:rsidRDefault="009F0458" w:rsidP="009F0458">
      <w:pPr>
        <w:pStyle w:val="Precisions"/>
        <w:numPr>
          <w:ilvl w:val="0"/>
          <w:numId w:val="18"/>
        </w:numPr>
        <w:rPr>
          <w:i w:val="0"/>
          <w:iCs/>
          <w:color w:val="auto"/>
        </w:rPr>
      </w:pPr>
      <w:r>
        <w:rPr>
          <w:i w:val="0"/>
          <w:iCs/>
          <w:color w:val="auto"/>
        </w:rPr>
        <w:t>Erreur de connexion : message « Impossible de charger les données ».</w:t>
      </w:r>
    </w:p>
    <w:p w14:paraId="6B6B893D" w14:textId="58C7B38A" w:rsidR="00636216" w:rsidRDefault="00636216" w:rsidP="00114553">
      <w:pPr>
        <w:pStyle w:val="Sous-titre"/>
      </w:pPr>
      <w:r>
        <w:lastRenderedPageBreak/>
        <w:t>Spécifications non fonctionnelles</w:t>
      </w:r>
    </w:p>
    <w:p w14:paraId="7B479E3D" w14:textId="55B05784" w:rsidR="00BF5AD4" w:rsidRPr="009F0458" w:rsidRDefault="009F0458" w:rsidP="009F0458">
      <w:pPr>
        <w:pStyle w:val="Precisions"/>
        <w:numPr>
          <w:ilvl w:val="0"/>
          <w:numId w:val="19"/>
        </w:numPr>
        <w:rPr>
          <w:i w:val="0"/>
          <w:iCs/>
          <w:color w:val="auto"/>
        </w:rPr>
      </w:pPr>
      <w:r w:rsidRPr="009F0458">
        <w:rPr>
          <w:i w:val="0"/>
          <w:iCs/>
          <w:color w:val="auto"/>
        </w:rPr>
        <w:t>Temps de chargement &lt; 2 secs</w:t>
      </w:r>
      <w:r>
        <w:rPr>
          <w:i w:val="0"/>
          <w:iCs/>
          <w:color w:val="auto"/>
        </w:rPr>
        <w:t>.</w:t>
      </w:r>
    </w:p>
    <w:p w14:paraId="4983596D" w14:textId="691A373F" w:rsidR="009F0458" w:rsidRPr="009F0458" w:rsidRDefault="009F0458" w:rsidP="009F0458">
      <w:pPr>
        <w:pStyle w:val="Precisions"/>
        <w:numPr>
          <w:ilvl w:val="0"/>
          <w:numId w:val="19"/>
        </w:numPr>
        <w:rPr>
          <w:i w:val="0"/>
          <w:iCs/>
          <w:color w:val="auto"/>
        </w:rPr>
      </w:pPr>
      <w:r w:rsidRPr="009F0458">
        <w:rPr>
          <w:i w:val="0"/>
          <w:iCs/>
          <w:color w:val="auto"/>
        </w:rPr>
        <w:t>Données en lecture seule</w:t>
      </w:r>
      <w:r>
        <w:rPr>
          <w:i w:val="0"/>
          <w:iCs/>
          <w:color w:val="auto"/>
        </w:rPr>
        <w:t>.</w:t>
      </w:r>
    </w:p>
    <w:p w14:paraId="050F80D2" w14:textId="2DC652FD" w:rsidR="009F0458" w:rsidRPr="009F0458" w:rsidRDefault="009F0458" w:rsidP="009F0458">
      <w:pPr>
        <w:pStyle w:val="Precisions"/>
        <w:numPr>
          <w:ilvl w:val="0"/>
          <w:numId w:val="19"/>
        </w:numPr>
        <w:rPr>
          <w:i w:val="0"/>
          <w:iCs/>
          <w:color w:val="auto"/>
        </w:rPr>
      </w:pPr>
      <w:r w:rsidRPr="009F0458">
        <w:rPr>
          <w:i w:val="0"/>
          <w:iCs/>
          <w:color w:val="auto"/>
        </w:rPr>
        <w:t>Interface accessible sur ordinateur et tablette</w:t>
      </w:r>
      <w:r>
        <w:rPr>
          <w:i w:val="0"/>
          <w:iCs/>
          <w:color w:val="auto"/>
        </w:rPr>
        <w:t>.</w:t>
      </w:r>
    </w:p>
    <w:p w14:paraId="003F94F8" w14:textId="646058C4" w:rsidR="00636216" w:rsidRDefault="00636216" w:rsidP="00114553">
      <w:pPr>
        <w:pStyle w:val="Sous-titre"/>
      </w:pPr>
      <w:r>
        <w:t>Prototype d’écran</w:t>
      </w:r>
    </w:p>
    <w:p w14:paraId="15196BBA" w14:textId="403C3F13" w:rsidR="00A47B2B" w:rsidRDefault="00A47B2B" w:rsidP="00114553">
      <w:pPr>
        <w:pStyle w:val="Sous-titre"/>
      </w:pPr>
      <w:r w:rsidRPr="00A47B2B">
        <w:drawing>
          <wp:inline distT="0" distB="0" distL="0" distR="0" wp14:anchorId="0ADFE5E1" wp14:editId="35F0981F">
            <wp:extent cx="5486400" cy="3126740"/>
            <wp:effectExtent l="0" t="0" r="0" b="0"/>
            <wp:docPr id="1555491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91602" name=""/>
                    <pic:cNvPicPr/>
                  </pic:nvPicPr>
                  <pic:blipFill>
                    <a:blip r:embed="rId16"/>
                    <a:stretch>
                      <a:fillRect/>
                    </a:stretch>
                  </pic:blipFill>
                  <pic:spPr>
                    <a:xfrm>
                      <a:off x="0" y="0"/>
                      <a:ext cx="5486400" cy="3126740"/>
                    </a:xfrm>
                    <a:prstGeom prst="rect">
                      <a:avLst/>
                    </a:prstGeom>
                  </pic:spPr>
                </pic:pic>
              </a:graphicData>
            </a:graphic>
          </wp:inline>
        </w:drawing>
      </w:r>
    </w:p>
    <w:p w14:paraId="5F3A34F0" w14:textId="5C03B3E6" w:rsidR="00636216" w:rsidRPr="00636216" w:rsidRDefault="00636216" w:rsidP="00114553">
      <w:pPr>
        <w:pStyle w:val="Sous-titre"/>
      </w:pPr>
      <w:r>
        <w:t>Plan de test</w:t>
      </w:r>
    </w:p>
    <w:tbl>
      <w:tblPr>
        <w:tblStyle w:val="Grilledutableau"/>
        <w:tblW w:w="5000" w:type="pct"/>
        <w:tblLook w:val="04A0" w:firstRow="1" w:lastRow="0" w:firstColumn="1" w:lastColumn="0" w:noHBand="0" w:noVBand="1"/>
      </w:tblPr>
      <w:tblGrid>
        <w:gridCol w:w="952"/>
        <w:gridCol w:w="1559"/>
        <w:gridCol w:w="1559"/>
        <w:gridCol w:w="2037"/>
        <w:gridCol w:w="2523"/>
      </w:tblGrid>
      <w:tr w:rsidR="00653B0E" w14:paraId="6831C1B8" w14:textId="7B905D41" w:rsidTr="00212D1A">
        <w:tc>
          <w:tcPr>
            <w:tcW w:w="552" w:type="pct"/>
            <w:shd w:val="clear" w:color="auto" w:fill="C5E0B3" w:themeFill="accent6" w:themeFillTint="66"/>
            <w:vAlign w:val="center"/>
          </w:tcPr>
          <w:p w14:paraId="32172F1F" w14:textId="220DCE9C" w:rsidR="00653B0E" w:rsidRPr="008A01D4" w:rsidRDefault="00653B0E" w:rsidP="00212D1A">
            <w:pPr>
              <w:jc w:val="center"/>
              <w:rPr>
                <w:b/>
                <w:bCs/>
              </w:rPr>
            </w:pPr>
            <w:r w:rsidRPr="008A01D4">
              <w:rPr>
                <w:b/>
                <w:bCs/>
              </w:rPr>
              <w:t>Code</w:t>
            </w:r>
          </w:p>
        </w:tc>
        <w:tc>
          <w:tcPr>
            <w:tcW w:w="903" w:type="pct"/>
            <w:shd w:val="clear" w:color="auto" w:fill="C5E0B3" w:themeFill="accent6" w:themeFillTint="66"/>
            <w:vAlign w:val="center"/>
          </w:tcPr>
          <w:p w14:paraId="45E7D601" w14:textId="6A09B2F6" w:rsidR="00653B0E" w:rsidRPr="008A01D4" w:rsidRDefault="00653B0E" w:rsidP="00212D1A">
            <w:pPr>
              <w:jc w:val="center"/>
              <w:rPr>
                <w:b/>
                <w:bCs/>
              </w:rPr>
            </w:pPr>
            <w:r w:rsidRPr="008A01D4">
              <w:rPr>
                <w:b/>
                <w:bCs/>
              </w:rPr>
              <w:t>Type de test</w:t>
            </w:r>
          </w:p>
        </w:tc>
        <w:tc>
          <w:tcPr>
            <w:tcW w:w="903" w:type="pct"/>
            <w:shd w:val="clear" w:color="auto" w:fill="C5E0B3" w:themeFill="accent6" w:themeFillTint="66"/>
            <w:vAlign w:val="center"/>
          </w:tcPr>
          <w:p w14:paraId="2E68E871" w14:textId="7C1151CC" w:rsidR="00653B0E" w:rsidRPr="008A01D4" w:rsidRDefault="00653B0E" w:rsidP="00212D1A">
            <w:pPr>
              <w:jc w:val="center"/>
              <w:rPr>
                <w:b/>
                <w:bCs/>
              </w:rPr>
            </w:pPr>
            <w:r w:rsidRPr="008A01D4">
              <w:rPr>
                <w:b/>
                <w:bCs/>
              </w:rPr>
              <w:t>Validité des données</w:t>
            </w:r>
          </w:p>
        </w:tc>
        <w:tc>
          <w:tcPr>
            <w:tcW w:w="1180" w:type="pct"/>
            <w:shd w:val="clear" w:color="auto" w:fill="C5E0B3" w:themeFill="accent6" w:themeFillTint="66"/>
            <w:vAlign w:val="center"/>
          </w:tcPr>
          <w:p w14:paraId="5D30E3CD" w14:textId="2B31BE93" w:rsidR="00653B0E" w:rsidRPr="008A01D4" w:rsidRDefault="00653B0E" w:rsidP="00212D1A">
            <w:pPr>
              <w:jc w:val="center"/>
              <w:rPr>
                <w:b/>
                <w:bCs/>
              </w:rPr>
            </w:pPr>
            <w:r w:rsidRPr="008A01D4">
              <w:rPr>
                <w:b/>
                <w:bCs/>
              </w:rPr>
              <w:t>Entrées ou état du système</w:t>
            </w:r>
          </w:p>
        </w:tc>
        <w:tc>
          <w:tcPr>
            <w:tcW w:w="1462" w:type="pct"/>
            <w:shd w:val="clear" w:color="auto" w:fill="C5E0B3" w:themeFill="accent6" w:themeFillTint="66"/>
            <w:vAlign w:val="center"/>
          </w:tcPr>
          <w:p w14:paraId="37A01DD8" w14:textId="55FC868A" w:rsidR="00653B0E" w:rsidRPr="008A01D4" w:rsidRDefault="00653B0E" w:rsidP="00212D1A">
            <w:pPr>
              <w:jc w:val="center"/>
              <w:rPr>
                <w:b/>
                <w:bCs/>
              </w:rPr>
            </w:pPr>
            <w:r w:rsidRPr="008A01D4">
              <w:rPr>
                <w:b/>
                <w:bCs/>
              </w:rPr>
              <w:t>Sorties attendues</w:t>
            </w:r>
          </w:p>
        </w:tc>
      </w:tr>
      <w:tr w:rsidR="00653B0E" w14:paraId="44FCE2B4" w14:textId="77777777" w:rsidTr="00212D1A">
        <w:tc>
          <w:tcPr>
            <w:tcW w:w="552" w:type="pct"/>
            <w:vAlign w:val="center"/>
          </w:tcPr>
          <w:p w14:paraId="508DF112" w14:textId="3C6E66B9" w:rsidR="00653B0E" w:rsidRPr="00212D1A" w:rsidRDefault="00212D1A" w:rsidP="00212D1A">
            <w:pPr>
              <w:pStyle w:val="Precisions"/>
              <w:jc w:val="center"/>
              <w:rPr>
                <w:i w:val="0"/>
                <w:iCs/>
                <w:color w:val="auto"/>
              </w:rPr>
            </w:pPr>
            <w:r>
              <w:rPr>
                <w:i w:val="0"/>
                <w:iCs/>
                <w:color w:val="auto"/>
              </w:rPr>
              <w:t>T-0</w:t>
            </w:r>
            <w:r w:rsidR="0088164E">
              <w:rPr>
                <w:i w:val="0"/>
                <w:iCs/>
                <w:color w:val="auto"/>
              </w:rPr>
              <w:t>3</w:t>
            </w:r>
            <w:r>
              <w:rPr>
                <w:i w:val="0"/>
                <w:iCs/>
                <w:color w:val="auto"/>
              </w:rPr>
              <w:t>-01</w:t>
            </w:r>
          </w:p>
        </w:tc>
        <w:tc>
          <w:tcPr>
            <w:tcW w:w="903" w:type="pct"/>
            <w:vAlign w:val="center"/>
          </w:tcPr>
          <w:p w14:paraId="706631BA" w14:textId="052F36CD" w:rsidR="00653B0E" w:rsidRPr="00212D1A" w:rsidRDefault="00212D1A" w:rsidP="00212D1A">
            <w:pPr>
              <w:pStyle w:val="Precisions"/>
              <w:jc w:val="center"/>
              <w:rPr>
                <w:i w:val="0"/>
                <w:iCs/>
                <w:color w:val="auto"/>
              </w:rPr>
            </w:pPr>
            <w:r>
              <w:rPr>
                <w:i w:val="0"/>
                <w:iCs/>
                <w:color w:val="auto"/>
              </w:rPr>
              <w:t>Fonctionnel</w:t>
            </w:r>
          </w:p>
        </w:tc>
        <w:tc>
          <w:tcPr>
            <w:tcW w:w="903" w:type="pct"/>
            <w:vAlign w:val="center"/>
          </w:tcPr>
          <w:p w14:paraId="1B8EA5E2" w14:textId="1E3D29FB" w:rsidR="00653B0E" w:rsidRPr="00212D1A" w:rsidRDefault="00212D1A" w:rsidP="00212D1A">
            <w:pPr>
              <w:pStyle w:val="Precisions"/>
              <w:jc w:val="center"/>
              <w:rPr>
                <w:i w:val="0"/>
                <w:iCs/>
                <w:color w:val="auto"/>
              </w:rPr>
            </w:pPr>
            <w:r>
              <w:rPr>
                <w:i w:val="0"/>
                <w:iCs/>
                <w:color w:val="auto"/>
              </w:rPr>
              <w:t>Valides</w:t>
            </w:r>
          </w:p>
        </w:tc>
        <w:tc>
          <w:tcPr>
            <w:tcW w:w="1180" w:type="pct"/>
            <w:vAlign w:val="center"/>
          </w:tcPr>
          <w:p w14:paraId="4A7E8593" w14:textId="47C0653C" w:rsidR="00653B0E" w:rsidRPr="00212D1A" w:rsidRDefault="00212D1A" w:rsidP="00212D1A">
            <w:pPr>
              <w:pStyle w:val="Precisions"/>
              <w:jc w:val="center"/>
              <w:rPr>
                <w:i w:val="0"/>
                <w:iCs/>
                <w:color w:val="auto"/>
              </w:rPr>
            </w:pPr>
            <w:r>
              <w:rPr>
                <w:i w:val="0"/>
                <w:iCs/>
                <w:color w:val="auto"/>
              </w:rPr>
              <w:t>L’utilisateur sélectionne une parcelle existante dans la liste.</w:t>
            </w:r>
          </w:p>
        </w:tc>
        <w:tc>
          <w:tcPr>
            <w:tcW w:w="1462" w:type="pct"/>
            <w:vAlign w:val="center"/>
          </w:tcPr>
          <w:p w14:paraId="72D73443" w14:textId="58234D96" w:rsidR="00653B0E" w:rsidRPr="00212D1A" w:rsidRDefault="00212D1A" w:rsidP="00212D1A">
            <w:pPr>
              <w:pStyle w:val="Precisions"/>
              <w:jc w:val="center"/>
              <w:rPr>
                <w:i w:val="0"/>
                <w:iCs/>
                <w:color w:val="auto"/>
              </w:rPr>
            </w:pPr>
            <w:r>
              <w:rPr>
                <w:i w:val="0"/>
                <w:iCs/>
                <w:color w:val="auto"/>
              </w:rPr>
              <w:t>Le système affiche toutes les informations de la parcelle : nom, superficie…</w:t>
            </w:r>
          </w:p>
        </w:tc>
      </w:tr>
      <w:tr w:rsidR="00212D1A" w14:paraId="073AE786" w14:textId="77777777" w:rsidTr="00212D1A">
        <w:tc>
          <w:tcPr>
            <w:tcW w:w="552" w:type="pct"/>
            <w:vAlign w:val="center"/>
          </w:tcPr>
          <w:p w14:paraId="6E25EE52" w14:textId="0AC2B03F" w:rsidR="00212D1A" w:rsidRPr="00212D1A" w:rsidRDefault="00212D1A" w:rsidP="00212D1A">
            <w:pPr>
              <w:pStyle w:val="Precisions"/>
              <w:jc w:val="center"/>
              <w:rPr>
                <w:i w:val="0"/>
                <w:iCs/>
                <w:color w:val="auto"/>
              </w:rPr>
            </w:pPr>
            <w:r>
              <w:rPr>
                <w:i w:val="0"/>
                <w:iCs/>
                <w:color w:val="auto"/>
              </w:rPr>
              <w:t>T-0</w:t>
            </w:r>
            <w:r w:rsidR="0088164E">
              <w:rPr>
                <w:i w:val="0"/>
                <w:iCs/>
                <w:color w:val="auto"/>
              </w:rPr>
              <w:t>3</w:t>
            </w:r>
            <w:r>
              <w:rPr>
                <w:i w:val="0"/>
                <w:iCs/>
                <w:color w:val="auto"/>
              </w:rPr>
              <w:t>-02</w:t>
            </w:r>
          </w:p>
        </w:tc>
        <w:tc>
          <w:tcPr>
            <w:tcW w:w="903" w:type="pct"/>
            <w:vAlign w:val="center"/>
          </w:tcPr>
          <w:p w14:paraId="4034AA1D" w14:textId="0E7EA4F8" w:rsidR="00212D1A" w:rsidRPr="00212D1A" w:rsidRDefault="00212D1A" w:rsidP="00212D1A">
            <w:pPr>
              <w:pStyle w:val="Precisions"/>
              <w:jc w:val="center"/>
              <w:rPr>
                <w:i w:val="0"/>
                <w:iCs/>
                <w:color w:val="auto"/>
              </w:rPr>
            </w:pPr>
            <w:r>
              <w:rPr>
                <w:i w:val="0"/>
                <w:iCs/>
                <w:color w:val="auto"/>
              </w:rPr>
              <w:t>Fonctionnel</w:t>
            </w:r>
          </w:p>
        </w:tc>
        <w:tc>
          <w:tcPr>
            <w:tcW w:w="903" w:type="pct"/>
            <w:vAlign w:val="center"/>
          </w:tcPr>
          <w:p w14:paraId="3F6EEAC9" w14:textId="603195B5" w:rsidR="00212D1A" w:rsidRPr="00212D1A" w:rsidRDefault="00212D1A" w:rsidP="00212D1A">
            <w:pPr>
              <w:pStyle w:val="Precisions"/>
              <w:jc w:val="center"/>
              <w:rPr>
                <w:i w:val="0"/>
                <w:iCs/>
                <w:color w:val="auto"/>
              </w:rPr>
            </w:pPr>
            <w:r>
              <w:rPr>
                <w:i w:val="0"/>
                <w:iCs/>
                <w:color w:val="auto"/>
              </w:rPr>
              <w:t>Invalides</w:t>
            </w:r>
          </w:p>
        </w:tc>
        <w:tc>
          <w:tcPr>
            <w:tcW w:w="1180" w:type="pct"/>
            <w:vAlign w:val="center"/>
          </w:tcPr>
          <w:p w14:paraId="1D31E91A" w14:textId="44DCF81A" w:rsidR="00212D1A" w:rsidRPr="00212D1A" w:rsidRDefault="00AE5859" w:rsidP="00212D1A">
            <w:pPr>
              <w:pStyle w:val="Precisions"/>
              <w:jc w:val="center"/>
              <w:rPr>
                <w:i w:val="0"/>
                <w:iCs/>
                <w:color w:val="auto"/>
              </w:rPr>
            </w:pPr>
            <w:r w:rsidRPr="00AE5859">
              <w:rPr>
                <w:i w:val="0"/>
                <w:iCs/>
                <w:color w:val="auto"/>
              </w:rPr>
              <w:t>Sélection d’une parcelle supprimée</w:t>
            </w:r>
          </w:p>
        </w:tc>
        <w:tc>
          <w:tcPr>
            <w:tcW w:w="1462" w:type="pct"/>
            <w:vAlign w:val="center"/>
          </w:tcPr>
          <w:p w14:paraId="1EC85A3F" w14:textId="6DBA602E" w:rsidR="00212D1A" w:rsidRPr="00212D1A" w:rsidRDefault="00AE5859" w:rsidP="00212D1A">
            <w:pPr>
              <w:pStyle w:val="Precisions"/>
              <w:jc w:val="center"/>
              <w:rPr>
                <w:i w:val="0"/>
                <w:iCs/>
                <w:color w:val="auto"/>
              </w:rPr>
            </w:pPr>
            <w:r w:rsidRPr="00AE5859">
              <w:rPr>
                <w:i w:val="0"/>
                <w:iCs/>
                <w:color w:val="auto"/>
              </w:rPr>
              <w:t>Message « Introuvable ».</w:t>
            </w:r>
          </w:p>
        </w:tc>
      </w:tr>
      <w:tr w:rsidR="00212D1A" w14:paraId="0F3F2F81" w14:textId="77777777" w:rsidTr="00212D1A">
        <w:tc>
          <w:tcPr>
            <w:tcW w:w="552" w:type="pct"/>
            <w:vAlign w:val="center"/>
          </w:tcPr>
          <w:p w14:paraId="493CCAD8" w14:textId="23E4D5D1" w:rsidR="00212D1A" w:rsidRPr="00212D1A" w:rsidRDefault="00212D1A" w:rsidP="00212D1A">
            <w:pPr>
              <w:pStyle w:val="Precisions"/>
              <w:jc w:val="center"/>
              <w:rPr>
                <w:i w:val="0"/>
                <w:iCs/>
                <w:color w:val="auto"/>
              </w:rPr>
            </w:pPr>
            <w:r>
              <w:rPr>
                <w:i w:val="0"/>
                <w:iCs/>
                <w:color w:val="auto"/>
              </w:rPr>
              <w:t>T-0</w:t>
            </w:r>
            <w:r w:rsidR="0088164E">
              <w:rPr>
                <w:i w:val="0"/>
                <w:iCs/>
                <w:color w:val="auto"/>
              </w:rPr>
              <w:t>3</w:t>
            </w:r>
            <w:r>
              <w:rPr>
                <w:i w:val="0"/>
                <w:iCs/>
                <w:color w:val="auto"/>
              </w:rPr>
              <w:t>-03</w:t>
            </w:r>
          </w:p>
        </w:tc>
        <w:tc>
          <w:tcPr>
            <w:tcW w:w="903" w:type="pct"/>
            <w:vAlign w:val="center"/>
          </w:tcPr>
          <w:p w14:paraId="3C3EA7F2" w14:textId="7AFF9EBB" w:rsidR="00212D1A" w:rsidRPr="00212D1A" w:rsidRDefault="00D65D2C" w:rsidP="00212D1A">
            <w:pPr>
              <w:pStyle w:val="Precisions"/>
              <w:jc w:val="center"/>
              <w:rPr>
                <w:i w:val="0"/>
                <w:iCs/>
                <w:color w:val="auto"/>
              </w:rPr>
            </w:pPr>
            <w:r w:rsidRPr="00D65D2C">
              <w:rPr>
                <w:i w:val="0"/>
                <w:iCs/>
                <w:color w:val="auto"/>
              </w:rPr>
              <w:t>Intégration</w:t>
            </w:r>
          </w:p>
        </w:tc>
        <w:tc>
          <w:tcPr>
            <w:tcW w:w="903" w:type="pct"/>
            <w:vAlign w:val="center"/>
          </w:tcPr>
          <w:p w14:paraId="4ABDC2D5" w14:textId="4AAA7271" w:rsidR="00212D1A" w:rsidRPr="00212D1A" w:rsidRDefault="00D65D2C" w:rsidP="00212D1A">
            <w:pPr>
              <w:pStyle w:val="Precisions"/>
              <w:jc w:val="center"/>
              <w:rPr>
                <w:i w:val="0"/>
                <w:iCs/>
                <w:color w:val="auto"/>
              </w:rPr>
            </w:pPr>
            <w:r w:rsidRPr="00D65D2C">
              <w:rPr>
                <w:i w:val="0"/>
                <w:iCs/>
                <w:color w:val="auto"/>
              </w:rPr>
              <w:t>Valides</w:t>
            </w:r>
          </w:p>
        </w:tc>
        <w:tc>
          <w:tcPr>
            <w:tcW w:w="1180" w:type="pct"/>
            <w:vAlign w:val="center"/>
          </w:tcPr>
          <w:p w14:paraId="6CE85000" w14:textId="207F0399" w:rsidR="00212D1A" w:rsidRPr="00212D1A" w:rsidRDefault="00D65D2C" w:rsidP="00212D1A">
            <w:pPr>
              <w:pStyle w:val="Precisions"/>
              <w:jc w:val="center"/>
              <w:rPr>
                <w:i w:val="0"/>
                <w:iCs/>
                <w:color w:val="auto"/>
              </w:rPr>
            </w:pPr>
            <w:r w:rsidRPr="00D65D2C">
              <w:rPr>
                <w:i w:val="0"/>
                <w:iCs/>
                <w:color w:val="auto"/>
              </w:rPr>
              <w:t>L’utilisateur applique un filtre sur la culture « Maïs ».</w:t>
            </w:r>
          </w:p>
        </w:tc>
        <w:tc>
          <w:tcPr>
            <w:tcW w:w="1462" w:type="pct"/>
            <w:vAlign w:val="center"/>
          </w:tcPr>
          <w:p w14:paraId="2751FC0C" w14:textId="0BC3C894" w:rsidR="00212D1A" w:rsidRPr="00212D1A" w:rsidRDefault="00D65D2C" w:rsidP="00212D1A">
            <w:pPr>
              <w:pStyle w:val="Precisions"/>
              <w:jc w:val="center"/>
              <w:rPr>
                <w:i w:val="0"/>
                <w:iCs/>
                <w:color w:val="auto"/>
              </w:rPr>
            </w:pPr>
            <w:r w:rsidRPr="00D65D2C">
              <w:rPr>
                <w:i w:val="0"/>
                <w:iCs/>
                <w:color w:val="auto"/>
              </w:rPr>
              <w:t>Le système affiche uniquement les parcelles contenant du maïs.</w:t>
            </w:r>
          </w:p>
        </w:tc>
      </w:tr>
      <w:tr w:rsidR="00D65D2C" w14:paraId="761AFF2B" w14:textId="77777777" w:rsidTr="00D65D2C">
        <w:tc>
          <w:tcPr>
            <w:tcW w:w="552" w:type="pct"/>
            <w:vAlign w:val="center"/>
          </w:tcPr>
          <w:p w14:paraId="6C519052" w14:textId="79FE17D2" w:rsidR="00D65D2C" w:rsidRDefault="00D65D2C" w:rsidP="00D65D2C">
            <w:pPr>
              <w:pStyle w:val="Precisions"/>
              <w:jc w:val="center"/>
              <w:rPr>
                <w:i w:val="0"/>
                <w:iCs/>
                <w:color w:val="auto"/>
              </w:rPr>
            </w:pPr>
            <w:r>
              <w:rPr>
                <w:i w:val="0"/>
                <w:iCs/>
                <w:color w:val="auto"/>
              </w:rPr>
              <w:t>T-0</w:t>
            </w:r>
            <w:r w:rsidR="0088164E">
              <w:rPr>
                <w:i w:val="0"/>
                <w:iCs/>
                <w:color w:val="auto"/>
              </w:rPr>
              <w:t>3</w:t>
            </w:r>
            <w:r>
              <w:rPr>
                <w:i w:val="0"/>
                <w:iCs/>
                <w:color w:val="auto"/>
              </w:rPr>
              <w:t>-04</w:t>
            </w:r>
          </w:p>
        </w:tc>
        <w:tc>
          <w:tcPr>
            <w:tcW w:w="903" w:type="pct"/>
            <w:vAlign w:val="center"/>
          </w:tcPr>
          <w:p w14:paraId="101A9B32" w14:textId="00CB881E" w:rsidR="00D65D2C" w:rsidRPr="00212D1A" w:rsidRDefault="0088164E" w:rsidP="00D65D2C">
            <w:pPr>
              <w:pStyle w:val="Precisions"/>
              <w:jc w:val="center"/>
              <w:rPr>
                <w:i w:val="0"/>
                <w:iCs/>
                <w:color w:val="auto"/>
              </w:rPr>
            </w:pPr>
            <w:r w:rsidRPr="0088164E">
              <w:rPr>
                <w:i w:val="0"/>
                <w:iCs/>
                <w:color w:val="auto"/>
              </w:rPr>
              <w:t>Charge</w:t>
            </w:r>
          </w:p>
        </w:tc>
        <w:tc>
          <w:tcPr>
            <w:tcW w:w="903" w:type="pct"/>
            <w:vAlign w:val="center"/>
          </w:tcPr>
          <w:p w14:paraId="67C074F3" w14:textId="1A61A155" w:rsidR="00D65D2C" w:rsidRPr="00212D1A" w:rsidRDefault="0088164E" w:rsidP="00D65D2C">
            <w:pPr>
              <w:pStyle w:val="Precisions"/>
              <w:jc w:val="center"/>
              <w:rPr>
                <w:i w:val="0"/>
                <w:iCs/>
                <w:color w:val="auto"/>
              </w:rPr>
            </w:pPr>
            <w:r>
              <w:rPr>
                <w:i w:val="0"/>
                <w:iCs/>
                <w:color w:val="auto"/>
              </w:rPr>
              <w:t>Valides</w:t>
            </w:r>
          </w:p>
        </w:tc>
        <w:tc>
          <w:tcPr>
            <w:tcW w:w="1180" w:type="pct"/>
            <w:vAlign w:val="center"/>
          </w:tcPr>
          <w:p w14:paraId="5D53796C" w14:textId="5BD7520A" w:rsidR="00D65D2C" w:rsidRPr="00212D1A" w:rsidRDefault="00AE5859" w:rsidP="00D65D2C">
            <w:pPr>
              <w:pStyle w:val="Precisions"/>
              <w:jc w:val="center"/>
              <w:rPr>
                <w:i w:val="0"/>
                <w:iCs/>
                <w:color w:val="auto"/>
              </w:rPr>
            </w:pPr>
            <w:r w:rsidRPr="00AE5859">
              <w:rPr>
                <w:i w:val="0"/>
                <w:iCs/>
                <w:color w:val="auto"/>
              </w:rPr>
              <w:t>&gt; 500 parcelles</w:t>
            </w:r>
          </w:p>
        </w:tc>
        <w:tc>
          <w:tcPr>
            <w:tcW w:w="1462" w:type="pct"/>
            <w:vAlign w:val="center"/>
          </w:tcPr>
          <w:p w14:paraId="66661AB2" w14:textId="03AC6D6C" w:rsidR="00D65D2C" w:rsidRPr="00212D1A" w:rsidRDefault="00AE5859" w:rsidP="00D65D2C">
            <w:pPr>
              <w:pStyle w:val="Precisions"/>
              <w:jc w:val="center"/>
              <w:rPr>
                <w:i w:val="0"/>
                <w:iCs/>
                <w:color w:val="auto"/>
              </w:rPr>
            </w:pPr>
            <w:r w:rsidRPr="00AE5859">
              <w:rPr>
                <w:i w:val="0"/>
                <w:iCs/>
                <w:color w:val="auto"/>
              </w:rPr>
              <w:t>Temps &lt; 2 s.</w:t>
            </w:r>
          </w:p>
        </w:tc>
      </w:tr>
      <w:tr w:rsidR="00D65D2C" w14:paraId="382678E5" w14:textId="77777777" w:rsidTr="00D65D2C">
        <w:tc>
          <w:tcPr>
            <w:tcW w:w="552" w:type="pct"/>
            <w:vAlign w:val="center"/>
          </w:tcPr>
          <w:p w14:paraId="7441E408" w14:textId="10313329" w:rsidR="00D65D2C" w:rsidRDefault="00D65D2C" w:rsidP="00D65D2C">
            <w:pPr>
              <w:pStyle w:val="Precisions"/>
              <w:jc w:val="center"/>
              <w:rPr>
                <w:i w:val="0"/>
                <w:iCs/>
                <w:color w:val="auto"/>
              </w:rPr>
            </w:pPr>
            <w:r>
              <w:rPr>
                <w:i w:val="0"/>
                <w:iCs/>
                <w:color w:val="auto"/>
              </w:rPr>
              <w:t>T-0</w:t>
            </w:r>
            <w:r w:rsidR="0088164E">
              <w:rPr>
                <w:i w:val="0"/>
                <w:iCs/>
                <w:color w:val="auto"/>
              </w:rPr>
              <w:t>3</w:t>
            </w:r>
            <w:r>
              <w:rPr>
                <w:i w:val="0"/>
                <w:iCs/>
                <w:color w:val="auto"/>
              </w:rPr>
              <w:t>-05</w:t>
            </w:r>
          </w:p>
        </w:tc>
        <w:tc>
          <w:tcPr>
            <w:tcW w:w="903" w:type="pct"/>
            <w:vAlign w:val="center"/>
          </w:tcPr>
          <w:p w14:paraId="1ED5F5DE" w14:textId="32D8C3B0" w:rsidR="00D65D2C" w:rsidRPr="00212D1A" w:rsidRDefault="0088164E" w:rsidP="00D65D2C">
            <w:pPr>
              <w:pStyle w:val="Precisions"/>
              <w:jc w:val="center"/>
              <w:rPr>
                <w:i w:val="0"/>
                <w:iCs/>
                <w:color w:val="auto"/>
              </w:rPr>
            </w:pPr>
            <w:r w:rsidRPr="0088164E">
              <w:rPr>
                <w:i w:val="0"/>
                <w:iCs/>
                <w:color w:val="auto"/>
              </w:rPr>
              <w:t>Robustesse</w:t>
            </w:r>
          </w:p>
        </w:tc>
        <w:tc>
          <w:tcPr>
            <w:tcW w:w="903" w:type="pct"/>
            <w:vAlign w:val="center"/>
          </w:tcPr>
          <w:p w14:paraId="114610A8" w14:textId="79A87877" w:rsidR="00D65D2C" w:rsidRPr="00212D1A" w:rsidRDefault="0088164E" w:rsidP="00D65D2C">
            <w:pPr>
              <w:pStyle w:val="Precisions"/>
              <w:jc w:val="center"/>
              <w:rPr>
                <w:i w:val="0"/>
                <w:iCs/>
                <w:color w:val="auto"/>
              </w:rPr>
            </w:pPr>
            <w:r>
              <w:rPr>
                <w:i w:val="0"/>
                <w:iCs/>
                <w:color w:val="auto"/>
              </w:rPr>
              <w:t>Invalides</w:t>
            </w:r>
          </w:p>
        </w:tc>
        <w:tc>
          <w:tcPr>
            <w:tcW w:w="1180" w:type="pct"/>
            <w:vAlign w:val="center"/>
          </w:tcPr>
          <w:p w14:paraId="47F9A9B0" w14:textId="4CDD2029" w:rsidR="00D65D2C" w:rsidRPr="00212D1A" w:rsidRDefault="00AE5859" w:rsidP="00D65D2C">
            <w:pPr>
              <w:pStyle w:val="Precisions"/>
              <w:jc w:val="center"/>
              <w:rPr>
                <w:i w:val="0"/>
                <w:iCs/>
                <w:color w:val="auto"/>
              </w:rPr>
            </w:pPr>
            <w:r w:rsidRPr="00AE5859">
              <w:rPr>
                <w:i w:val="0"/>
                <w:iCs/>
                <w:color w:val="auto"/>
              </w:rPr>
              <w:t>Perte de connexion BD</w:t>
            </w:r>
          </w:p>
        </w:tc>
        <w:tc>
          <w:tcPr>
            <w:tcW w:w="1462" w:type="pct"/>
            <w:vAlign w:val="center"/>
          </w:tcPr>
          <w:p w14:paraId="4FEFA8AB" w14:textId="48C866F8" w:rsidR="00D65D2C" w:rsidRPr="00AE5859" w:rsidRDefault="00AE5859" w:rsidP="00AE5859">
            <w:pPr>
              <w:jc w:val="center"/>
              <w:rPr>
                <w:rFonts w:ascii="Times New Roman" w:hAnsi="Times New Roman"/>
              </w:rPr>
            </w:pPr>
            <w:r>
              <w:t>Message d’erreur.</w:t>
            </w:r>
          </w:p>
        </w:tc>
      </w:tr>
    </w:tbl>
    <w:p w14:paraId="3DCD7265" w14:textId="77777777" w:rsidR="0041003D" w:rsidRDefault="0014125C" w:rsidP="00BA19C6">
      <w:pPr>
        <w:pStyle w:val="Titre3"/>
      </w:pPr>
      <w:r>
        <w:br/>
      </w:r>
    </w:p>
    <w:p w14:paraId="5BAB1268" w14:textId="77777777" w:rsidR="0041003D" w:rsidRDefault="0041003D">
      <w:pPr>
        <w:jc w:val="left"/>
        <w:rPr>
          <w:rFonts w:eastAsiaTheme="majorEastAsia" w:cstheme="majorBidi"/>
          <w:caps/>
          <w:sz w:val="24"/>
          <w:szCs w:val="28"/>
          <w:u w:val="single"/>
        </w:rPr>
      </w:pPr>
      <w:r>
        <w:br w:type="page"/>
      </w:r>
    </w:p>
    <w:p w14:paraId="5790F4DB" w14:textId="016C1D67" w:rsidR="00E87E12" w:rsidRDefault="00E87E12" w:rsidP="00E87E12">
      <w:pPr>
        <w:pStyle w:val="Titre1"/>
      </w:pPr>
      <w:bookmarkStart w:id="12" w:name="_Toc176249122"/>
      <w:r>
        <w:lastRenderedPageBreak/>
        <w:t>Conception</w:t>
      </w:r>
      <w:bookmarkEnd w:id="12"/>
    </w:p>
    <w:p w14:paraId="3D3B5903" w14:textId="7327637B" w:rsidR="00E87E12" w:rsidRDefault="00E87E12" w:rsidP="00E87E12">
      <w:pPr>
        <w:pStyle w:val="Titre2"/>
      </w:pPr>
      <w:bookmarkStart w:id="13" w:name="_Toc176249123"/>
      <w:r>
        <w:t>Choix technologiques et matériels</w:t>
      </w:r>
      <w:bookmarkEnd w:id="13"/>
    </w:p>
    <w:p w14:paraId="414FB76E" w14:textId="63CDAF49" w:rsidR="00A44D9F" w:rsidRPr="00A44D9F" w:rsidRDefault="00A44D9F" w:rsidP="0090340E">
      <w:pPr>
        <w:pStyle w:val="Precisions"/>
      </w:pPr>
      <w:r>
        <w:t>Explicite les différentes technologies qui sont utilisé</w:t>
      </w:r>
      <w:r w:rsidR="00BA0125">
        <w:t>e</w:t>
      </w:r>
      <w:r>
        <w:t>s pour le développement et l’opération du système.</w:t>
      </w:r>
      <w:r w:rsidR="00F1744A">
        <w:t xml:space="preserve"> Chaque choix s’appuie sur des avantages qu’il apporte en lien avec les bonnes pratiques de développement ou les fonctionnalités exigées du système. Si c’est pertinent, il faut aussi présenter des technologies alternatives et les raisons qui justifient leur rejet au profit de celle utilisée.</w:t>
      </w:r>
      <w:r>
        <w:t xml:space="preserve"> </w:t>
      </w:r>
    </w:p>
    <w:p w14:paraId="49206489" w14:textId="4B332CDB" w:rsidR="00E87E12" w:rsidRDefault="00E87E12" w:rsidP="00E87E12">
      <w:pPr>
        <w:pStyle w:val="Titre2"/>
      </w:pPr>
      <w:bookmarkStart w:id="14" w:name="_Toc176249124"/>
      <w:r>
        <w:t>Programmation sécuritaire et mesures de sécurité</w:t>
      </w:r>
      <w:bookmarkEnd w:id="14"/>
    </w:p>
    <w:p w14:paraId="020A793E" w14:textId="1ECF0A09" w:rsidR="00931E54" w:rsidRDefault="00931E54" w:rsidP="0090340E">
      <w:pPr>
        <w:pStyle w:val="Precisions"/>
      </w:pPr>
      <w:r>
        <w:t>Présentation des actions prises dans le développement du système pour assurer la sécurité des données traitées, ainsi que des comportements exigés pour assurer la sécurité des données transmises et l’utilisation régulière du système.</w:t>
      </w:r>
    </w:p>
    <w:p w14:paraId="11823D15" w14:textId="1DBFEDA3" w:rsidR="0061649B" w:rsidRDefault="0061649B" w:rsidP="0061649B">
      <w:pPr>
        <w:pStyle w:val="Titre3"/>
      </w:pPr>
      <w:bookmarkStart w:id="15" w:name="_Toc176249125"/>
      <w:r>
        <w:t>Mesures de sécurité</w:t>
      </w:r>
      <w:bookmarkEnd w:id="15"/>
    </w:p>
    <w:tbl>
      <w:tblPr>
        <w:tblStyle w:val="Grilledutableau"/>
        <w:tblW w:w="5000" w:type="pct"/>
        <w:tblLook w:val="04A0" w:firstRow="1" w:lastRow="0" w:firstColumn="1" w:lastColumn="0" w:noHBand="0" w:noVBand="1"/>
      </w:tblPr>
      <w:tblGrid>
        <w:gridCol w:w="2128"/>
        <w:gridCol w:w="1437"/>
        <w:gridCol w:w="1696"/>
        <w:gridCol w:w="3369"/>
      </w:tblGrid>
      <w:tr w:rsidR="0061649B" w14:paraId="78F18ABE" w14:textId="77777777" w:rsidTr="00071CEC">
        <w:tc>
          <w:tcPr>
            <w:tcW w:w="1239" w:type="pct"/>
            <w:shd w:val="clear" w:color="auto" w:fill="C5E0B3" w:themeFill="accent6" w:themeFillTint="66"/>
            <w:vAlign w:val="center"/>
          </w:tcPr>
          <w:p w14:paraId="7A047192" w14:textId="6947C07F" w:rsidR="0061649B" w:rsidRPr="00411FAB" w:rsidRDefault="0061649B" w:rsidP="0061649B">
            <w:pPr>
              <w:jc w:val="left"/>
              <w:rPr>
                <w:b/>
                <w:bCs/>
              </w:rPr>
            </w:pPr>
            <w:r w:rsidRPr="00411FAB">
              <w:rPr>
                <w:b/>
                <w:bCs/>
              </w:rPr>
              <w:t>Nom de la mesure</w:t>
            </w:r>
          </w:p>
        </w:tc>
        <w:tc>
          <w:tcPr>
            <w:tcW w:w="833" w:type="pct"/>
            <w:shd w:val="clear" w:color="auto" w:fill="C5E0B3" w:themeFill="accent6" w:themeFillTint="66"/>
            <w:vAlign w:val="center"/>
          </w:tcPr>
          <w:p w14:paraId="1785DFDC" w14:textId="7D02EE1A" w:rsidR="0061649B" w:rsidRPr="00411FAB" w:rsidRDefault="0061649B" w:rsidP="0061649B">
            <w:pPr>
              <w:jc w:val="left"/>
              <w:rPr>
                <w:b/>
                <w:bCs/>
              </w:rPr>
            </w:pPr>
            <w:r w:rsidRPr="00411FAB">
              <w:rPr>
                <w:b/>
                <w:bCs/>
              </w:rPr>
              <w:t>Importance</w:t>
            </w:r>
          </w:p>
        </w:tc>
        <w:tc>
          <w:tcPr>
            <w:tcW w:w="964" w:type="pct"/>
            <w:shd w:val="clear" w:color="auto" w:fill="C5E0B3" w:themeFill="accent6" w:themeFillTint="66"/>
            <w:vAlign w:val="center"/>
          </w:tcPr>
          <w:p w14:paraId="05E9AB1B" w14:textId="7F817AEB" w:rsidR="0061649B" w:rsidRPr="00411FAB" w:rsidRDefault="0061649B" w:rsidP="0061649B">
            <w:pPr>
              <w:jc w:val="left"/>
              <w:rPr>
                <w:b/>
                <w:bCs/>
              </w:rPr>
            </w:pPr>
            <w:r w:rsidRPr="00411FAB">
              <w:rPr>
                <w:b/>
                <w:bCs/>
              </w:rPr>
              <w:t>Responsable</w:t>
            </w:r>
          </w:p>
        </w:tc>
        <w:tc>
          <w:tcPr>
            <w:tcW w:w="1964" w:type="pct"/>
            <w:shd w:val="clear" w:color="auto" w:fill="C5E0B3" w:themeFill="accent6" w:themeFillTint="66"/>
            <w:vAlign w:val="center"/>
          </w:tcPr>
          <w:p w14:paraId="7055D66A" w14:textId="529DC56A" w:rsidR="0061649B" w:rsidRPr="00411FAB" w:rsidRDefault="0061649B" w:rsidP="0061649B">
            <w:pPr>
              <w:jc w:val="left"/>
              <w:rPr>
                <w:b/>
                <w:bCs/>
              </w:rPr>
            </w:pPr>
            <w:r w:rsidRPr="00411FAB">
              <w:rPr>
                <w:b/>
                <w:bCs/>
              </w:rPr>
              <w:t>Implémentation</w:t>
            </w:r>
          </w:p>
        </w:tc>
      </w:tr>
      <w:tr w:rsidR="0061649B" w14:paraId="22F4A7B8" w14:textId="77777777" w:rsidTr="00071CEC">
        <w:tc>
          <w:tcPr>
            <w:tcW w:w="1239" w:type="pct"/>
          </w:tcPr>
          <w:p w14:paraId="6564959B" w14:textId="4080AF06" w:rsidR="0061649B" w:rsidRDefault="0089013E" w:rsidP="0090340E">
            <w:pPr>
              <w:pStyle w:val="Precisions"/>
            </w:pPr>
            <w:r>
              <w:t>Idée de la mesure</w:t>
            </w:r>
          </w:p>
        </w:tc>
        <w:tc>
          <w:tcPr>
            <w:tcW w:w="833" w:type="pct"/>
          </w:tcPr>
          <w:p w14:paraId="5ECC3B71" w14:textId="12590739" w:rsidR="0061649B" w:rsidRDefault="002A5538" w:rsidP="0090340E">
            <w:pPr>
              <w:pStyle w:val="Precisions"/>
            </w:pPr>
            <w:r>
              <w:t xml:space="preserve">Critique, </w:t>
            </w:r>
            <w:r w:rsidR="0089013E">
              <w:t>Important, Recommandé</w:t>
            </w:r>
          </w:p>
        </w:tc>
        <w:tc>
          <w:tcPr>
            <w:tcW w:w="964" w:type="pct"/>
          </w:tcPr>
          <w:p w14:paraId="5C11399D" w14:textId="2049C9F6" w:rsidR="0061649B" w:rsidRDefault="0089013E" w:rsidP="0090340E">
            <w:pPr>
              <w:pStyle w:val="Precisions"/>
            </w:pPr>
            <w:r>
              <w:t>Personne qui en fait l’implémentation</w:t>
            </w:r>
          </w:p>
        </w:tc>
        <w:tc>
          <w:tcPr>
            <w:tcW w:w="1964" w:type="pct"/>
          </w:tcPr>
          <w:p w14:paraId="1BDC1487" w14:textId="4676A29B" w:rsidR="0061649B" w:rsidRDefault="0097269F" w:rsidP="0090340E">
            <w:pPr>
              <w:pStyle w:val="Precisions"/>
            </w:pPr>
            <w:r>
              <w:t>Texte expliquant ce qui est fait dans le code</w:t>
            </w:r>
          </w:p>
        </w:tc>
      </w:tr>
      <w:tr w:rsidR="0061649B" w14:paraId="2A443DE3" w14:textId="77777777" w:rsidTr="00071CEC">
        <w:tc>
          <w:tcPr>
            <w:tcW w:w="1239" w:type="pct"/>
          </w:tcPr>
          <w:p w14:paraId="1ED30554" w14:textId="77777777" w:rsidR="0061649B" w:rsidRDefault="0061649B" w:rsidP="0061649B"/>
        </w:tc>
        <w:tc>
          <w:tcPr>
            <w:tcW w:w="833" w:type="pct"/>
          </w:tcPr>
          <w:p w14:paraId="208025EF" w14:textId="77777777" w:rsidR="0061649B" w:rsidRDefault="0061649B" w:rsidP="0061649B"/>
        </w:tc>
        <w:tc>
          <w:tcPr>
            <w:tcW w:w="964" w:type="pct"/>
          </w:tcPr>
          <w:p w14:paraId="6F3C0110" w14:textId="77777777" w:rsidR="0061649B" w:rsidRDefault="0061649B" w:rsidP="0061649B"/>
        </w:tc>
        <w:tc>
          <w:tcPr>
            <w:tcW w:w="1964" w:type="pct"/>
          </w:tcPr>
          <w:p w14:paraId="6C01A857" w14:textId="77777777" w:rsidR="0061649B" w:rsidRDefault="0061649B" w:rsidP="0061649B"/>
        </w:tc>
      </w:tr>
      <w:tr w:rsidR="0061649B" w14:paraId="050AA6FF" w14:textId="77777777" w:rsidTr="00071CEC">
        <w:tc>
          <w:tcPr>
            <w:tcW w:w="1239" w:type="pct"/>
          </w:tcPr>
          <w:p w14:paraId="1706EC42" w14:textId="77777777" w:rsidR="0061649B" w:rsidRDefault="0061649B" w:rsidP="0061649B"/>
        </w:tc>
        <w:tc>
          <w:tcPr>
            <w:tcW w:w="833" w:type="pct"/>
          </w:tcPr>
          <w:p w14:paraId="7FA25BB1" w14:textId="77777777" w:rsidR="0061649B" w:rsidRDefault="0061649B" w:rsidP="0061649B"/>
        </w:tc>
        <w:tc>
          <w:tcPr>
            <w:tcW w:w="964" w:type="pct"/>
          </w:tcPr>
          <w:p w14:paraId="12A48C97" w14:textId="77777777" w:rsidR="0061649B" w:rsidRDefault="0061649B" w:rsidP="0061649B"/>
        </w:tc>
        <w:tc>
          <w:tcPr>
            <w:tcW w:w="1964" w:type="pct"/>
          </w:tcPr>
          <w:p w14:paraId="4DB236ED" w14:textId="77777777" w:rsidR="0061649B" w:rsidRDefault="0061649B" w:rsidP="0061649B"/>
        </w:tc>
      </w:tr>
    </w:tbl>
    <w:p w14:paraId="3A3F0805" w14:textId="77777777" w:rsidR="0061649B" w:rsidRPr="0061649B" w:rsidRDefault="0061649B" w:rsidP="0061649B"/>
    <w:p w14:paraId="3222E531" w14:textId="6B867439" w:rsidR="0061649B" w:rsidRDefault="007857E7" w:rsidP="007857E7">
      <w:pPr>
        <w:pStyle w:val="Titre3"/>
      </w:pPr>
      <w:bookmarkStart w:id="16" w:name="_Toc176249126"/>
      <w:r>
        <w:t>Comportements sécuritaires</w:t>
      </w:r>
      <w:r w:rsidR="0016357E">
        <w:t xml:space="preserve"> recommandés</w:t>
      </w:r>
      <w:bookmarkEnd w:id="16"/>
    </w:p>
    <w:tbl>
      <w:tblPr>
        <w:tblStyle w:val="Grilledutableau"/>
        <w:tblW w:w="5000" w:type="pct"/>
        <w:tblLook w:val="04A0" w:firstRow="1" w:lastRow="0" w:firstColumn="1" w:lastColumn="0" w:noHBand="0" w:noVBand="1"/>
      </w:tblPr>
      <w:tblGrid>
        <w:gridCol w:w="2138"/>
        <w:gridCol w:w="1438"/>
        <w:gridCol w:w="1664"/>
        <w:gridCol w:w="3390"/>
      </w:tblGrid>
      <w:tr w:rsidR="00071CEC" w14:paraId="7B16E796" w14:textId="77777777" w:rsidTr="00071CEC">
        <w:tc>
          <w:tcPr>
            <w:tcW w:w="1239" w:type="pct"/>
            <w:shd w:val="clear" w:color="auto" w:fill="C5E0B3" w:themeFill="accent6" w:themeFillTint="66"/>
            <w:vAlign w:val="center"/>
          </w:tcPr>
          <w:p w14:paraId="445CC3A7" w14:textId="77777777" w:rsidR="00411FAB" w:rsidRPr="00411FAB" w:rsidRDefault="00411FAB" w:rsidP="00095DED">
            <w:pPr>
              <w:jc w:val="left"/>
              <w:rPr>
                <w:b/>
                <w:bCs/>
              </w:rPr>
            </w:pPr>
            <w:r w:rsidRPr="00411FAB">
              <w:rPr>
                <w:b/>
                <w:bCs/>
              </w:rPr>
              <w:t>Nom de la mesure</w:t>
            </w:r>
          </w:p>
        </w:tc>
        <w:tc>
          <w:tcPr>
            <w:tcW w:w="833" w:type="pct"/>
            <w:shd w:val="clear" w:color="auto" w:fill="C5E0B3" w:themeFill="accent6" w:themeFillTint="66"/>
            <w:vAlign w:val="center"/>
          </w:tcPr>
          <w:p w14:paraId="35CAAE11" w14:textId="77777777" w:rsidR="00411FAB" w:rsidRPr="00411FAB" w:rsidRDefault="00411FAB" w:rsidP="00095DED">
            <w:pPr>
              <w:jc w:val="left"/>
              <w:rPr>
                <w:b/>
                <w:bCs/>
              </w:rPr>
            </w:pPr>
            <w:r w:rsidRPr="00411FAB">
              <w:rPr>
                <w:b/>
                <w:bCs/>
              </w:rPr>
              <w:t>Importance</w:t>
            </w:r>
          </w:p>
        </w:tc>
        <w:tc>
          <w:tcPr>
            <w:tcW w:w="964" w:type="pct"/>
            <w:shd w:val="clear" w:color="auto" w:fill="C5E0B3" w:themeFill="accent6" w:themeFillTint="66"/>
            <w:vAlign w:val="center"/>
          </w:tcPr>
          <w:p w14:paraId="3B849832" w14:textId="38E647BB" w:rsidR="00411FAB" w:rsidRPr="00411FAB" w:rsidRDefault="00411FAB" w:rsidP="00095DED">
            <w:pPr>
              <w:jc w:val="left"/>
              <w:rPr>
                <w:b/>
                <w:bCs/>
              </w:rPr>
            </w:pPr>
            <w:r w:rsidRPr="00411FAB">
              <w:rPr>
                <w:b/>
                <w:bCs/>
              </w:rPr>
              <w:t xml:space="preserve">Est </w:t>
            </w:r>
            <w:r w:rsidR="008269A3">
              <w:rPr>
                <w:b/>
                <w:bCs/>
              </w:rPr>
              <w:t>forcé par le système</w:t>
            </w:r>
            <w:r w:rsidR="001F3ECB">
              <w:rPr>
                <w:b/>
                <w:bCs/>
              </w:rPr>
              <w:t xml:space="preserve"> ?</w:t>
            </w:r>
          </w:p>
        </w:tc>
        <w:tc>
          <w:tcPr>
            <w:tcW w:w="1964" w:type="pct"/>
            <w:shd w:val="clear" w:color="auto" w:fill="C5E0B3" w:themeFill="accent6" w:themeFillTint="66"/>
            <w:vAlign w:val="center"/>
          </w:tcPr>
          <w:p w14:paraId="68CF7DB8" w14:textId="6E777E5E" w:rsidR="00411FAB" w:rsidRPr="00411FAB" w:rsidRDefault="00645B18" w:rsidP="00095DED">
            <w:pPr>
              <w:jc w:val="left"/>
              <w:rPr>
                <w:b/>
                <w:bCs/>
              </w:rPr>
            </w:pPr>
            <w:r>
              <w:rPr>
                <w:b/>
                <w:bCs/>
              </w:rPr>
              <w:t>Indication</w:t>
            </w:r>
          </w:p>
        </w:tc>
      </w:tr>
      <w:tr w:rsidR="00411FAB" w14:paraId="5D2312EF" w14:textId="77777777" w:rsidTr="00071CEC">
        <w:tc>
          <w:tcPr>
            <w:tcW w:w="1239" w:type="pct"/>
          </w:tcPr>
          <w:p w14:paraId="38BF6D57" w14:textId="77777777" w:rsidR="00411FAB" w:rsidRDefault="00411FAB" w:rsidP="0090340E">
            <w:pPr>
              <w:pStyle w:val="Precisions"/>
            </w:pPr>
            <w:r>
              <w:t>Idée de la mesure</w:t>
            </w:r>
          </w:p>
        </w:tc>
        <w:tc>
          <w:tcPr>
            <w:tcW w:w="833" w:type="pct"/>
          </w:tcPr>
          <w:p w14:paraId="22D26239" w14:textId="77777777" w:rsidR="00411FAB" w:rsidRDefault="00411FAB" w:rsidP="0090340E">
            <w:pPr>
              <w:pStyle w:val="Precisions"/>
            </w:pPr>
            <w:r>
              <w:t>Critique, Important, Recommandé</w:t>
            </w:r>
          </w:p>
        </w:tc>
        <w:tc>
          <w:tcPr>
            <w:tcW w:w="964" w:type="pct"/>
          </w:tcPr>
          <w:p w14:paraId="7C0EE059" w14:textId="224BA79F" w:rsidR="00411FAB" w:rsidRDefault="008269A3" w:rsidP="0090340E">
            <w:pPr>
              <w:pStyle w:val="Precisions"/>
            </w:pPr>
            <w:r>
              <w:t>Oui, non ou autre avec explication</w:t>
            </w:r>
          </w:p>
        </w:tc>
        <w:tc>
          <w:tcPr>
            <w:tcW w:w="1964" w:type="pct"/>
          </w:tcPr>
          <w:p w14:paraId="61C1A6A6" w14:textId="4A205E3B" w:rsidR="00071CEC" w:rsidRDefault="00411FAB" w:rsidP="0090340E">
            <w:pPr>
              <w:pStyle w:val="Precisions"/>
            </w:pPr>
            <w:r>
              <w:t xml:space="preserve">Texte expliquant </w:t>
            </w:r>
            <w:r w:rsidR="00645B18">
              <w:t>comment les personnes qui utilisent le système en sont informé</w:t>
            </w:r>
            <w:r w:rsidR="0037492E">
              <w:t xml:space="preserve"> </w:t>
            </w:r>
            <w:r w:rsidR="00071CEC">
              <w:t>(manuel utilisateur, assistance dans le système, étiquette …)</w:t>
            </w:r>
          </w:p>
        </w:tc>
      </w:tr>
      <w:tr w:rsidR="00411FAB" w14:paraId="78714DC8" w14:textId="77777777" w:rsidTr="00071CEC">
        <w:tc>
          <w:tcPr>
            <w:tcW w:w="1239" w:type="pct"/>
          </w:tcPr>
          <w:p w14:paraId="259A327E" w14:textId="77777777" w:rsidR="00411FAB" w:rsidRDefault="00411FAB" w:rsidP="00095DED"/>
        </w:tc>
        <w:tc>
          <w:tcPr>
            <w:tcW w:w="833" w:type="pct"/>
          </w:tcPr>
          <w:p w14:paraId="278FD32F" w14:textId="77777777" w:rsidR="00411FAB" w:rsidRDefault="00411FAB" w:rsidP="00095DED"/>
        </w:tc>
        <w:tc>
          <w:tcPr>
            <w:tcW w:w="964" w:type="pct"/>
          </w:tcPr>
          <w:p w14:paraId="53A56985" w14:textId="77777777" w:rsidR="00411FAB" w:rsidRDefault="00411FAB" w:rsidP="00095DED"/>
        </w:tc>
        <w:tc>
          <w:tcPr>
            <w:tcW w:w="1964" w:type="pct"/>
          </w:tcPr>
          <w:p w14:paraId="0BCDFD0B" w14:textId="77777777" w:rsidR="00411FAB" w:rsidRDefault="00411FAB" w:rsidP="00095DED"/>
        </w:tc>
      </w:tr>
      <w:tr w:rsidR="00411FAB" w14:paraId="29E3221A" w14:textId="77777777" w:rsidTr="00071CEC">
        <w:tc>
          <w:tcPr>
            <w:tcW w:w="1239" w:type="pct"/>
          </w:tcPr>
          <w:p w14:paraId="2DC1FA1A" w14:textId="77777777" w:rsidR="00411FAB" w:rsidRDefault="00411FAB" w:rsidP="00095DED"/>
        </w:tc>
        <w:tc>
          <w:tcPr>
            <w:tcW w:w="833" w:type="pct"/>
          </w:tcPr>
          <w:p w14:paraId="05A48872" w14:textId="77777777" w:rsidR="00411FAB" w:rsidRDefault="00411FAB" w:rsidP="00095DED"/>
        </w:tc>
        <w:tc>
          <w:tcPr>
            <w:tcW w:w="964" w:type="pct"/>
          </w:tcPr>
          <w:p w14:paraId="14133E74" w14:textId="77777777" w:rsidR="00411FAB" w:rsidRDefault="00411FAB" w:rsidP="00095DED"/>
        </w:tc>
        <w:tc>
          <w:tcPr>
            <w:tcW w:w="1964" w:type="pct"/>
          </w:tcPr>
          <w:p w14:paraId="414FB518" w14:textId="77777777" w:rsidR="00411FAB" w:rsidRDefault="00411FAB" w:rsidP="00095DED"/>
        </w:tc>
      </w:tr>
    </w:tbl>
    <w:p w14:paraId="22EAFE72" w14:textId="77777777" w:rsidR="007857E7" w:rsidRPr="007857E7" w:rsidRDefault="007857E7" w:rsidP="007857E7"/>
    <w:p w14:paraId="10D26341" w14:textId="5574CFA3" w:rsidR="00E87E12" w:rsidRDefault="00E87E12" w:rsidP="00E87E12">
      <w:pPr>
        <w:pStyle w:val="Titre2"/>
      </w:pPr>
      <w:bookmarkStart w:id="17" w:name="_Toc176249127"/>
      <w:r>
        <w:t>Architecture et organisation du système</w:t>
      </w:r>
      <w:bookmarkEnd w:id="17"/>
    </w:p>
    <w:p w14:paraId="0077A0DF" w14:textId="7F5C24FE" w:rsidR="00E87E12" w:rsidRDefault="00E87E12" w:rsidP="00BD455F">
      <w:pPr>
        <w:pStyle w:val="Titre3"/>
      </w:pPr>
      <w:bookmarkStart w:id="18" w:name="_Toc176249128"/>
      <w:r>
        <w:t>Modélisation des données</w:t>
      </w:r>
      <w:bookmarkEnd w:id="18"/>
    </w:p>
    <w:p w14:paraId="1F941A8A" w14:textId="03FA7B42" w:rsidR="00A2701F" w:rsidRPr="00A2701F" w:rsidRDefault="00A2701F" w:rsidP="0090340E">
      <w:pPr>
        <w:pStyle w:val="Precisions"/>
      </w:pPr>
      <w:r>
        <w:t xml:space="preserve">Diagramme d’entité-relation </w:t>
      </w:r>
      <w:r w:rsidR="00BA0125">
        <w:t>(</w:t>
      </w:r>
      <w:r>
        <w:t>DER</w:t>
      </w:r>
      <w:r w:rsidR="00BA0125">
        <w:t>)</w:t>
      </w:r>
      <w:r>
        <w:t xml:space="preserve"> pour le système. Cette section présente aussi le dictionnaire des contraintes.</w:t>
      </w:r>
    </w:p>
    <w:p w14:paraId="0A0C3061" w14:textId="770F12AD" w:rsidR="00E87E12" w:rsidRDefault="00E87E12" w:rsidP="00BD455F">
      <w:pPr>
        <w:pStyle w:val="Titre3"/>
      </w:pPr>
      <w:bookmarkStart w:id="19" w:name="_Toc176249129"/>
      <w:r>
        <w:t>Modélisation du système</w:t>
      </w:r>
      <w:bookmarkEnd w:id="19"/>
    </w:p>
    <w:p w14:paraId="00AFC3A2" w14:textId="77777777" w:rsidR="00571612" w:rsidRDefault="00571612" w:rsidP="00571612"/>
    <w:p w14:paraId="408F7EB0" w14:textId="626CA73B" w:rsidR="00571612" w:rsidRPr="00571612" w:rsidRDefault="00571612" w:rsidP="00E61437">
      <w:pPr>
        <w:pStyle w:val="Sous-titre"/>
      </w:pPr>
      <w:r>
        <w:t>Diagramme de classe de conception</w:t>
      </w:r>
    </w:p>
    <w:p w14:paraId="13872B3E" w14:textId="2848CD96" w:rsidR="00A2701F" w:rsidRDefault="007045CD" w:rsidP="0090340E">
      <w:pPr>
        <w:pStyle w:val="Precisions"/>
      </w:pPr>
      <w:r>
        <w:t xml:space="preserve">Diagramme de classes de conception </w:t>
      </w:r>
      <w:r w:rsidR="00BA0125">
        <w:t>(</w:t>
      </w:r>
      <w:r>
        <w:t>DCC</w:t>
      </w:r>
      <w:r w:rsidR="00BA0125">
        <w:t>)</w:t>
      </w:r>
      <w:r>
        <w:t xml:space="preserve"> pour le système. </w:t>
      </w:r>
    </w:p>
    <w:p w14:paraId="78D41649" w14:textId="77777777" w:rsidR="00B63C1D" w:rsidRDefault="00B63C1D" w:rsidP="0090340E">
      <w:pPr>
        <w:pStyle w:val="Precisions"/>
      </w:pPr>
    </w:p>
    <w:p w14:paraId="42E6EEF2" w14:textId="48563530" w:rsidR="00571612" w:rsidRDefault="00571612" w:rsidP="00E61437">
      <w:pPr>
        <w:pStyle w:val="Sous-titre"/>
      </w:pPr>
      <w:r>
        <w:t>Choix des patrons architecturaux</w:t>
      </w:r>
    </w:p>
    <w:p w14:paraId="679588AB" w14:textId="166F5938" w:rsidR="00571612" w:rsidRDefault="009F626A" w:rsidP="009F626A">
      <w:pPr>
        <w:pStyle w:val="Precisions"/>
      </w:pPr>
      <w:r>
        <w:t>Explique les choix d’architectures qui ont été sélectionnés et lient leur utilisation aux caractéristiques et particularités du système.</w:t>
      </w:r>
    </w:p>
    <w:p w14:paraId="20E7706F" w14:textId="77777777" w:rsidR="009F626A" w:rsidRPr="00571612" w:rsidRDefault="009F626A" w:rsidP="009F626A">
      <w:pPr>
        <w:pStyle w:val="Precisions"/>
      </w:pPr>
    </w:p>
    <w:p w14:paraId="24564CB6" w14:textId="2DCB0DCA" w:rsidR="002A35DA" w:rsidRDefault="002A35DA" w:rsidP="00B63C1D">
      <w:pPr>
        <w:pStyle w:val="Titre2"/>
      </w:pPr>
      <w:bookmarkStart w:id="20" w:name="_Toc176249130"/>
      <w:r>
        <w:lastRenderedPageBreak/>
        <w:t>Assurance qualité</w:t>
      </w:r>
      <w:bookmarkEnd w:id="20"/>
    </w:p>
    <w:p w14:paraId="3DF2CFDF" w14:textId="08F118EF" w:rsidR="00B63C1D" w:rsidRDefault="00B63C1D" w:rsidP="002A35DA">
      <w:pPr>
        <w:pStyle w:val="Titre3"/>
      </w:pPr>
      <w:bookmarkStart w:id="21" w:name="_Toc176249131"/>
      <w:r>
        <w:t>Critères d’assurance qualité</w:t>
      </w:r>
      <w:bookmarkEnd w:id="21"/>
    </w:p>
    <w:p w14:paraId="271D857D" w14:textId="77777777" w:rsidR="00B63C1D" w:rsidRDefault="00B63C1D" w:rsidP="00B63C1D">
      <w:pPr>
        <w:pStyle w:val="Precisions"/>
      </w:pPr>
      <w:r>
        <w:t>Indique les éléments importants dans la qualité du logiciel qui sera développé. Chaque critère doit être en lien avec une des qualités d’un bon système logiciel et être contextualisé dans le système dont l’analyse est faite.</w:t>
      </w:r>
    </w:p>
    <w:p w14:paraId="391B395D" w14:textId="77777777" w:rsidR="00B63C1D" w:rsidRPr="00E87E12" w:rsidRDefault="00B63C1D" w:rsidP="002A35DA">
      <w:pPr>
        <w:pStyle w:val="Titre3"/>
      </w:pPr>
      <w:bookmarkStart w:id="22" w:name="_Toc176249132"/>
      <w:r>
        <w:t>Plan d’assurance qualité</w:t>
      </w:r>
      <w:bookmarkEnd w:id="22"/>
    </w:p>
    <w:p w14:paraId="64747C4D" w14:textId="77777777" w:rsidR="00B63C1D" w:rsidRDefault="00B63C1D" w:rsidP="00B63C1D">
      <w:pPr>
        <w:pStyle w:val="Precisions"/>
      </w:pPr>
      <w:r>
        <w:t>Différents types de tests qui seront effectués sur le système et leur fréquence. Pour chaque type de test, la pertinence dans le contexte du système développé doit être justifiée.</w:t>
      </w:r>
    </w:p>
    <w:p w14:paraId="6C524FAF" w14:textId="0642C0F3" w:rsidR="007F24AF" w:rsidRDefault="00AA6C0E" w:rsidP="00AA6C0E">
      <w:pPr>
        <w:pStyle w:val="Titre1"/>
      </w:pPr>
      <w:bookmarkStart w:id="23" w:name="_Toc176249133"/>
      <w:r>
        <w:t>Organisation du travail</w:t>
      </w:r>
      <w:bookmarkEnd w:id="23"/>
    </w:p>
    <w:p w14:paraId="49F0D3CA" w14:textId="3B016591" w:rsidR="00AA6C0E" w:rsidRDefault="00AA6C0E" w:rsidP="00AA6C0E">
      <w:pPr>
        <w:pStyle w:val="Titre2"/>
      </w:pPr>
      <w:bookmarkStart w:id="24" w:name="_Toc176249134"/>
      <w:r>
        <w:t>Outil</w:t>
      </w:r>
      <w:r w:rsidR="00EE3616">
        <w:t>s</w:t>
      </w:r>
      <w:r>
        <w:t xml:space="preserve"> de versionnage</w:t>
      </w:r>
      <w:bookmarkEnd w:id="24"/>
    </w:p>
    <w:p w14:paraId="544CFD8A" w14:textId="545C2102" w:rsidR="00762B7E" w:rsidRDefault="00762B7E" w:rsidP="0090340E">
      <w:pPr>
        <w:pStyle w:val="Precisions"/>
      </w:pPr>
      <w:r>
        <w:t>Type d’outil utilisé pour les différentes versions du système. Cette section décrit comme</w:t>
      </w:r>
      <w:r w:rsidR="001F66CD">
        <w:t>nt</w:t>
      </w:r>
      <w:r>
        <w:t xml:space="preserve"> les outils sont utilisés ainsi que les standards de nomenclature.</w:t>
      </w:r>
    </w:p>
    <w:p w14:paraId="55CBC121" w14:textId="69418E95" w:rsidR="00AA6C0E" w:rsidRDefault="00AA6C0E" w:rsidP="00AA6C0E">
      <w:pPr>
        <w:pStyle w:val="Titre2"/>
      </w:pPr>
      <w:bookmarkStart w:id="25" w:name="_Toc176249135"/>
      <w:r>
        <w:t>Standards de programmation</w:t>
      </w:r>
      <w:r w:rsidR="006D085A">
        <w:t xml:space="preserve"> et de documentation</w:t>
      </w:r>
      <w:bookmarkEnd w:id="25"/>
      <w:r w:rsidR="00066370">
        <w:tab/>
      </w:r>
      <w:r w:rsidR="006D085A">
        <w:t xml:space="preserve"> </w:t>
      </w:r>
    </w:p>
    <w:p w14:paraId="16E47791" w14:textId="4F9F5D49" w:rsidR="00AA6C0E" w:rsidRDefault="006D085A" w:rsidP="0090340E">
      <w:pPr>
        <w:pStyle w:val="Precisions"/>
      </w:pPr>
      <w:r>
        <w:t>Explicite les standards de programmation utilisés pour remettre un code uniforme dans l’équip</w:t>
      </w:r>
      <w:r w:rsidR="00A072A8">
        <w:t xml:space="preserve">e. Si l’équipe utilise un standard définit par un organisme, on indique ici la référence vers ce standard. </w:t>
      </w:r>
      <w:r>
        <w:t xml:space="preserve">Indique aussi quels éléments sont documentés </w:t>
      </w:r>
      <w:r w:rsidR="00165669">
        <w:t>et le standard de documentation utilisé pour le faire.</w:t>
      </w:r>
    </w:p>
    <w:p w14:paraId="157A85DE" w14:textId="2CAD5082" w:rsidR="00581465" w:rsidRDefault="00581465" w:rsidP="00581465">
      <w:pPr>
        <w:pStyle w:val="Titre1"/>
      </w:pPr>
      <w:bookmarkStart w:id="26" w:name="_Toc176249136"/>
      <w:r>
        <w:t>Médiagraphie</w:t>
      </w:r>
      <w:bookmarkEnd w:id="26"/>
    </w:p>
    <w:p w14:paraId="62EDD7F7" w14:textId="2B3D071F" w:rsidR="005C6003" w:rsidRDefault="005C6003" w:rsidP="0090340E">
      <w:pPr>
        <w:pStyle w:val="Precisions"/>
      </w:pPr>
      <w:r>
        <w:t xml:space="preserve">Liste des références utilisées pour préparer le document. Les références habituelles dans un document de conception sont : </w:t>
      </w:r>
    </w:p>
    <w:p w14:paraId="42C5DFD8" w14:textId="7BF81ADA" w:rsidR="005C6003" w:rsidRDefault="005C6003" w:rsidP="0090340E">
      <w:pPr>
        <w:pStyle w:val="Precisions"/>
        <w:numPr>
          <w:ilvl w:val="0"/>
          <w:numId w:val="11"/>
        </w:numPr>
      </w:pPr>
      <w:r>
        <w:t>Standards établis pour la conception de système</w:t>
      </w:r>
    </w:p>
    <w:p w14:paraId="7D88A360" w14:textId="13A39BDB" w:rsidR="005C6003" w:rsidRDefault="005C6003" w:rsidP="0090340E">
      <w:pPr>
        <w:pStyle w:val="Precisions"/>
        <w:numPr>
          <w:ilvl w:val="0"/>
          <w:numId w:val="11"/>
        </w:numPr>
      </w:pPr>
      <w:r>
        <w:t xml:space="preserve">Références aux documents légaux ou opérationnels </w:t>
      </w:r>
    </w:p>
    <w:p w14:paraId="16C328BD" w14:textId="77777777" w:rsidR="005C6003" w:rsidRPr="005C6003" w:rsidRDefault="005C6003" w:rsidP="0090340E">
      <w:pPr>
        <w:pStyle w:val="Precisions"/>
      </w:pPr>
    </w:p>
    <w:sectPr w:rsidR="005C6003" w:rsidRPr="005C6003">
      <w:footerReference w:type="default" r:id="rId1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4E80" w14:textId="77777777" w:rsidR="006E0496" w:rsidRDefault="006E0496" w:rsidP="007C3340">
      <w:pPr>
        <w:spacing w:after="0" w:line="240" w:lineRule="auto"/>
      </w:pPr>
      <w:r>
        <w:separator/>
      </w:r>
    </w:p>
  </w:endnote>
  <w:endnote w:type="continuationSeparator" w:id="0">
    <w:p w14:paraId="2E3AF6EF" w14:textId="77777777" w:rsidR="006E0496" w:rsidRDefault="006E0496" w:rsidP="007C3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2843" w14:textId="1518DB42" w:rsidR="00C00249" w:rsidRDefault="00C00249" w:rsidP="00C00249">
    <w:pPr>
      <w:pBdr>
        <w:top w:val="single" w:sz="4" w:space="1" w:color="auto"/>
      </w:pBdr>
      <w:jc w:val="left"/>
    </w:pPr>
    <w:r w:rsidRPr="00C00249">
      <w:rPr>
        <w:noProof/>
        <w:color w:val="7B7B7B" w:themeColor="accent3" w:themeShade="BF"/>
        <w:sz w:val="16"/>
        <w:szCs w:val="18"/>
      </w:rPr>
      <w:drawing>
        <wp:anchor distT="0" distB="0" distL="114300" distR="114300" simplePos="0" relativeHeight="251658240" behindDoc="1" locked="0" layoutInCell="1" allowOverlap="1" wp14:anchorId="448F123D" wp14:editId="346A866E">
          <wp:simplePos x="0" y="0"/>
          <wp:positionH relativeFrom="column">
            <wp:posOffset>1140460</wp:posOffset>
          </wp:positionH>
          <wp:positionV relativeFrom="paragraph">
            <wp:posOffset>383435</wp:posOffset>
          </wp:positionV>
          <wp:extent cx="398145" cy="139700"/>
          <wp:effectExtent l="0" t="0" r="1905" b="0"/>
          <wp:wrapTight wrapText="bothSides">
            <wp:wrapPolygon edited="0">
              <wp:start x="0" y="0"/>
              <wp:lineTo x="0" y="17673"/>
              <wp:lineTo x="20670" y="17673"/>
              <wp:lineTo x="20670" y="0"/>
              <wp:lineTo x="0" y="0"/>
            </wp:wrapPolygon>
          </wp:wrapTight>
          <wp:docPr id="775288424" name="Image 1" descr="Une image contenant Police, symbol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88424" name="Image 1" descr="Une image contenant Police, symbole, Graphique, capture d’écran&#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8145" cy="13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1C1F43">
      <w:rPr>
        <w:color w:val="7B7B7B" w:themeColor="accent3" w:themeShade="BF"/>
        <w:sz w:val="16"/>
        <w:szCs w:val="18"/>
      </w:rPr>
      <w:t>Structure a</w:t>
    </w:r>
    <w:r w:rsidR="001C1F43" w:rsidRPr="001C1F43">
      <w:rPr>
        <w:color w:val="7B7B7B" w:themeColor="accent3" w:themeShade="BF"/>
        <w:sz w:val="16"/>
        <w:szCs w:val="18"/>
      </w:rPr>
      <w:t>dapté</w:t>
    </w:r>
    <w:r w:rsidR="001C1F43">
      <w:rPr>
        <w:color w:val="7B7B7B" w:themeColor="accent3" w:themeShade="BF"/>
        <w:sz w:val="16"/>
        <w:szCs w:val="18"/>
      </w:rPr>
      <w:t>e</w:t>
    </w:r>
    <w:r w:rsidR="001C1F43" w:rsidRPr="001C1F43">
      <w:rPr>
        <w:color w:val="7B7B7B" w:themeColor="accent3" w:themeShade="BF"/>
        <w:sz w:val="16"/>
        <w:szCs w:val="18"/>
      </w:rPr>
      <w:t xml:space="preserve"> de Montoya J. &amp; </w:t>
    </w:r>
    <w:proofErr w:type="spellStart"/>
    <w:r w:rsidR="001C1F43" w:rsidRPr="001C1F43">
      <w:rPr>
        <w:color w:val="7B7B7B" w:themeColor="accent3" w:themeShade="BF"/>
        <w:sz w:val="16"/>
        <w:szCs w:val="18"/>
      </w:rPr>
      <w:t>Tangen</w:t>
    </w:r>
    <w:proofErr w:type="spellEnd"/>
    <w:r w:rsidR="001C1F43" w:rsidRPr="001C1F43">
      <w:rPr>
        <w:color w:val="7B7B7B" w:themeColor="accent3" w:themeShade="BF"/>
        <w:sz w:val="16"/>
        <w:szCs w:val="18"/>
      </w:rPr>
      <w:t xml:space="preserve"> A. (2019) </w:t>
    </w:r>
    <w:r w:rsidR="001C1F43" w:rsidRPr="001C1F43">
      <w:rPr>
        <w:i/>
        <w:iCs/>
        <w:color w:val="7B7B7B" w:themeColor="accent3" w:themeShade="BF"/>
        <w:sz w:val="16"/>
        <w:szCs w:val="18"/>
      </w:rPr>
      <w:t>SRS-Template</w:t>
    </w:r>
    <w:r w:rsidR="001C1F43" w:rsidRPr="001C1F43">
      <w:rPr>
        <w:color w:val="7B7B7B" w:themeColor="accent3" w:themeShade="BF"/>
        <w:sz w:val="16"/>
        <w:szCs w:val="18"/>
      </w:rPr>
      <w:t xml:space="preserve">. Consulté le 9 mai 2024. </w:t>
    </w:r>
    <w:hyperlink r:id="rId2" w:history="1">
      <w:r w:rsidR="001C1F43" w:rsidRPr="001C1F43">
        <w:rPr>
          <w:rStyle w:val="Hyperlien"/>
          <w:color w:val="7B7B7B" w:themeColor="accent3" w:themeShade="BF"/>
          <w:sz w:val="16"/>
          <w:szCs w:val="18"/>
        </w:rPr>
        <w:t>https://github.com/jam01/srs-template</w:t>
      </w:r>
    </w:hyperlink>
    <w:r w:rsidR="001C1F43" w:rsidRPr="001C1F43">
      <w:rPr>
        <w:color w:val="7B7B7B" w:themeColor="accent3" w:themeShade="BF"/>
        <w:sz w:val="16"/>
        <w:szCs w:val="18"/>
      </w:rPr>
      <w:t>. Code source publié sous licence GPL-3.0 (2007).</w:t>
    </w:r>
    <w:r w:rsidR="007C3340">
      <w:ptab w:relativeTo="margin" w:alignment="center" w:leader="none"/>
    </w:r>
  </w:p>
  <w:p w14:paraId="1DBC7DE7" w14:textId="4DBA6ADA" w:rsidR="0089123A" w:rsidRDefault="00C00249" w:rsidP="002161A0">
    <w:pPr>
      <w:jc w:val="left"/>
    </w:pPr>
    <w:r w:rsidRPr="00C00249">
      <w:rPr>
        <w:color w:val="7B7B7B" w:themeColor="accent3" w:themeShade="BF"/>
        <w:sz w:val="16"/>
        <w:szCs w:val="18"/>
      </w:rPr>
      <w:t>Structure du document Alexandre Ouellet</w:t>
    </w:r>
    <w:r>
      <w:rPr>
        <w:color w:val="7B7B7B" w:themeColor="accent3" w:themeShade="BF"/>
        <w:sz w:val="16"/>
        <w:szCs w:val="18"/>
      </w:rPr>
      <w:t>, 202</w:t>
    </w:r>
    <w:r w:rsidR="009B65D5">
      <w:rPr>
        <w:color w:val="7B7B7B" w:themeColor="accent3" w:themeShade="BF"/>
        <w:sz w:val="16"/>
        <w:szCs w:val="18"/>
      </w:rPr>
      <w:t>5</w:t>
    </w:r>
    <w:r>
      <w:rPr>
        <w:color w:val="7B7B7B" w:themeColor="accent3" w:themeShade="BF"/>
        <w:sz w:val="16"/>
        <w:szCs w:val="18"/>
      </w:rPr>
      <w:t>.</w:t>
    </w:r>
    <w:r w:rsidR="007C3340">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F435" w14:textId="77777777" w:rsidR="00941FD2" w:rsidRDefault="00941FD2" w:rsidP="002161A0">
    <w:pPr>
      <w:jc w:val="left"/>
    </w:pPr>
    <w:r>
      <w:ptab w:relativeTo="margin" w:alignment="center" w:leader="none"/>
    </w:r>
    <w:r>
      <w:ptab w:relativeTo="margin" w:alignment="right" w:leader="none"/>
    </w:r>
    <w:r>
      <w:fldChar w:fldCharType="begin"/>
    </w:r>
    <w:r>
      <w:instrText xml:space="preserve"> PAGE  \* ROMAN  \* MERGEFORMAT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BE2D" w14:textId="4BE66DB5" w:rsidR="00970E4C" w:rsidRDefault="00970E4C" w:rsidP="00F24821">
    <w:pPr>
      <w:jc w:val="left"/>
    </w:pPr>
    <w:r>
      <w:ptab w:relativeTo="margin" w:alignment="center" w:leader="none"/>
    </w:r>
    <w:r>
      <w:ptab w:relativeTo="margin" w:alignment="right" w:leader="none"/>
    </w:r>
    <w:r>
      <w:fldChar w:fldCharType="begin"/>
    </w:r>
    <w:r>
      <w:instrText xml:space="preserve"> PAGE  \* Arabic  \* MERGEFORMAT </w:instrText>
    </w:r>
    <w:r>
      <w:fldChar w:fldCharType="separate"/>
    </w:r>
    <w:r>
      <w:rPr>
        <w:noProof/>
      </w:rPr>
      <w:t>3</w:t>
    </w:r>
    <w:r>
      <w:fldChar w:fldCharType="end"/>
    </w:r>
    <w:r w:rsidR="00261DA2">
      <w:t xml:space="preserve"> | </w:t>
    </w:r>
    <w:r w:rsidR="00261DA2">
      <w:fldChar w:fldCharType="begin"/>
    </w:r>
    <w:r w:rsidR="00261DA2">
      <w:instrText xml:space="preserve"> NUMPAGES  \# "0" \* Arabic  \* MERGEFORMAT </w:instrText>
    </w:r>
    <w:r w:rsidR="00261DA2">
      <w:fldChar w:fldCharType="separate"/>
    </w:r>
    <w:r w:rsidR="00261DA2">
      <w:rPr>
        <w:noProof/>
      </w:rPr>
      <w:t>7</w:t>
    </w:r>
    <w:r w:rsidR="00261DA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94756" w14:textId="77777777" w:rsidR="006E0496" w:rsidRDefault="006E0496" w:rsidP="007C3340">
      <w:pPr>
        <w:spacing w:after="0" w:line="240" w:lineRule="auto"/>
      </w:pPr>
      <w:r>
        <w:separator/>
      </w:r>
    </w:p>
  </w:footnote>
  <w:footnote w:type="continuationSeparator" w:id="0">
    <w:p w14:paraId="7F9E70D4" w14:textId="77777777" w:rsidR="006E0496" w:rsidRDefault="006E0496" w:rsidP="007C3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7E98" w14:textId="77777777" w:rsidR="00941FD2" w:rsidRDefault="00941FD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24D"/>
    <w:multiLevelType w:val="hybridMultilevel"/>
    <w:tmpl w:val="31F4E45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C7751B7"/>
    <w:multiLevelType w:val="hybridMultilevel"/>
    <w:tmpl w:val="F5CEA3B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B890EE9"/>
    <w:multiLevelType w:val="multilevel"/>
    <w:tmpl w:val="5E3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740FE"/>
    <w:multiLevelType w:val="multilevel"/>
    <w:tmpl w:val="223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D362F"/>
    <w:multiLevelType w:val="multilevel"/>
    <w:tmpl w:val="D62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F1B25"/>
    <w:multiLevelType w:val="hybridMultilevel"/>
    <w:tmpl w:val="D91EF11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BE94937"/>
    <w:multiLevelType w:val="hybridMultilevel"/>
    <w:tmpl w:val="02B6450C"/>
    <w:lvl w:ilvl="0" w:tplc="0C0C000F">
      <w:start w:val="1"/>
      <w:numFmt w:val="decimal"/>
      <w:lvlText w:val="%1."/>
      <w:lvlJc w:val="left"/>
      <w:pPr>
        <w:ind w:left="3600" w:hanging="360"/>
      </w:pPr>
    </w:lvl>
    <w:lvl w:ilvl="1" w:tplc="0C0C0019" w:tentative="1">
      <w:start w:val="1"/>
      <w:numFmt w:val="lowerLetter"/>
      <w:lvlText w:val="%2."/>
      <w:lvlJc w:val="left"/>
      <w:pPr>
        <w:ind w:left="4320" w:hanging="360"/>
      </w:pPr>
    </w:lvl>
    <w:lvl w:ilvl="2" w:tplc="0C0C001B" w:tentative="1">
      <w:start w:val="1"/>
      <w:numFmt w:val="lowerRoman"/>
      <w:lvlText w:val="%3."/>
      <w:lvlJc w:val="right"/>
      <w:pPr>
        <w:ind w:left="5040" w:hanging="180"/>
      </w:pPr>
    </w:lvl>
    <w:lvl w:ilvl="3" w:tplc="0C0C000F" w:tentative="1">
      <w:start w:val="1"/>
      <w:numFmt w:val="decimal"/>
      <w:lvlText w:val="%4."/>
      <w:lvlJc w:val="left"/>
      <w:pPr>
        <w:ind w:left="5760" w:hanging="360"/>
      </w:pPr>
    </w:lvl>
    <w:lvl w:ilvl="4" w:tplc="0C0C0019" w:tentative="1">
      <w:start w:val="1"/>
      <w:numFmt w:val="lowerLetter"/>
      <w:lvlText w:val="%5."/>
      <w:lvlJc w:val="left"/>
      <w:pPr>
        <w:ind w:left="6480" w:hanging="360"/>
      </w:pPr>
    </w:lvl>
    <w:lvl w:ilvl="5" w:tplc="0C0C001B" w:tentative="1">
      <w:start w:val="1"/>
      <w:numFmt w:val="lowerRoman"/>
      <w:lvlText w:val="%6."/>
      <w:lvlJc w:val="right"/>
      <w:pPr>
        <w:ind w:left="7200" w:hanging="180"/>
      </w:pPr>
    </w:lvl>
    <w:lvl w:ilvl="6" w:tplc="0C0C000F" w:tentative="1">
      <w:start w:val="1"/>
      <w:numFmt w:val="decimal"/>
      <w:lvlText w:val="%7."/>
      <w:lvlJc w:val="left"/>
      <w:pPr>
        <w:ind w:left="7920" w:hanging="360"/>
      </w:pPr>
    </w:lvl>
    <w:lvl w:ilvl="7" w:tplc="0C0C0019" w:tentative="1">
      <w:start w:val="1"/>
      <w:numFmt w:val="lowerLetter"/>
      <w:lvlText w:val="%8."/>
      <w:lvlJc w:val="left"/>
      <w:pPr>
        <w:ind w:left="8640" w:hanging="360"/>
      </w:pPr>
    </w:lvl>
    <w:lvl w:ilvl="8" w:tplc="0C0C001B" w:tentative="1">
      <w:start w:val="1"/>
      <w:numFmt w:val="lowerRoman"/>
      <w:lvlText w:val="%9."/>
      <w:lvlJc w:val="right"/>
      <w:pPr>
        <w:ind w:left="9360" w:hanging="180"/>
      </w:pPr>
    </w:lvl>
  </w:abstractNum>
  <w:abstractNum w:abstractNumId="7" w15:restartNumberingAfterBreak="0">
    <w:nsid w:val="2C921475"/>
    <w:multiLevelType w:val="hybridMultilevel"/>
    <w:tmpl w:val="B6D0C184"/>
    <w:lvl w:ilvl="0" w:tplc="0C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915313"/>
    <w:multiLevelType w:val="hybridMultilevel"/>
    <w:tmpl w:val="9576622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23B331D"/>
    <w:multiLevelType w:val="hybridMultilevel"/>
    <w:tmpl w:val="439AF9D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3C147A69"/>
    <w:multiLevelType w:val="hybridMultilevel"/>
    <w:tmpl w:val="79B488F4"/>
    <w:lvl w:ilvl="0" w:tplc="8A8A48F2">
      <w:start w:val="1"/>
      <w:numFmt w:val="decimal"/>
      <w:pStyle w:val="Titre1"/>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F79498B"/>
    <w:multiLevelType w:val="hybridMultilevel"/>
    <w:tmpl w:val="A968865A"/>
    <w:lvl w:ilvl="0" w:tplc="EC087018">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61D11D7"/>
    <w:multiLevelType w:val="multilevel"/>
    <w:tmpl w:val="43E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1263B"/>
    <w:multiLevelType w:val="hybridMultilevel"/>
    <w:tmpl w:val="83EC96C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7182053"/>
    <w:multiLevelType w:val="hybridMultilevel"/>
    <w:tmpl w:val="AEF2FDD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480367D4"/>
    <w:multiLevelType w:val="hybridMultilevel"/>
    <w:tmpl w:val="39D4E3A8"/>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09C3307"/>
    <w:multiLevelType w:val="hybridMultilevel"/>
    <w:tmpl w:val="A0DEEA24"/>
    <w:lvl w:ilvl="0" w:tplc="0C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560347"/>
    <w:multiLevelType w:val="multilevel"/>
    <w:tmpl w:val="F83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E7E0C"/>
    <w:multiLevelType w:val="hybridMultilevel"/>
    <w:tmpl w:val="B5AAE1C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1BA6FBA"/>
    <w:multiLevelType w:val="hybridMultilevel"/>
    <w:tmpl w:val="DC6CB252"/>
    <w:lvl w:ilvl="0" w:tplc="0C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A81500"/>
    <w:multiLevelType w:val="multilevel"/>
    <w:tmpl w:val="A4B8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76C37"/>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410135"/>
    <w:multiLevelType w:val="multilevel"/>
    <w:tmpl w:val="EFD2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564D56"/>
    <w:multiLevelType w:val="multilevel"/>
    <w:tmpl w:val="551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E7D01"/>
    <w:multiLevelType w:val="hybridMultilevel"/>
    <w:tmpl w:val="75DAB1E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71C97D69"/>
    <w:multiLevelType w:val="hybridMultilevel"/>
    <w:tmpl w:val="D79C11A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1E659EF"/>
    <w:multiLevelType w:val="hybridMultilevel"/>
    <w:tmpl w:val="E876B2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5B3351F"/>
    <w:multiLevelType w:val="hybridMultilevel"/>
    <w:tmpl w:val="2312ADF2"/>
    <w:lvl w:ilvl="0" w:tplc="0C0C0001">
      <w:start w:val="1"/>
      <w:numFmt w:val="bullet"/>
      <w:lvlText w:val=""/>
      <w:lvlJc w:val="left"/>
      <w:pPr>
        <w:ind w:left="768" w:hanging="360"/>
      </w:pPr>
      <w:rPr>
        <w:rFonts w:ascii="Symbol" w:hAnsi="Symbol" w:hint="default"/>
      </w:rPr>
    </w:lvl>
    <w:lvl w:ilvl="1" w:tplc="0C0C0003" w:tentative="1">
      <w:start w:val="1"/>
      <w:numFmt w:val="bullet"/>
      <w:lvlText w:val="o"/>
      <w:lvlJc w:val="left"/>
      <w:pPr>
        <w:ind w:left="1488" w:hanging="360"/>
      </w:pPr>
      <w:rPr>
        <w:rFonts w:ascii="Courier New" w:hAnsi="Courier New" w:cs="Courier New" w:hint="default"/>
      </w:rPr>
    </w:lvl>
    <w:lvl w:ilvl="2" w:tplc="0C0C0005" w:tentative="1">
      <w:start w:val="1"/>
      <w:numFmt w:val="bullet"/>
      <w:lvlText w:val=""/>
      <w:lvlJc w:val="left"/>
      <w:pPr>
        <w:ind w:left="2208" w:hanging="360"/>
      </w:pPr>
      <w:rPr>
        <w:rFonts w:ascii="Wingdings" w:hAnsi="Wingdings" w:hint="default"/>
      </w:rPr>
    </w:lvl>
    <w:lvl w:ilvl="3" w:tplc="0C0C0001" w:tentative="1">
      <w:start w:val="1"/>
      <w:numFmt w:val="bullet"/>
      <w:lvlText w:val=""/>
      <w:lvlJc w:val="left"/>
      <w:pPr>
        <w:ind w:left="2928" w:hanging="360"/>
      </w:pPr>
      <w:rPr>
        <w:rFonts w:ascii="Symbol" w:hAnsi="Symbol" w:hint="default"/>
      </w:rPr>
    </w:lvl>
    <w:lvl w:ilvl="4" w:tplc="0C0C0003" w:tentative="1">
      <w:start w:val="1"/>
      <w:numFmt w:val="bullet"/>
      <w:lvlText w:val="o"/>
      <w:lvlJc w:val="left"/>
      <w:pPr>
        <w:ind w:left="3648" w:hanging="360"/>
      </w:pPr>
      <w:rPr>
        <w:rFonts w:ascii="Courier New" w:hAnsi="Courier New" w:cs="Courier New" w:hint="default"/>
      </w:rPr>
    </w:lvl>
    <w:lvl w:ilvl="5" w:tplc="0C0C0005" w:tentative="1">
      <w:start w:val="1"/>
      <w:numFmt w:val="bullet"/>
      <w:lvlText w:val=""/>
      <w:lvlJc w:val="left"/>
      <w:pPr>
        <w:ind w:left="4368" w:hanging="360"/>
      </w:pPr>
      <w:rPr>
        <w:rFonts w:ascii="Wingdings" w:hAnsi="Wingdings" w:hint="default"/>
      </w:rPr>
    </w:lvl>
    <w:lvl w:ilvl="6" w:tplc="0C0C0001" w:tentative="1">
      <w:start w:val="1"/>
      <w:numFmt w:val="bullet"/>
      <w:lvlText w:val=""/>
      <w:lvlJc w:val="left"/>
      <w:pPr>
        <w:ind w:left="5088" w:hanging="360"/>
      </w:pPr>
      <w:rPr>
        <w:rFonts w:ascii="Symbol" w:hAnsi="Symbol" w:hint="default"/>
      </w:rPr>
    </w:lvl>
    <w:lvl w:ilvl="7" w:tplc="0C0C0003" w:tentative="1">
      <w:start w:val="1"/>
      <w:numFmt w:val="bullet"/>
      <w:lvlText w:val="o"/>
      <w:lvlJc w:val="left"/>
      <w:pPr>
        <w:ind w:left="5808" w:hanging="360"/>
      </w:pPr>
      <w:rPr>
        <w:rFonts w:ascii="Courier New" w:hAnsi="Courier New" w:cs="Courier New" w:hint="default"/>
      </w:rPr>
    </w:lvl>
    <w:lvl w:ilvl="8" w:tplc="0C0C0005" w:tentative="1">
      <w:start w:val="1"/>
      <w:numFmt w:val="bullet"/>
      <w:lvlText w:val=""/>
      <w:lvlJc w:val="left"/>
      <w:pPr>
        <w:ind w:left="6528" w:hanging="360"/>
      </w:pPr>
      <w:rPr>
        <w:rFonts w:ascii="Wingdings" w:hAnsi="Wingdings" w:hint="default"/>
      </w:rPr>
    </w:lvl>
  </w:abstractNum>
  <w:abstractNum w:abstractNumId="28" w15:restartNumberingAfterBreak="0">
    <w:nsid w:val="75F47232"/>
    <w:multiLevelType w:val="hybridMultilevel"/>
    <w:tmpl w:val="94AE5C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7EF95EAF"/>
    <w:multiLevelType w:val="multilevel"/>
    <w:tmpl w:val="42E23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30614"/>
    <w:multiLevelType w:val="hybridMultilevel"/>
    <w:tmpl w:val="9D88FD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555044898">
    <w:abstractNumId w:val="1"/>
  </w:num>
  <w:num w:numId="2" w16cid:durableId="883101293">
    <w:abstractNumId w:val="13"/>
  </w:num>
  <w:num w:numId="3" w16cid:durableId="269555797">
    <w:abstractNumId w:val="6"/>
  </w:num>
  <w:num w:numId="4" w16cid:durableId="944076382">
    <w:abstractNumId w:val="9"/>
  </w:num>
  <w:num w:numId="5" w16cid:durableId="1553537475">
    <w:abstractNumId w:val="27"/>
  </w:num>
  <w:num w:numId="6" w16cid:durableId="1154104706">
    <w:abstractNumId w:val="28"/>
  </w:num>
  <w:num w:numId="7" w16cid:durableId="508446843">
    <w:abstractNumId w:val="2"/>
  </w:num>
  <w:num w:numId="8" w16cid:durableId="168250657">
    <w:abstractNumId w:val="20"/>
  </w:num>
  <w:num w:numId="9" w16cid:durableId="225266567">
    <w:abstractNumId w:val="4"/>
  </w:num>
  <w:num w:numId="10" w16cid:durableId="284122501">
    <w:abstractNumId w:val="12"/>
  </w:num>
  <w:num w:numId="11" w16cid:durableId="2090957244">
    <w:abstractNumId w:val="11"/>
  </w:num>
  <w:num w:numId="12" w16cid:durableId="1730154191">
    <w:abstractNumId w:val="10"/>
  </w:num>
  <w:num w:numId="13" w16cid:durableId="1094937559">
    <w:abstractNumId w:val="21"/>
  </w:num>
  <w:num w:numId="14" w16cid:durableId="1664317676">
    <w:abstractNumId w:val="24"/>
  </w:num>
  <w:num w:numId="15" w16cid:durableId="1014722255">
    <w:abstractNumId w:val="14"/>
  </w:num>
  <w:num w:numId="16" w16cid:durableId="825391191">
    <w:abstractNumId w:val="23"/>
  </w:num>
  <w:num w:numId="17" w16cid:durableId="141627076">
    <w:abstractNumId w:val="5"/>
  </w:num>
  <w:num w:numId="18" w16cid:durableId="1944995507">
    <w:abstractNumId w:val="30"/>
  </w:num>
  <w:num w:numId="19" w16cid:durableId="1669207407">
    <w:abstractNumId w:val="26"/>
  </w:num>
  <w:num w:numId="20" w16cid:durableId="173304529">
    <w:abstractNumId w:val="15"/>
  </w:num>
  <w:num w:numId="21" w16cid:durableId="1479225568">
    <w:abstractNumId w:val="16"/>
  </w:num>
  <w:num w:numId="22" w16cid:durableId="2096512222">
    <w:abstractNumId w:val="7"/>
  </w:num>
  <w:num w:numId="23" w16cid:durableId="2103210908">
    <w:abstractNumId w:val="19"/>
  </w:num>
  <w:num w:numId="24" w16cid:durableId="1338194845">
    <w:abstractNumId w:val="8"/>
  </w:num>
  <w:num w:numId="25" w16cid:durableId="2009361789">
    <w:abstractNumId w:val="29"/>
  </w:num>
  <w:num w:numId="26" w16cid:durableId="563491414">
    <w:abstractNumId w:val="3"/>
  </w:num>
  <w:num w:numId="27" w16cid:durableId="1543054840">
    <w:abstractNumId w:val="17"/>
  </w:num>
  <w:num w:numId="28" w16cid:durableId="204216303">
    <w:abstractNumId w:val="22"/>
  </w:num>
  <w:num w:numId="29" w16cid:durableId="700711254">
    <w:abstractNumId w:val="25"/>
  </w:num>
  <w:num w:numId="30" w16cid:durableId="1846093653">
    <w:abstractNumId w:val="0"/>
  </w:num>
  <w:num w:numId="31" w16cid:durableId="19837331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9B"/>
    <w:rsid w:val="000200F9"/>
    <w:rsid w:val="0003743C"/>
    <w:rsid w:val="000400B6"/>
    <w:rsid w:val="00045722"/>
    <w:rsid w:val="00066370"/>
    <w:rsid w:val="00071CEC"/>
    <w:rsid w:val="00076364"/>
    <w:rsid w:val="00076C5A"/>
    <w:rsid w:val="00077E7A"/>
    <w:rsid w:val="000850DD"/>
    <w:rsid w:val="000C172C"/>
    <w:rsid w:val="00104CFF"/>
    <w:rsid w:val="00112D7F"/>
    <w:rsid w:val="00114553"/>
    <w:rsid w:val="0012016C"/>
    <w:rsid w:val="00133677"/>
    <w:rsid w:val="00140744"/>
    <w:rsid w:val="0014125C"/>
    <w:rsid w:val="00151F80"/>
    <w:rsid w:val="00152F63"/>
    <w:rsid w:val="0016259C"/>
    <w:rsid w:val="0016357E"/>
    <w:rsid w:val="0016495F"/>
    <w:rsid w:val="00165669"/>
    <w:rsid w:val="001670A0"/>
    <w:rsid w:val="00181B76"/>
    <w:rsid w:val="001B0031"/>
    <w:rsid w:val="001C1F43"/>
    <w:rsid w:val="001C396D"/>
    <w:rsid w:val="001F3ECB"/>
    <w:rsid w:val="001F66CD"/>
    <w:rsid w:val="00212D1A"/>
    <w:rsid w:val="002161A0"/>
    <w:rsid w:val="002208BC"/>
    <w:rsid w:val="00221178"/>
    <w:rsid w:val="0022208C"/>
    <w:rsid w:val="0023649D"/>
    <w:rsid w:val="00246466"/>
    <w:rsid w:val="00261DA2"/>
    <w:rsid w:val="0027289D"/>
    <w:rsid w:val="00272F63"/>
    <w:rsid w:val="0028708D"/>
    <w:rsid w:val="00297DD9"/>
    <w:rsid w:val="002A19F7"/>
    <w:rsid w:val="002A1A7A"/>
    <w:rsid w:val="002A35DA"/>
    <w:rsid w:val="002A5538"/>
    <w:rsid w:val="002A73CF"/>
    <w:rsid w:val="002C778D"/>
    <w:rsid w:val="002E7FE5"/>
    <w:rsid w:val="003015BB"/>
    <w:rsid w:val="00301DFC"/>
    <w:rsid w:val="00302D42"/>
    <w:rsid w:val="0031501C"/>
    <w:rsid w:val="003154F7"/>
    <w:rsid w:val="0032107A"/>
    <w:rsid w:val="00332C36"/>
    <w:rsid w:val="00355D94"/>
    <w:rsid w:val="00365ED0"/>
    <w:rsid w:val="0037092E"/>
    <w:rsid w:val="00370E70"/>
    <w:rsid w:val="00372C66"/>
    <w:rsid w:val="0037492E"/>
    <w:rsid w:val="00386EF4"/>
    <w:rsid w:val="003870A5"/>
    <w:rsid w:val="003E034E"/>
    <w:rsid w:val="003E5364"/>
    <w:rsid w:val="003F1E0A"/>
    <w:rsid w:val="0041003D"/>
    <w:rsid w:val="00411FAB"/>
    <w:rsid w:val="00413A36"/>
    <w:rsid w:val="0042516E"/>
    <w:rsid w:val="004349BE"/>
    <w:rsid w:val="00445242"/>
    <w:rsid w:val="00461248"/>
    <w:rsid w:val="00476942"/>
    <w:rsid w:val="0049309D"/>
    <w:rsid w:val="004972F0"/>
    <w:rsid w:val="004C4BC6"/>
    <w:rsid w:val="004F680A"/>
    <w:rsid w:val="00524843"/>
    <w:rsid w:val="00551D80"/>
    <w:rsid w:val="00571612"/>
    <w:rsid w:val="00577087"/>
    <w:rsid w:val="00581465"/>
    <w:rsid w:val="005A5104"/>
    <w:rsid w:val="005C194F"/>
    <w:rsid w:val="005C6003"/>
    <w:rsid w:val="0061649B"/>
    <w:rsid w:val="006171E9"/>
    <w:rsid w:val="00623BA7"/>
    <w:rsid w:val="00632D6D"/>
    <w:rsid w:val="00636216"/>
    <w:rsid w:val="006377A0"/>
    <w:rsid w:val="00640D97"/>
    <w:rsid w:val="00645B18"/>
    <w:rsid w:val="00653B0E"/>
    <w:rsid w:val="006651C1"/>
    <w:rsid w:val="00683C04"/>
    <w:rsid w:val="00686D08"/>
    <w:rsid w:val="0068742C"/>
    <w:rsid w:val="006B7B6E"/>
    <w:rsid w:val="006C1C32"/>
    <w:rsid w:val="006C2659"/>
    <w:rsid w:val="006C3491"/>
    <w:rsid w:val="006D085A"/>
    <w:rsid w:val="006D0D8C"/>
    <w:rsid w:val="006D395B"/>
    <w:rsid w:val="006E0496"/>
    <w:rsid w:val="007045CD"/>
    <w:rsid w:val="007168D4"/>
    <w:rsid w:val="00723847"/>
    <w:rsid w:val="00732B03"/>
    <w:rsid w:val="0073725C"/>
    <w:rsid w:val="00742502"/>
    <w:rsid w:val="00746D5E"/>
    <w:rsid w:val="00751E72"/>
    <w:rsid w:val="00755B0E"/>
    <w:rsid w:val="00762B7E"/>
    <w:rsid w:val="00764AFA"/>
    <w:rsid w:val="00776CE3"/>
    <w:rsid w:val="00782620"/>
    <w:rsid w:val="0078425D"/>
    <w:rsid w:val="007857E7"/>
    <w:rsid w:val="00796118"/>
    <w:rsid w:val="007A4D47"/>
    <w:rsid w:val="007C3340"/>
    <w:rsid w:val="007C7557"/>
    <w:rsid w:val="007D672C"/>
    <w:rsid w:val="007F24AF"/>
    <w:rsid w:val="007F3DE1"/>
    <w:rsid w:val="00807367"/>
    <w:rsid w:val="008255F2"/>
    <w:rsid w:val="008269A3"/>
    <w:rsid w:val="00857BE5"/>
    <w:rsid w:val="00866524"/>
    <w:rsid w:val="0088164E"/>
    <w:rsid w:val="008853D7"/>
    <w:rsid w:val="0089013E"/>
    <w:rsid w:val="008905C9"/>
    <w:rsid w:val="0089123A"/>
    <w:rsid w:val="008922FB"/>
    <w:rsid w:val="008945E2"/>
    <w:rsid w:val="008954C4"/>
    <w:rsid w:val="008A01D4"/>
    <w:rsid w:val="008A3F80"/>
    <w:rsid w:val="008B578D"/>
    <w:rsid w:val="008B6B26"/>
    <w:rsid w:val="008B73D2"/>
    <w:rsid w:val="008C0B6A"/>
    <w:rsid w:val="008C6A67"/>
    <w:rsid w:val="008E0BCB"/>
    <w:rsid w:val="0090340E"/>
    <w:rsid w:val="00905894"/>
    <w:rsid w:val="00912871"/>
    <w:rsid w:val="00931E54"/>
    <w:rsid w:val="00941E5E"/>
    <w:rsid w:val="00941FD2"/>
    <w:rsid w:val="00944B74"/>
    <w:rsid w:val="0094562B"/>
    <w:rsid w:val="00951135"/>
    <w:rsid w:val="0095412C"/>
    <w:rsid w:val="00965B05"/>
    <w:rsid w:val="00970E4C"/>
    <w:rsid w:val="0097269F"/>
    <w:rsid w:val="00975EEC"/>
    <w:rsid w:val="00981DA7"/>
    <w:rsid w:val="0099144D"/>
    <w:rsid w:val="009A4F9B"/>
    <w:rsid w:val="009B65D5"/>
    <w:rsid w:val="009D023F"/>
    <w:rsid w:val="009F0458"/>
    <w:rsid w:val="009F626A"/>
    <w:rsid w:val="00A0233B"/>
    <w:rsid w:val="00A072A8"/>
    <w:rsid w:val="00A15C76"/>
    <w:rsid w:val="00A2701F"/>
    <w:rsid w:val="00A31D3A"/>
    <w:rsid w:val="00A32AB4"/>
    <w:rsid w:val="00A4104C"/>
    <w:rsid w:val="00A44D9F"/>
    <w:rsid w:val="00A47B2B"/>
    <w:rsid w:val="00A50684"/>
    <w:rsid w:val="00A6056E"/>
    <w:rsid w:val="00A60E7C"/>
    <w:rsid w:val="00A72119"/>
    <w:rsid w:val="00A941E5"/>
    <w:rsid w:val="00AA6C0E"/>
    <w:rsid w:val="00AB3DC7"/>
    <w:rsid w:val="00AD6AF3"/>
    <w:rsid w:val="00AE5859"/>
    <w:rsid w:val="00AF2E6C"/>
    <w:rsid w:val="00B04A02"/>
    <w:rsid w:val="00B10DA4"/>
    <w:rsid w:val="00B56357"/>
    <w:rsid w:val="00B5769C"/>
    <w:rsid w:val="00B63C1D"/>
    <w:rsid w:val="00B63CA5"/>
    <w:rsid w:val="00B71303"/>
    <w:rsid w:val="00B800AF"/>
    <w:rsid w:val="00B92DA7"/>
    <w:rsid w:val="00B954FE"/>
    <w:rsid w:val="00BA0125"/>
    <w:rsid w:val="00BA19C6"/>
    <w:rsid w:val="00BA3008"/>
    <w:rsid w:val="00BA76A4"/>
    <w:rsid w:val="00BB5EE3"/>
    <w:rsid w:val="00BB7F82"/>
    <w:rsid w:val="00BD455F"/>
    <w:rsid w:val="00BF5AD4"/>
    <w:rsid w:val="00C00249"/>
    <w:rsid w:val="00C026B7"/>
    <w:rsid w:val="00C0727F"/>
    <w:rsid w:val="00C14B56"/>
    <w:rsid w:val="00C166DD"/>
    <w:rsid w:val="00C4168E"/>
    <w:rsid w:val="00C45428"/>
    <w:rsid w:val="00CA32A3"/>
    <w:rsid w:val="00CA51B2"/>
    <w:rsid w:val="00CB6A47"/>
    <w:rsid w:val="00CC4550"/>
    <w:rsid w:val="00CD5593"/>
    <w:rsid w:val="00CE1DEE"/>
    <w:rsid w:val="00CF34B6"/>
    <w:rsid w:val="00CF78FC"/>
    <w:rsid w:val="00D020ED"/>
    <w:rsid w:val="00D044B9"/>
    <w:rsid w:val="00D06340"/>
    <w:rsid w:val="00D224D4"/>
    <w:rsid w:val="00D258E3"/>
    <w:rsid w:val="00D311ED"/>
    <w:rsid w:val="00D60634"/>
    <w:rsid w:val="00D64922"/>
    <w:rsid w:val="00D65D2C"/>
    <w:rsid w:val="00D67187"/>
    <w:rsid w:val="00D86A8E"/>
    <w:rsid w:val="00D93075"/>
    <w:rsid w:val="00D945B5"/>
    <w:rsid w:val="00D949C5"/>
    <w:rsid w:val="00DB13BD"/>
    <w:rsid w:val="00DB49D0"/>
    <w:rsid w:val="00DB566D"/>
    <w:rsid w:val="00DD04FE"/>
    <w:rsid w:val="00DE01BB"/>
    <w:rsid w:val="00DE696B"/>
    <w:rsid w:val="00DF325D"/>
    <w:rsid w:val="00E031E2"/>
    <w:rsid w:val="00E06405"/>
    <w:rsid w:val="00E25B13"/>
    <w:rsid w:val="00E35FD0"/>
    <w:rsid w:val="00E5184B"/>
    <w:rsid w:val="00E55C10"/>
    <w:rsid w:val="00E6009A"/>
    <w:rsid w:val="00E61437"/>
    <w:rsid w:val="00E708F9"/>
    <w:rsid w:val="00E87E12"/>
    <w:rsid w:val="00EA361E"/>
    <w:rsid w:val="00EA36EF"/>
    <w:rsid w:val="00EA7EBB"/>
    <w:rsid w:val="00EB6E8C"/>
    <w:rsid w:val="00ED70C3"/>
    <w:rsid w:val="00EE1200"/>
    <w:rsid w:val="00EE2826"/>
    <w:rsid w:val="00EE3616"/>
    <w:rsid w:val="00EF6F47"/>
    <w:rsid w:val="00F1744A"/>
    <w:rsid w:val="00F24821"/>
    <w:rsid w:val="00F27473"/>
    <w:rsid w:val="00F3671E"/>
    <w:rsid w:val="00F642B3"/>
    <w:rsid w:val="00F85BA7"/>
    <w:rsid w:val="00FB2B10"/>
    <w:rsid w:val="00FD1C38"/>
    <w:rsid w:val="00FD3A36"/>
    <w:rsid w:val="00FD6BEF"/>
    <w:rsid w:val="00FE1AC0"/>
    <w:rsid w:val="00FF609E"/>
    <w:rsid w:val="06F7084A"/>
    <w:rsid w:val="07F47E77"/>
    <w:rsid w:val="0B715135"/>
    <w:rsid w:val="119BFE66"/>
    <w:rsid w:val="2A1D3564"/>
    <w:rsid w:val="2C52FC63"/>
    <w:rsid w:val="318841B2"/>
    <w:rsid w:val="579F6A20"/>
    <w:rsid w:val="583C4EB5"/>
    <w:rsid w:val="5AB7823A"/>
    <w:rsid w:val="5BF6BDAB"/>
    <w:rsid w:val="6B6BE6BF"/>
    <w:rsid w:val="71521BE9"/>
    <w:rsid w:val="7F73E59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708A8"/>
  <w15:chartTrackingRefBased/>
  <w15:docId w15:val="{8109EEAF-C914-4D36-88C3-0A0E2D73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9BE"/>
    <w:pPr>
      <w:jc w:val="both"/>
    </w:pPr>
    <w:rPr>
      <w:rFonts w:ascii="Aptos" w:hAnsi="Aptos"/>
      <w:sz w:val="20"/>
    </w:rPr>
  </w:style>
  <w:style w:type="paragraph" w:styleId="Titre1">
    <w:name w:val="heading 1"/>
    <w:basedOn w:val="Normal"/>
    <w:next w:val="Normal"/>
    <w:link w:val="Titre1Car"/>
    <w:uiPriority w:val="9"/>
    <w:qFormat/>
    <w:rsid w:val="002A73CF"/>
    <w:pPr>
      <w:keepNext/>
      <w:keepLines/>
      <w:numPr>
        <w:numId w:val="12"/>
      </w:numPr>
      <w:spacing w:before="400" w:after="40" w:line="240" w:lineRule="auto"/>
      <w:ind w:left="360"/>
      <w:outlineLvl w:val="0"/>
    </w:pPr>
    <w:rPr>
      <w:rFonts w:eastAsiaTheme="majorEastAsia" w:cstheme="majorBidi"/>
      <w:b/>
      <w:caps/>
      <w:sz w:val="28"/>
      <w:szCs w:val="36"/>
    </w:rPr>
  </w:style>
  <w:style w:type="paragraph" w:styleId="Titre2">
    <w:name w:val="heading 2"/>
    <w:basedOn w:val="Normal"/>
    <w:next w:val="Normal"/>
    <w:link w:val="Titre2Car"/>
    <w:uiPriority w:val="9"/>
    <w:unhideWhenUsed/>
    <w:qFormat/>
    <w:rsid w:val="002A73CF"/>
    <w:pPr>
      <w:keepNext/>
      <w:keepLines/>
      <w:spacing w:before="120" w:after="0" w:line="240" w:lineRule="auto"/>
      <w:outlineLvl w:val="1"/>
    </w:pPr>
    <w:rPr>
      <w:rFonts w:eastAsiaTheme="majorEastAsia" w:cstheme="majorBidi"/>
      <w:b/>
      <w:caps/>
      <w:sz w:val="24"/>
      <w:szCs w:val="28"/>
    </w:rPr>
  </w:style>
  <w:style w:type="paragraph" w:styleId="Titre3">
    <w:name w:val="heading 3"/>
    <w:basedOn w:val="Normal"/>
    <w:next w:val="Normal"/>
    <w:link w:val="Titre3Car"/>
    <w:uiPriority w:val="9"/>
    <w:unhideWhenUsed/>
    <w:qFormat/>
    <w:rsid w:val="00BD455F"/>
    <w:pPr>
      <w:keepNext/>
      <w:keepLines/>
      <w:spacing w:before="120" w:after="0" w:line="240" w:lineRule="auto"/>
      <w:outlineLvl w:val="2"/>
    </w:pPr>
    <w:rPr>
      <w:rFonts w:eastAsiaTheme="majorEastAsia" w:cstheme="majorBidi"/>
      <w:caps/>
      <w:sz w:val="24"/>
      <w:szCs w:val="28"/>
      <w:u w:val="single"/>
    </w:rPr>
  </w:style>
  <w:style w:type="paragraph" w:styleId="Titre4">
    <w:name w:val="heading 4"/>
    <w:basedOn w:val="Normal"/>
    <w:next w:val="Normal"/>
    <w:link w:val="Titre4Car"/>
    <w:uiPriority w:val="9"/>
    <w:unhideWhenUsed/>
    <w:qFormat/>
    <w:rsid w:val="007F24AF"/>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semiHidden/>
    <w:unhideWhenUsed/>
    <w:qFormat/>
    <w:rsid w:val="007F24AF"/>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7F24AF"/>
    <w:pPr>
      <w:keepNext/>
      <w:keepLines/>
      <w:spacing w:before="120" w:after="0"/>
      <w:outlineLvl w:val="5"/>
    </w:pPr>
    <w:rPr>
      <w:rFonts w:asciiTheme="majorHAnsi" w:eastAsiaTheme="majorEastAsia" w:hAnsiTheme="majorHAnsi" w:cstheme="majorBidi"/>
      <w:b/>
      <w:bCs/>
      <w:caps/>
      <w:color w:val="262626" w:themeColor="text1" w:themeTint="D9"/>
      <w:szCs w:val="20"/>
    </w:rPr>
  </w:style>
  <w:style w:type="paragraph" w:styleId="Titre7">
    <w:name w:val="heading 7"/>
    <w:basedOn w:val="Normal"/>
    <w:next w:val="Normal"/>
    <w:link w:val="Titre7Car"/>
    <w:uiPriority w:val="9"/>
    <w:semiHidden/>
    <w:unhideWhenUsed/>
    <w:qFormat/>
    <w:rsid w:val="007F24AF"/>
    <w:pPr>
      <w:keepNext/>
      <w:keepLines/>
      <w:spacing w:before="120" w:after="0"/>
      <w:outlineLvl w:val="6"/>
    </w:pPr>
    <w:rPr>
      <w:rFonts w:asciiTheme="majorHAnsi" w:eastAsiaTheme="majorEastAsia" w:hAnsiTheme="majorHAnsi" w:cstheme="majorBidi"/>
      <w:b/>
      <w:bCs/>
      <w:i/>
      <w:iCs/>
      <w:caps/>
      <w:color w:val="262626" w:themeColor="text1" w:themeTint="D9"/>
      <w:szCs w:val="20"/>
    </w:rPr>
  </w:style>
  <w:style w:type="paragraph" w:styleId="Titre8">
    <w:name w:val="heading 8"/>
    <w:basedOn w:val="Normal"/>
    <w:next w:val="Normal"/>
    <w:link w:val="Titre8Car"/>
    <w:uiPriority w:val="9"/>
    <w:semiHidden/>
    <w:unhideWhenUsed/>
    <w:qFormat/>
    <w:rsid w:val="007F24AF"/>
    <w:pPr>
      <w:keepNext/>
      <w:keepLines/>
      <w:spacing w:before="120" w:after="0"/>
      <w:outlineLvl w:val="7"/>
    </w:pPr>
    <w:rPr>
      <w:rFonts w:asciiTheme="majorHAnsi" w:eastAsiaTheme="majorEastAsia" w:hAnsiTheme="majorHAnsi" w:cstheme="majorBidi"/>
      <w:b/>
      <w:bCs/>
      <w:caps/>
      <w:color w:val="7F7F7F" w:themeColor="text1" w:themeTint="80"/>
      <w:szCs w:val="20"/>
    </w:rPr>
  </w:style>
  <w:style w:type="paragraph" w:styleId="Titre9">
    <w:name w:val="heading 9"/>
    <w:basedOn w:val="Normal"/>
    <w:next w:val="Normal"/>
    <w:link w:val="Titre9Car"/>
    <w:uiPriority w:val="9"/>
    <w:semiHidden/>
    <w:unhideWhenUsed/>
    <w:qFormat/>
    <w:rsid w:val="007F24AF"/>
    <w:pPr>
      <w:keepNext/>
      <w:keepLines/>
      <w:spacing w:before="120" w:after="0"/>
      <w:outlineLvl w:val="8"/>
    </w:pPr>
    <w:rPr>
      <w:rFonts w:asciiTheme="majorHAnsi" w:eastAsiaTheme="majorEastAsia" w:hAnsiTheme="majorHAnsi" w:cstheme="majorBidi"/>
      <w:b/>
      <w:bCs/>
      <w:i/>
      <w:iCs/>
      <w:caps/>
      <w:color w:val="7F7F7F" w:themeColor="text1" w:themeTint="8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311ED"/>
    <w:pPr>
      <w:spacing w:after="0" w:line="240" w:lineRule="auto"/>
      <w:contextualSpacing/>
    </w:pPr>
    <w:rPr>
      <w:rFonts w:eastAsiaTheme="majorEastAsia" w:cstheme="majorBidi"/>
      <w:caps/>
      <w:color w:val="404040" w:themeColor="text1" w:themeTint="BF"/>
      <w:spacing w:val="-10"/>
      <w:sz w:val="48"/>
      <w:szCs w:val="72"/>
    </w:rPr>
  </w:style>
  <w:style w:type="character" w:customStyle="1" w:styleId="TitreCar">
    <w:name w:val="Titre Car"/>
    <w:basedOn w:val="Policepardfaut"/>
    <w:link w:val="Titre"/>
    <w:uiPriority w:val="10"/>
    <w:rsid w:val="00D311ED"/>
    <w:rPr>
      <w:rFonts w:ascii="Aptos" w:eastAsiaTheme="majorEastAsia" w:hAnsi="Aptos" w:cstheme="majorBidi"/>
      <w:caps/>
      <w:color w:val="404040" w:themeColor="text1" w:themeTint="BF"/>
      <w:spacing w:val="-10"/>
      <w:sz w:val="48"/>
      <w:szCs w:val="72"/>
    </w:rPr>
  </w:style>
  <w:style w:type="paragraph" w:styleId="En-tte">
    <w:name w:val="header"/>
    <w:basedOn w:val="Normal"/>
    <w:link w:val="En-tteCar"/>
    <w:uiPriority w:val="99"/>
    <w:unhideWhenUsed/>
    <w:rsid w:val="007C3340"/>
    <w:pPr>
      <w:tabs>
        <w:tab w:val="center" w:pos="4320"/>
        <w:tab w:val="right" w:pos="8640"/>
      </w:tabs>
      <w:spacing w:after="0" w:line="240" w:lineRule="auto"/>
    </w:pPr>
  </w:style>
  <w:style w:type="character" w:customStyle="1" w:styleId="En-tteCar">
    <w:name w:val="En-tête Car"/>
    <w:basedOn w:val="Policepardfaut"/>
    <w:link w:val="En-tte"/>
    <w:uiPriority w:val="99"/>
    <w:rsid w:val="007C3340"/>
  </w:style>
  <w:style w:type="paragraph" w:styleId="Pieddepage">
    <w:name w:val="footer"/>
    <w:basedOn w:val="Normal"/>
    <w:link w:val="PieddepageCar"/>
    <w:uiPriority w:val="99"/>
    <w:unhideWhenUsed/>
    <w:rsid w:val="007C334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C3340"/>
  </w:style>
  <w:style w:type="character" w:customStyle="1" w:styleId="Titre1Car">
    <w:name w:val="Titre 1 Car"/>
    <w:basedOn w:val="Policepardfaut"/>
    <w:link w:val="Titre1"/>
    <w:uiPriority w:val="9"/>
    <w:rsid w:val="002A73CF"/>
    <w:rPr>
      <w:rFonts w:ascii="Aptos" w:eastAsiaTheme="majorEastAsia" w:hAnsi="Aptos" w:cstheme="majorBidi"/>
      <w:b/>
      <w:caps/>
      <w:sz w:val="28"/>
      <w:szCs w:val="36"/>
    </w:rPr>
  </w:style>
  <w:style w:type="paragraph" w:styleId="En-ttedetabledesmatires">
    <w:name w:val="TOC Heading"/>
    <w:basedOn w:val="Titre1"/>
    <w:next w:val="Normal"/>
    <w:uiPriority w:val="39"/>
    <w:unhideWhenUsed/>
    <w:qFormat/>
    <w:rsid w:val="002A73CF"/>
    <w:pPr>
      <w:numPr>
        <w:numId w:val="0"/>
      </w:numPr>
      <w:outlineLvl w:val="9"/>
    </w:pPr>
  </w:style>
  <w:style w:type="character" w:customStyle="1" w:styleId="Titre2Car">
    <w:name w:val="Titre 2 Car"/>
    <w:basedOn w:val="Policepardfaut"/>
    <w:link w:val="Titre2"/>
    <w:uiPriority w:val="9"/>
    <w:rsid w:val="002A73CF"/>
    <w:rPr>
      <w:rFonts w:ascii="Aptos" w:eastAsiaTheme="majorEastAsia" w:hAnsi="Aptos" w:cstheme="majorBidi"/>
      <w:b/>
      <w:caps/>
      <w:sz w:val="24"/>
      <w:szCs w:val="28"/>
    </w:rPr>
  </w:style>
  <w:style w:type="character" w:customStyle="1" w:styleId="Titre3Car">
    <w:name w:val="Titre 3 Car"/>
    <w:basedOn w:val="Policepardfaut"/>
    <w:link w:val="Titre3"/>
    <w:uiPriority w:val="9"/>
    <w:rsid w:val="00BD455F"/>
    <w:rPr>
      <w:rFonts w:ascii="Aptos" w:eastAsiaTheme="majorEastAsia" w:hAnsi="Aptos" w:cstheme="majorBidi"/>
      <w:caps/>
      <w:sz w:val="24"/>
      <w:szCs w:val="28"/>
      <w:u w:val="single"/>
    </w:rPr>
  </w:style>
  <w:style w:type="character" w:customStyle="1" w:styleId="Titre4Car">
    <w:name w:val="Titre 4 Car"/>
    <w:basedOn w:val="Policepardfaut"/>
    <w:link w:val="Titre4"/>
    <w:uiPriority w:val="9"/>
    <w:rsid w:val="007F24AF"/>
    <w:rPr>
      <w:rFonts w:asciiTheme="majorHAnsi" w:eastAsiaTheme="majorEastAsia" w:hAnsiTheme="majorHAnsi" w:cstheme="majorBidi"/>
      <w:caps/>
    </w:rPr>
  </w:style>
  <w:style w:type="character" w:customStyle="1" w:styleId="Titre5Car">
    <w:name w:val="Titre 5 Car"/>
    <w:basedOn w:val="Policepardfaut"/>
    <w:link w:val="Titre5"/>
    <w:uiPriority w:val="9"/>
    <w:semiHidden/>
    <w:rsid w:val="007F24AF"/>
    <w:rPr>
      <w:rFonts w:asciiTheme="majorHAnsi" w:eastAsiaTheme="majorEastAsia" w:hAnsiTheme="majorHAnsi" w:cstheme="majorBidi"/>
      <w:i/>
      <w:iCs/>
      <w:caps/>
    </w:rPr>
  </w:style>
  <w:style w:type="character" w:customStyle="1" w:styleId="Titre6Car">
    <w:name w:val="Titre 6 Car"/>
    <w:basedOn w:val="Policepardfaut"/>
    <w:link w:val="Titre6"/>
    <w:uiPriority w:val="9"/>
    <w:semiHidden/>
    <w:rsid w:val="007F24AF"/>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7F24AF"/>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7F24AF"/>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7F24AF"/>
    <w:rPr>
      <w:rFonts w:asciiTheme="majorHAnsi" w:eastAsiaTheme="majorEastAsia" w:hAnsiTheme="majorHAnsi" w:cstheme="majorBidi"/>
      <w:b/>
      <w:bCs/>
      <w:i/>
      <w:iCs/>
      <w:caps/>
      <w:color w:val="7F7F7F" w:themeColor="text1" w:themeTint="80"/>
      <w:sz w:val="20"/>
      <w:szCs w:val="20"/>
    </w:rPr>
  </w:style>
  <w:style w:type="paragraph" w:styleId="Lgende">
    <w:name w:val="caption"/>
    <w:basedOn w:val="Normal"/>
    <w:next w:val="Normal"/>
    <w:uiPriority w:val="35"/>
    <w:unhideWhenUsed/>
    <w:qFormat/>
    <w:rsid w:val="007F24AF"/>
    <w:pPr>
      <w:spacing w:line="240" w:lineRule="auto"/>
    </w:pPr>
    <w:rPr>
      <w:b/>
      <w:bCs/>
      <w:smallCaps/>
      <w:color w:val="595959" w:themeColor="text1" w:themeTint="A6"/>
    </w:rPr>
  </w:style>
  <w:style w:type="paragraph" w:styleId="Sous-titre">
    <w:name w:val="Subtitle"/>
    <w:basedOn w:val="Normal"/>
    <w:next w:val="Normal"/>
    <w:link w:val="Sous-titreCar"/>
    <w:uiPriority w:val="11"/>
    <w:qFormat/>
    <w:rsid w:val="004349BE"/>
    <w:pPr>
      <w:numPr>
        <w:ilvl w:val="1"/>
      </w:numPr>
    </w:pPr>
    <w:rPr>
      <w:rFonts w:eastAsiaTheme="majorEastAsia" w:cstheme="majorBidi"/>
      <w:b/>
      <w:smallCaps/>
      <w:color w:val="595959" w:themeColor="text1" w:themeTint="A6"/>
      <w:sz w:val="24"/>
      <w:szCs w:val="28"/>
    </w:rPr>
  </w:style>
  <w:style w:type="character" w:customStyle="1" w:styleId="Sous-titreCar">
    <w:name w:val="Sous-titre Car"/>
    <w:basedOn w:val="Policepardfaut"/>
    <w:link w:val="Sous-titre"/>
    <w:uiPriority w:val="11"/>
    <w:rsid w:val="004349BE"/>
    <w:rPr>
      <w:rFonts w:ascii="Aptos" w:eastAsiaTheme="majorEastAsia" w:hAnsi="Aptos" w:cstheme="majorBidi"/>
      <w:b/>
      <w:smallCaps/>
      <w:color w:val="595959" w:themeColor="text1" w:themeTint="A6"/>
      <w:sz w:val="24"/>
      <w:szCs w:val="28"/>
    </w:rPr>
  </w:style>
  <w:style w:type="character" w:styleId="lev">
    <w:name w:val="Strong"/>
    <w:basedOn w:val="Policepardfaut"/>
    <w:uiPriority w:val="22"/>
    <w:qFormat/>
    <w:rsid w:val="007F24AF"/>
    <w:rPr>
      <w:b/>
      <w:bCs/>
    </w:rPr>
  </w:style>
  <w:style w:type="character" w:styleId="Accentuation">
    <w:name w:val="Emphasis"/>
    <w:basedOn w:val="Policepardfaut"/>
    <w:uiPriority w:val="20"/>
    <w:qFormat/>
    <w:rsid w:val="007F24AF"/>
    <w:rPr>
      <w:i/>
      <w:iCs/>
    </w:rPr>
  </w:style>
  <w:style w:type="paragraph" w:styleId="Sansinterligne">
    <w:name w:val="No Spacing"/>
    <w:uiPriority w:val="1"/>
    <w:qFormat/>
    <w:rsid w:val="007F24AF"/>
    <w:pPr>
      <w:spacing w:after="0" w:line="240" w:lineRule="auto"/>
    </w:pPr>
  </w:style>
  <w:style w:type="paragraph" w:styleId="Citation">
    <w:name w:val="Quote"/>
    <w:basedOn w:val="Normal"/>
    <w:next w:val="Normal"/>
    <w:link w:val="CitationCar"/>
    <w:uiPriority w:val="29"/>
    <w:qFormat/>
    <w:rsid w:val="007F24AF"/>
    <w:pP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7F24AF"/>
    <w:rPr>
      <w:rFonts w:asciiTheme="majorHAnsi" w:eastAsiaTheme="majorEastAsia" w:hAnsiTheme="majorHAnsi" w:cstheme="majorBidi"/>
      <w:sz w:val="25"/>
      <w:szCs w:val="25"/>
    </w:rPr>
  </w:style>
  <w:style w:type="paragraph" w:styleId="Citationintense">
    <w:name w:val="Intense Quote"/>
    <w:basedOn w:val="Normal"/>
    <w:next w:val="Normal"/>
    <w:link w:val="CitationintenseCar"/>
    <w:uiPriority w:val="30"/>
    <w:qFormat/>
    <w:rsid w:val="007F24AF"/>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7F24AF"/>
    <w:rPr>
      <w:color w:val="404040" w:themeColor="text1" w:themeTint="BF"/>
      <w:sz w:val="32"/>
      <w:szCs w:val="32"/>
    </w:rPr>
  </w:style>
  <w:style w:type="character" w:styleId="Accentuationlgre">
    <w:name w:val="Subtle Emphasis"/>
    <w:basedOn w:val="Policepardfaut"/>
    <w:uiPriority w:val="19"/>
    <w:qFormat/>
    <w:rsid w:val="007F24AF"/>
    <w:rPr>
      <w:i/>
      <w:iCs/>
      <w:color w:val="595959" w:themeColor="text1" w:themeTint="A6"/>
    </w:rPr>
  </w:style>
  <w:style w:type="character" w:styleId="Accentuationintense">
    <w:name w:val="Intense Emphasis"/>
    <w:basedOn w:val="Policepardfaut"/>
    <w:uiPriority w:val="21"/>
    <w:qFormat/>
    <w:rsid w:val="007F24AF"/>
    <w:rPr>
      <w:b/>
      <w:bCs/>
      <w:i/>
      <w:iCs/>
    </w:rPr>
  </w:style>
  <w:style w:type="character" w:styleId="Rfrencelgre">
    <w:name w:val="Subtle Reference"/>
    <w:basedOn w:val="Policepardfaut"/>
    <w:uiPriority w:val="31"/>
    <w:qFormat/>
    <w:rsid w:val="007F24AF"/>
    <w:rPr>
      <w:smallCaps/>
      <w:color w:val="404040" w:themeColor="text1" w:themeTint="BF"/>
      <w:u w:val="single" w:color="7F7F7F" w:themeColor="text1" w:themeTint="80"/>
    </w:rPr>
  </w:style>
  <w:style w:type="character" w:styleId="Rfrenceintense">
    <w:name w:val="Intense Reference"/>
    <w:basedOn w:val="Policepardfaut"/>
    <w:uiPriority w:val="32"/>
    <w:qFormat/>
    <w:rsid w:val="007F24AF"/>
    <w:rPr>
      <w:b/>
      <w:bCs/>
      <w:caps w:val="0"/>
      <w:smallCaps/>
      <w:color w:val="auto"/>
      <w:spacing w:val="3"/>
      <w:u w:val="single"/>
    </w:rPr>
  </w:style>
  <w:style w:type="character" w:styleId="Titredulivre">
    <w:name w:val="Book Title"/>
    <w:basedOn w:val="Policepardfaut"/>
    <w:uiPriority w:val="33"/>
    <w:qFormat/>
    <w:rsid w:val="007F24AF"/>
    <w:rPr>
      <w:b/>
      <w:bCs/>
      <w:smallCaps/>
      <w:spacing w:val="7"/>
    </w:rPr>
  </w:style>
  <w:style w:type="table" w:styleId="Grilledutableau">
    <w:name w:val="Table Grid"/>
    <w:basedOn w:val="TableauNormal"/>
    <w:uiPriority w:val="39"/>
    <w:rsid w:val="00F64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E1AC0"/>
    <w:pPr>
      <w:ind w:left="720"/>
      <w:contextualSpacing/>
    </w:pPr>
  </w:style>
  <w:style w:type="paragraph" w:styleId="TM1">
    <w:name w:val="toc 1"/>
    <w:basedOn w:val="Normal"/>
    <w:next w:val="Normal"/>
    <w:autoRedefine/>
    <w:uiPriority w:val="39"/>
    <w:unhideWhenUsed/>
    <w:rsid w:val="00636216"/>
    <w:pPr>
      <w:spacing w:after="100"/>
    </w:pPr>
  </w:style>
  <w:style w:type="paragraph" w:styleId="TM2">
    <w:name w:val="toc 2"/>
    <w:basedOn w:val="Normal"/>
    <w:next w:val="Normal"/>
    <w:autoRedefine/>
    <w:uiPriority w:val="39"/>
    <w:unhideWhenUsed/>
    <w:rsid w:val="00636216"/>
    <w:pPr>
      <w:spacing w:after="100"/>
      <w:ind w:left="220"/>
    </w:pPr>
  </w:style>
  <w:style w:type="paragraph" w:styleId="TM3">
    <w:name w:val="toc 3"/>
    <w:basedOn w:val="Normal"/>
    <w:next w:val="Normal"/>
    <w:autoRedefine/>
    <w:uiPriority w:val="39"/>
    <w:unhideWhenUsed/>
    <w:rsid w:val="00636216"/>
    <w:pPr>
      <w:spacing w:after="100"/>
      <w:ind w:left="440"/>
    </w:pPr>
  </w:style>
  <w:style w:type="character" w:styleId="Hyperlien">
    <w:name w:val="Hyperlink"/>
    <w:basedOn w:val="Policepardfaut"/>
    <w:uiPriority w:val="99"/>
    <w:unhideWhenUsed/>
    <w:rsid w:val="00636216"/>
    <w:rPr>
      <w:color w:val="0563C1" w:themeColor="hyperlink"/>
      <w:u w:val="single"/>
    </w:rPr>
  </w:style>
  <w:style w:type="paragraph" w:customStyle="1" w:styleId="Precisions">
    <w:name w:val="Precisions"/>
    <w:basedOn w:val="Normal"/>
    <w:qFormat/>
    <w:rsid w:val="0090340E"/>
    <w:pPr>
      <w:contextualSpacing/>
    </w:pPr>
    <w:rPr>
      <w:i/>
      <w:color w:val="4472C4" w:themeColor="accent1"/>
    </w:rPr>
  </w:style>
  <w:style w:type="paragraph" w:styleId="NormalWeb">
    <w:name w:val="Normal (Web)"/>
    <w:basedOn w:val="Normal"/>
    <w:uiPriority w:val="99"/>
    <w:semiHidden/>
    <w:unhideWhenUsed/>
    <w:rsid w:val="00776CE3"/>
    <w:pPr>
      <w:spacing w:before="100" w:beforeAutospacing="1" w:after="100" w:afterAutospacing="1" w:line="240" w:lineRule="auto"/>
      <w:jc w:val="left"/>
    </w:pPr>
    <w:rPr>
      <w:rFonts w:ascii="Times New Roman" w:eastAsia="Times New Roman" w:hAnsi="Times New Roman" w:cs="Times New Roman"/>
      <w:sz w:val="24"/>
      <w:szCs w:val="24"/>
      <w:lang w:eastAsia="fr-CA"/>
    </w:rPr>
  </w:style>
  <w:style w:type="paragraph" w:customStyle="1" w:styleId="Pagetitre-corps">
    <w:name w:val="Page titre - corps"/>
    <w:basedOn w:val="Normal"/>
    <w:link w:val="Pagetitre-corpsCar"/>
    <w:qFormat/>
    <w:rsid w:val="00524843"/>
    <w:pPr>
      <w:spacing w:after="0" w:line="240" w:lineRule="auto"/>
      <w:contextualSpacing/>
      <w:jc w:val="left"/>
    </w:pPr>
    <w:rPr>
      <w:sz w:val="32"/>
      <w:szCs w:val="36"/>
    </w:rPr>
  </w:style>
  <w:style w:type="character" w:customStyle="1" w:styleId="Pagetitre-corpsCar">
    <w:name w:val="Page titre - corps Car"/>
    <w:basedOn w:val="Policepardfaut"/>
    <w:link w:val="Pagetitre-corps"/>
    <w:rsid w:val="00524843"/>
    <w:rPr>
      <w:rFonts w:ascii="Aptos" w:hAnsi="Aptos"/>
      <w:sz w:val="32"/>
      <w:szCs w:val="36"/>
    </w:rPr>
  </w:style>
  <w:style w:type="character" w:styleId="Mentionnonrsolue">
    <w:name w:val="Unresolved Mention"/>
    <w:basedOn w:val="Policepardfaut"/>
    <w:uiPriority w:val="99"/>
    <w:semiHidden/>
    <w:unhideWhenUsed/>
    <w:rsid w:val="001C1F43"/>
    <w:rPr>
      <w:color w:val="605E5C"/>
      <w:shd w:val="clear" w:color="auto" w:fill="E1DFDD"/>
    </w:rPr>
  </w:style>
  <w:style w:type="character" w:styleId="Lienvisit">
    <w:name w:val="FollowedHyperlink"/>
    <w:basedOn w:val="Policepardfaut"/>
    <w:uiPriority w:val="99"/>
    <w:semiHidden/>
    <w:unhideWhenUsed/>
    <w:rsid w:val="00CC45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2458">
      <w:bodyDiv w:val="1"/>
      <w:marLeft w:val="0"/>
      <w:marRight w:val="0"/>
      <w:marTop w:val="0"/>
      <w:marBottom w:val="0"/>
      <w:divBdr>
        <w:top w:val="none" w:sz="0" w:space="0" w:color="auto"/>
        <w:left w:val="none" w:sz="0" w:space="0" w:color="auto"/>
        <w:bottom w:val="none" w:sz="0" w:space="0" w:color="auto"/>
        <w:right w:val="none" w:sz="0" w:space="0" w:color="auto"/>
      </w:divBdr>
      <w:divsChild>
        <w:div w:id="1580752044">
          <w:marLeft w:val="0"/>
          <w:marRight w:val="0"/>
          <w:marTop w:val="0"/>
          <w:marBottom w:val="0"/>
          <w:divBdr>
            <w:top w:val="none" w:sz="0" w:space="0" w:color="auto"/>
            <w:left w:val="none" w:sz="0" w:space="0" w:color="auto"/>
            <w:bottom w:val="none" w:sz="0" w:space="0" w:color="auto"/>
            <w:right w:val="none" w:sz="0" w:space="0" w:color="auto"/>
          </w:divBdr>
        </w:div>
        <w:div w:id="1440758428">
          <w:marLeft w:val="0"/>
          <w:marRight w:val="0"/>
          <w:marTop w:val="0"/>
          <w:marBottom w:val="0"/>
          <w:divBdr>
            <w:top w:val="none" w:sz="0" w:space="0" w:color="auto"/>
            <w:left w:val="none" w:sz="0" w:space="0" w:color="auto"/>
            <w:bottom w:val="none" w:sz="0" w:space="0" w:color="auto"/>
            <w:right w:val="none" w:sz="0" w:space="0" w:color="auto"/>
          </w:divBdr>
        </w:div>
      </w:divsChild>
    </w:div>
    <w:div w:id="228078795">
      <w:bodyDiv w:val="1"/>
      <w:marLeft w:val="0"/>
      <w:marRight w:val="0"/>
      <w:marTop w:val="0"/>
      <w:marBottom w:val="0"/>
      <w:divBdr>
        <w:top w:val="none" w:sz="0" w:space="0" w:color="auto"/>
        <w:left w:val="none" w:sz="0" w:space="0" w:color="auto"/>
        <w:bottom w:val="none" w:sz="0" w:space="0" w:color="auto"/>
        <w:right w:val="none" w:sz="0" w:space="0" w:color="auto"/>
      </w:divBdr>
    </w:div>
    <w:div w:id="258561924">
      <w:bodyDiv w:val="1"/>
      <w:marLeft w:val="0"/>
      <w:marRight w:val="0"/>
      <w:marTop w:val="0"/>
      <w:marBottom w:val="0"/>
      <w:divBdr>
        <w:top w:val="none" w:sz="0" w:space="0" w:color="auto"/>
        <w:left w:val="none" w:sz="0" w:space="0" w:color="auto"/>
        <w:bottom w:val="none" w:sz="0" w:space="0" w:color="auto"/>
        <w:right w:val="none" w:sz="0" w:space="0" w:color="auto"/>
      </w:divBdr>
      <w:divsChild>
        <w:div w:id="1713337688">
          <w:marLeft w:val="0"/>
          <w:marRight w:val="0"/>
          <w:marTop w:val="0"/>
          <w:marBottom w:val="0"/>
          <w:divBdr>
            <w:top w:val="none" w:sz="0" w:space="0" w:color="auto"/>
            <w:left w:val="none" w:sz="0" w:space="0" w:color="auto"/>
            <w:bottom w:val="none" w:sz="0" w:space="0" w:color="auto"/>
            <w:right w:val="none" w:sz="0" w:space="0" w:color="auto"/>
          </w:divBdr>
        </w:div>
        <w:div w:id="176306271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294413293">
      <w:bodyDiv w:val="1"/>
      <w:marLeft w:val="0"/>
      <w:marRight w:val="0"/>
      <w:marTop w:val="0"/>
      <w:marBottom w:val="0"/>
      <w:divBdr>
        <w:top w:val="none" w:sz="0" w:space="0" w:color="auto"/>
        <w:left w:val="none" w:sz="0" w:space="0" w:color="auto"/>
        <w:bottom w:val="none" w:sz="0" w:space="0" w:color="auto"/>
        <w:right w:val="none" w:sz="0" w:space="0" w:color="auto"/>
      </w:divBdr>
    </w:div>
    <w:div w:id="693775521">
      <w:bodyDiv w:val="1"/>
      <w:marLeft w:val="0"/>
      <w:marRight w:val="0"/>
      <w:marTop w:val="0"/>
      <w:marBottom w:val="0"/>
      <w:divBdr>
        <w:top w:val="none" w:sz="0" w:space="0" w:color="auto"/>
        <w:left w:val="none" w:sz="0" w:space="0" w:color="auto"/>
        <w:bottom w:val="none" w:sz="0" w:space="0" w:color="auto"/>
        <w:right w:val="none" w:sz="0" w:space="0" w:color="auto"/>
      </w:divBdr>
    </w:div>
    <w:div w:id="1102646031">
      <w:bodyDiv w:val="1"/>
      <w:marLeft w:val="0"/>
      <w:marRight w:val="0"/>
      <w:marTop w:val="0"/>
      <w:marBottom w:val="0"/>
      <w:divBdr>
        <w:top w:val="none" w:sz="0" w:space="0" w:color="auto"/>
        <w:left w:val="none" w:sz="0" w:space="0" w:color="auto"/>
        <w:bottom w:val="none" w:sz="0" w:space="0" w:color="auto"/>
        <w:right w:val="none" w:sz="0" w:space="0" w:color="auto"/>
      </w:divBdr>
    </w:div>
    <w:div w:id="145470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s://github.com/jam01/srs-template" TargetMode="External"/><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AD6017959FB4A44824B58960021076D" ma:contentTypeVersion="3" ma:contentTypeDescription="Crée un document." ma:contentTypeScope="" ma:versionID="009a00f3013a16dfaa4d1b9110e54d22">
  <xsd:schema xmlns:xsd="http://www.w3.org/2001/XMLSchema" xmlns:xs="http://www.w3.org/2001/XMLSchema" xmlns:p="http://schemas.microsoft.com/office/2006/metadata/properties" xmlns:ns2="a71f3f94-c5b5-4f99-8b7d-65393cd55435" targetNamespace="http://schemas.microsoft.com/office/2006/metadata/properties" ma:root="true" ma:fieldsID="b6290dc36ccb5cd910c6c0513576b387" ns2:_="">
    <xsd:import namespace="a71f3f94-c5b5-4f99-8b7d-65393cd5543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f3f94-c5b5-4f99-8b7d-65393cd554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46CC5F-0B4B-40D5-A52C-F67692619E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3CB55E-E3CB-4306-9A5D-88BF7A572EFB}">
  <ds:schemaRefs>
    <ds:schemaRef ds:uri="http://schemas.openxmlformats.org/officeDocument/2006/bibliography"/>
  </ds:schemaRefs>
</ds:datastoreItem>
</file>

<file path=customXml/itemProps3.xml><?xml version="1.0" encoding="utf-8"?>
<ds:datastoreItem xmlns:ds="http://schemas.openxmlformats.org/officeDocument/2006/customXml" ds:itemID="{887C7507-BC00-492B-BCF0-7D7968B02364}">
  <ds:schemaRefs>
    <ds:schemaRef ds:uri="http://schemas.microsoft.com/sharepoint/v3/contenttype/forms"/>
  </ds:schemaRefs>
</ds:datastoreItem>
</file>

<file path=customXml/itemProps4.xml><?xml version="1.0" encoding="utf-8"?>
<ds:datastoreItem xmlns:ds="http://schemas.openxmlformats.org/officeDocument/2006/customXml" ds:itemID="{9F20E25E-4A2F-455F-BCEF-D191F926D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f3f94-c5b5-4f99-8b7d-65393cd554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14</Pages>
  <Words>2852</Words>
  <Characters>15692</Characters>
  <Application>Microsoft Office Word</Application>
  <DocSecurity>0</DocSecurity>
  <Lines>130</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Ouellet</dc:creator>
  <cp:keywords/>
  <dc:description/>
  <cp:lastModifiedBy>Victoriaville TECH</cp:lastModifiedBy>
  <cp:revision>43</cp:revision>
  <dcterms:created xsi:type="dcterms:W3CDTF">2025-11-07T21:37:00Z</dcterms:created>
  <dcterms:modified xsi:type="dcterms:W3CDTF">2025-11-10T19:07:00Z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0x0101008AD6017959FB4A44824B58960021076D</vt:lpwstr>
  </property>
</Properties>
</file>