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3584B" w14:textId="7B96482F" w:rsidR="004F0037" w:rsidRDefault="004F0037" w:rsidP="004F0037">
      <w:pPr>
        <w:jc w:val="center"/>
      </w:pPr>
      <w:r w:rsidRPr="006E468D">
        <w:rPr>
          <w:noProof/>
          <w:lang w:eastAsia="fr-FR"/>
        </w:rPr>
        <w:drawing>
          <wp:anchor distT="0" distB="0" distL="114300" distR="114300" simplePos="0" relativeHeight="251659264" behindDoc="0" locked="0" layoutInCell="1" allowOverlap="1" wp14:anchorId="6848ABA3" wp14:editId="7FBD5DA9">
            <wp:simplePos x="0" y="0"/>
            <wp:positionH relativeFrom="margin">
              <wp:align>center</wp:align>
            </wp:positionH>
            <wp:positionV relativeFrom="paragraph">
              <wp:posOffset>0</wp:posOffset>
            </wp:positionV>
            <wp:extent cx="2314575" cy="779145"/>
            <wp:effectExtent l="0" t="0" r="9525" b="1905"/>
            <wp:wrapSquare wrapText="bothSides"/>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4575" cy="779145"/>
                    </a:xfrm>
                    <a:prstGeom prst="rect">
                      <a:avLst/>
                    </a:prstGeom>
                  </pic:spPr>
                </pic:pic>
              </a:graphicData>
            </a:graphic>
            <wp14:sizeRelH relativeFrom="margin">
              <wp14:pctWidth>0</wp14:pctWidth>
            </wp14:sizeRelH>
            <wp14:sizeRelV relativeFrom="margin">
              <wp14:pctHeight>0</wp14:pctHeight>
            </wp14:sizeRelV>
          </wp:anchor>
        </w:drawing>
      </w:r>
    </w:p>
    <w:p w14:paraId="4F5C1AED" w14:textId="1B81C6A6" w:rsidR="004F0037" w:rsidRDefault="004F0037" w:rsidP="004F0037">
      <w:pPr>
        <w:jc w:val="center"/>
      </w:pPr>
    </w:p>
    <w:p w14:paraId="5CAE8BE5" w14:textId="2F39B5DF" w:rsidR="004F0037" w:rsidRDefault="004F0037" w:rsidP="004F0037">
      <w:pPr>
        <w:jc w:val="center"/>
      </w:pPr>
    </w:p>
    <w:p w14:paraId="5402F225" w14:textId="10104FE2" w:rsidR="004F0037" w:rsidRPr="004F0037" w:rsidRDefault="004F0037" w:rsidP="004F0037">
      <w:pPr>
        <w:jc w:val="center"/>
      </w:pPr>
    </w:p>
    <w:p w14:paraId="5CD54DCB" w14:textId="4CCB9601" w:rsidR="004F0037" w:rsidRDefault="004F0037" w:rsidP="004F0037">
      <w:pPr>
        <w:jc w:val="center"/>
      </w:pPr>
    </w:p>
    <w:p w14:paraId="7A287908" w14:textId="5C3BE0E5" w:rsidR="00DA7BA3" w:rsidRDefault="00DA7BA3" w:rsidP="00DA7BA3">
      <w:pPr>
        <w:jc w:val="center"/>
      </w:pPr>
    </w:p>
    <w:p w14:paraId="0ACA86CD" w14:textId="77777777" w:rsidR="00DA7BA3" w:rsidRDefault="00DA7BA3" w:rsidP="00DA7BA3">
      <w:pPr>
        <w:jc w:val="center"/>
      </w:pPr>
    </w:p>
    <w:p w14:paraId="1CBC6DC9" w14:textId="60EAFFA5" w:rsidR="00DA7BA3" w:rsidRDefault="00DA7BA3" w:rsidP="004F0037">
      <w:pPr>
        <w:jc w:val="center"/>
      </w:pPr>
    </w:p>
    <w:p w14:paraId="325E3F8C" w14:textId="77777777" w:rsidR="001349A2" w:rsidRDefault="001349A2" w:rsidP="004F0037">
      <w:pPr>
        <w:jc w:val="center"/>
      </w:pPr>
    </w:p>
    <w:p w14:paraId="57BA10FA" w14:textId="77777777" w:rsidR="00DA7BA3" w:rsidRPr="004F0037" w:rsidRDefault="00DA7BA3" w:rsidP="004F0037">
      <w:pPr>
        <w:jc w:val="center"/>
      </w:pPr>
    </w:p>
    <w:p w14:paraId="0C44C631" w14:textId="77777777" w:rsidR="004F0037" w:rsidRPr="004F0037" w:rsidRDefault="004F0037" w:rsidP="004F0037">
      <w:pPr>
        <w:jc w:val="center"/>
        <w:rPr>
          <w:b/>
          <w:bCs/>
          <w:sz w:val="44"/>
          <w:szCs w:val="44"/>
        </w:rPr>
      </w:pPr>
      <w:r w:rsidRPr="004F0037">
        <w:rPr>
          <w:b/>
          <w:bCs/>
          <w:sz w:val="44"/>
          <w:szCs w:val="44"/>
        </w:rPr>
        <w:t>Projet BE : Réalisation et Contrôle à distance d’un Quadri-rotor</w:t>
      </w:r>
    </w:p>
    <w:p w14:paraId="7CEE0F8E" w14:textId="53D7B04C" w:rsidR="004F0037" w:rsidRDefault="004F0037" w:rsidP="004F0037">
      <w:pPr>
        <w:jc w:val="center"/>
        <w:rPr>
          <w:b/>
          <w:bCs/>
          <w:sz w:val="44"/>
          <w:szCs w:val="44"/>
        </w:rPr>
      </w:pPr>
    </w:p>
    <w:p w14:paraId="105A3F0D" w14:textId="3351B71F" w:rsidR="004F0037" w:rsidRDefault="004F0037" w:rsidP="001349A2">
      <w:pPr>
        <w:jc w:val="center"/>
        <w:rPr>
          <w:b/>
          <w:bCs/>
          <w:sz w:val="44"/>
          <w:szCs w:val="44"/>
        </w:rPr>
      </w:pPr>
    </w:p>
    <w:p w14:paraId="7E155518" w14:textId="6F05888C" w:rsidR="004F0037" w:rsidRDefault="004F0037" w:rsidP="00DA7BA3">
      <w:pPr>
        <w:jc w:val="center"/>
        <w:rPr>
          <w:b/>
          <w:bCs/>
          <w:sz w:val="44"/>
          <w:szCs w:val="44"/>
        </w:rPr>
      </w:pPr>
    </w:p>
    <w:p w14:paraId="1219CF89" w14:textId="033B6555" w:rsidR="004F0037" w:rsidRDefault="004F0037" w:rsidP="004F0037">
      <w:pPr>
        <w:jc w:val="center"/>
        <w:rPr>
          <w:b/>
          <w:bCs/>
          <w:sz w:val="44"/>
          <w:szCs w:val="44"/>
        </w:rPr>
      </w:pPr>
    </w:p>
    <w:p w14:paraId="05112BE6" w14:textId="7ECDD86A" w:rsidR="004F0037" w:rsidRDefault="004F0037" w:rsidP="004F0037">
      <w:pPr>
        <w:jc w:val="center"/>
        <w:rPr>
          <w:b/>
          <w:bCs/>
          <w:sz w:val="44"/>
          <w:szCs w:val="44"/>
        </w:rPr>
      </w:pPr>
    </w:p>
    <w:p w14:paraId="39F44DC0" w14:textId="536346CF" w:rsidR="004F0037" w:rsidRPr="004F0037" w:rsidRDefault="004F0037" w:rsidP="004F0037">
      <w:pPr>
        <w:jc w:val="center"/>
        <w:rPr>
          <w:sz w:val="36"/>
          <w:szCs w:val="36"/>
        </w:rPr>
      </w:pPr>
      <w:r w:rsidRPr="004F0037">
        <w:rPr>
          <w:sz w:val="36"/>
          <w:szCs w:val="36"/>
        </w:rPr>
        <w:t>Lohan BUSO</w:t>
      </w:r>
    </w:p>
    <w:p w14:paraId="22A0586E" w14:textId="107C59BE" w:rsidR="004F0037" w:rsidRDefault="004F0037" w:rsidP="004F0037">
      <w:pPr>
        <w:jc w:val="center"/>
        <w:rPr>
          <w:sz w:val="36"/>
          <w:szCs w:val="36"/>
        </w:rPr>
      </w:pPr>
      <w:r w:rsidRPr="004F0037">
        <w:rPr>
          <w:sz w:val="36"/>
          <w:szCs w:val="36"/>
        </w:rPr>
        <w:t>Antoine Gay-Puig</w:t>
      </w:r>
    </w:p>
    <w:p w14:paraId="0D8B8805" w14:textId="3CEDF1EC" w:rsidR="004F0037" w:rsidRDefault="004F0037" w:rsidP="004F0037">
      <w:pPr>
        <w:jc w:val="center"/>
        <w:rPr>
          <w:sz w:val="36"/>
          <w:szCs w:val="36"/>
        </w:rPr>
      </w:pPr>
    </w:p>
    <w:p w14:paraId="0F66B6DD" w14:textId="728204BD" w:rsidR="004F0037" w:rsidRDefault="004F0037" w:rsidP="004F0037">
      <w:pPr>
        <w:jc w:val="center"/>
        <w:rPr>
          <w:sz w:val="36"/>
          <w:szCs w:val="36"/>
        </w:rPr>
      </w:pPr>
    </w:p>
    <w:p w14:paraId="00FCB94E" w14:textId="5CD988A3" w:rsidR="004F0037" w:rsidRDefault="00387D6F" w:rsidP="004F0037">
      <w:pPr>
        <w:jc w:val="center"/>
        <w:rPr>
          <w:sz w:val="28"/>
          <w:szCs w:val="28"/>
        </w:rPr>
      </w:pPr>
      <w:r>
        <w:rPr>
          <w:sz w:val="28"/>
          <w:szCs w:val="28"/>
        </w:rPr>
        <w:t xml:space="preserve">Université Toulouse-III-Paul-Sabatier </w:t>
      </w:r>
    </w:p>
    <w:p w14:paraId="205BB1E7" w14:textId="1E640EF4" w:rsidR="00387D6F" w:rsidRDefault="00387D6F" w:rsidP="004F0037">
      <w:pPr>
        <w:jc w:val="center"/>
        <w:rPr>
          <w:sz w:val="28"/>
          <w:szCs w:val="28"/>
        </w:rPr>
      </w:pPr>
      <w:r>
        <w:rPr>
          <w:sz w:val="28"/>
          <w:szCs w:val="28"/>
        </w:rPr>
        <w:t>2021-2022</w:t>
      </w:r>
    </w:p>
    <w:p w14:paraId="7F9E6055" w14:textId="3918ABB7" w:rsidR="00427849" w:rsidRDefault="00427849">
      <w:pPr>
        <w:rPr>
          <w:sz w:val="28"/>
          <w:szCs w:val="28"/>
        </w:rPr>
      </w:pPr>
    </w:p>
    <w:p w14:paraId="07137EDF" w14:textId="23FB58E7" w:rsidR="00362069" w:rsidRDefault="00427849">
      <w:pPr>
        <w:rPr>
          <w:sz w:val="28"/>
          <w:szCs w:val="28"/>
        </w:rPr>
      </w:pPr>
      <w:r>
        <w:rPr>
          <w:sz w:val="28"/>
          <w:szCs w:val="28"/>
        </w:rPr>
        <w:br w:type="page"/>
      </w:r>
      <w:r w:rsidR="00F30B02">
        <w:rPr>
          <w:sz w:val="28"/>
          <w:szCs w:val="28"/>
        </w:rPr>
        <w:lastRenderedPageBreak/>
        <w:br w:type="page"/>
      </w:r>
    </w:p>
    <w:sdt>
      <w:sdtPr>
        <w:id w:val="-1143729267"/>
        <w:docPartObj>
          <w:docPartGallery w:val="Table of Contents"/>
          <w:docPartUnique/>
        </w:docPartObj>
      </w:sdtPr>
      <w:sdtEndPr>
        <w:rPr>
          <w:b/>
          <w:bCs/>
        </w:rPr>
      </w:sdtEndPr>
      <w:sdtContent>
        <w:p w14:paraId="1E207771" w14:textId="3520DC9D" w:rsidR="005B17A6" w:rsidRPr="005B17A6" w:rsidRDefault="005B17A6" w:rsidP="005B17A6">
          <w:pPr>
            <w:pStyle w:val="Sansinterligne"/>
            <w:rPr>
              <w:rStyle w:val="Titre1Car"/>
            </w:rPr>
          </w:pPr>
          <w:r w:rsidRPr="005B17A6">
            <w:rPr>
              <w:rStyle w:val="Titre1Car"/>
            </w:rPr>
            <w:t>Sommaire</w:t>
          </w:r>
        </w:p>
        <w:p w14:paraId="75B0A951" w14:textId="49B0E803" w:rsidR="007F6795" w:rsidRDefault="00C61D93">
          <w:pPr>
            <w:pStyle w:val="TM1"/>
            <w:tabs>
              <w:tab w:val="right" w:leader="dot" w:pos="9062"/>
            </w:tabs>
            <w:rPr>
              <w:rFonts w:asciiTheme="minorHAnsi" w:eastAsiaTheme="minorEastAsia" w:hAnsiTheme="minorHAnsi" w:cstheme="minorBidi"/>
              <w:noProof/>
              <w:sz w:val="22"/>
              <w:szCs w:val="22"/>
              <w:lang w:eastAsia="fr-FR"/>
            </w:rPr>
          </w:pPr>
          <w:r>
            <w:fldChar w:fldCharType="begin"/>
          </w:r>
          <w:r>
            <w:instrText xml:space="preserve"> TOC \o "1-5" \h \z \u </w:instrText>
          </w:r>
          <w:r>
            <w:fldChar w:fldCharType="separate"/>
          </w:r>
          <w:hyperlink w:anchor="_Toc103699899" w:history="1">
            <w:r w:rsidR="007F6795" w:rsidRPr="00E017CF">
              <w:rPr>
                <w:rStyle w:val="Lienhypertexte"/>
                <w:noProof/>
              </w:rPr>
              <w:t>Introduction</w:t>
            </w:r>
            <w:r w:rsidR="007F6795">
              <w:rPr>
                <w:noProof/>
                <w:webHidden/>
              </w:rPr>
              <w:tab/>
            </w:r>
            <w:r w:rsidR="007F6795">
              <w:rPr>
                <w:noProof/>
                <w:webHidden/>
              </w:rPr>
              <w:fldChar w:fldCharType="begin"/>
            </w:r>
            <w:r w:rsidR="007F6795">
              <w:rPr>
                <w:noProof/>
                <w:webHidden/>
              </w:rPr>
              <w:instrText xml:space="preserve"> PAGEREF _Toc103699899 \h </w:instrText>
            </w:r>
            <w:r w:rsidR="007F6795">
              <w:rPr>
                <w:noProof/>
                <w:webHidden/>
              </w:rPr>
            </w:r>
            <w:r w:rsidR="007F6795">
              <w:rPr>
                <w:noProof/>
                <w:webHidden/>
              </w:rPr>
              <w:fldChar w:fldCharType="separate"/>
            </w:r>
            <w:r w:rsidR="007F6795">
              <w:rPr>
                <w:noProof/>
                <w:webHidden/>
              </w:rPr>
              <w:t>4</w:t>
            </w:r>
            <w:r w:rsidR="007F6795">
              <w:rPr>
                <w:noProof/>
                <w:webHidden/>
              </w:rPr>
              <w:fldChar w:fldCharType="end"/>
            </w:r>
          </w:hyperlink>
        </w:p>
        <w:p w14:paraId="155C918C" w14:textId="73E336E4" w:rsidR="007F6795" w:rsidRDefault="007F6795">
          <w:pPr>
            <w:pStyle w:val="TM1"/>
            <w:tabs>
              <w:tab w:val="left" w:pos="480"/>
              <w:tab w:val="right" w:leader="dot" w:pos="9062"/>
            </w:tabs>
            <w:rPr>
              <w:rFonts w:asciiTheme="minorHAnsi" w:eastAsiaTheme="minorEastAsia" w:hAnsiTheme="minorHAnsi" w:cstheme="minorBidi"/>
              <w:noProof/>
              <w:sz w:val="22"/>
              <w:szCs w:val="22"/>
              <w:lang w:eastAsia="fr-FR"/>
            </w:rPr>
          </w:pPr>
          <w:hyperlink w:anchor="_Toc103699900" w:history="1">
            <w:r w:rsidRPr="00E017CF">
              <w:rPr>
                <w:rStyle w:val="Lienhypertexte"/>
                <w:b/>
                <w:bCs/>
                <w:noProof/>
              </w:rPr>
              <w:t>I.</w:t>
            </w:r>
            <w:r>
              <w:rPr>
                <w:rFonts w:asciiTheme="minorHAnsi" w:eastAsiaTheme="minorEastAsia" w:hAnsiTheme="minorHAnsi" w:cstheme="minorBidi"/>
                <w:noProof/>
                <w:sz w:val="22"/>
                <w:szCs w:val="22"/>
                <w:lang w:eastAsia="fr-FR"/>
              </w:rPr>
              <w:tab/>
            </w:r>
            <w:r w:rsidRPr="00E017CF">
              <w:rPr>
                <w:rStyle w:val="Lienhypertexte"/>
                <w:noProof/>
              </w:rPr>
              <w:t>Drones</w:t>
            </w:r>
            <w:r>
              <w:rPr>
                <w:noProof/>
                <w:webHidden/>
              </w:rPr>
              <w:tab/>
            </w:r>
            <w:r>
              <w:rPr>
                <w:noProof/>
                <w:webHidden/>
              </w:rPr>
              <w:fldChar w:fldCharType="begin"/>
            </w:r>
            <w:r>
              <w:rPr>
                <w:noProof/>
                <w:webHidden/>
              </w:rPr>
              <w:instrText xml:space="preserve"> PAGEREF _Toc103699900 \h </w:instrText>
            </w:r>
            <w:r>
              <w:rPr>
                <w:noProof/>
                <w:webHidden/>
              </w:rPr>
            </w:r>
            <w:r>
              <w:rPr>
                <w:noProof/>
                <w:webHidden/>
              </w:rPr>
              <w:fldChar w:fldCharType="separate"/>
            </w:r>
            <w:r>
              <w:rPr>
                <w:noProof/>
                <w:webHidden/>
              </w:rPr>
              <w:t>5</w:t>
            </w:r>
            <w:r>
              <w:rPr>
                <w:noProof/>
                <w:webHidden/>
              </w:rPr>
              <w:fldChar w:fldCharType="end"/>
            </w:r>
          </w:hyperlink>
        </w:p>
        <w:p w14:paraId="1B486AEC" w14:textId="7F74A511"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01" w:history="1">
            <w:r w:rsidRPr="00E017CF">
              <w:rPr>
                <w:rStyle w:val="Lienhypertexte"/>
                <w:noProof/>
              </w:rPr>
              <w:t>I.1.</w:t>
            </w:r>
            <w:r>
              <w:rPr>
                <w:rFonts w:asciiTheme="minorHAnsi" w:eastAsiaTheme="minorEastAsia" w:hAnsiTheme="minorHAnsi" w:cstheme="minorBidi"/>
                <w:noProof/>
                <w:sz w:val="22"/>
                <w:szCs w:val="22"/>
                <w:lang w:eastAsia="fr-FR"/>
              </w:rPr>
              <w:tab/>
            </w:r>
            <w:r w:rsidRPr="00E017CF">
              <w:rPr>
                <w:rStyle w:val="Lienhypertexte"/>
                <w:noProof/>
              </w:rPr>
              <w:t>Qu’est-ce qu’un Drone ?</w:t>
            </w:r>
            <w:r>
              <w:rPr>
                <w:noProof/>
                <w:webHidden/>
              </w:rPr>
              <w:tab/>
            </w:r>
            <w:r>
              <w:rPr>
                <w:noProof/>
                <w:webHidden/>
              </w:rPr>
              <w:fldChar w:fldCharType="begin"/>
            </w:r>
            <w:r>
              <w:rPr>
                <w:noProof/>
                <w:webHidden/>
              </w:rPr>
              <w:instrText xml:space="preserve"> PAGEREF _Toc103699901 \h </w:instrText>
            </w:r>
            <w:r>
              <w:rPr>
                <w:noProof/>
                <w:webHidden/>
              </w:rPr>
            </w:r>
            <w:r>
              <w:rPr>
                <w:noProof/>
                <w:webHidden/>
              </w:rPr>
              <w:fldChar w:fldCharType="separate"/>
            </w:r>
            <w:r>
              <w:rPr>
                <w:noProof/>
                <w:webHidden/>
              </w:rPr>
              <w:t>5</w:t>
            </w:r>
            <w:r>
              <w:rPr>
                <w:noProof/>
                <w:webHidden/>
              </w:rPr>
              <w:fldChar w:fldCharType="end"/>
            </w:r>
          </w:hyperlink>
        </w:p>
        <w:p w14:paraId="443AA904" w14:textId="099F479C"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02" w:history="1">
            <w:r w:rsidRPr="00E017CF">
              <w:rPr>
                <w:rStyle w:val="Lienhypertexte"/>
                <w:noProof/>
              </w:rPr>
              <w:t>I.2.</w:t>
            </w:r>
            <w:r>
              <w:rPr>
                <w:rFonts w:asciiTheme="minorHAnsi" w:eastAsiaTheme="minorEastAsia" w:hAnsiTheme="minorHAnsi" w:cstheme="minorBidi"/>
                <w:noProof/>
                <w:sz w:val="22"/>
                <w:szCs w:val="22"/>
                <w:lang w:eastAsia="fr-FR"/>
              </w:rPr>
              <w:tab/>
            </w:r>
            <w:r w:rsidRPr="00E017CF">
              <w:rPr>
                <w:rStyle w:val="Lienhypertexte"/>
                <w:noProof/>
              </w:rPr>
              <w:t>Mécanique des déplacements</w:t>
            </w:r>
            <w:r>
              <w:rPr>
                <w:noProof/>
                <w:webHidden/>
              </w:rPr>
              <w:tab/>
            </w:r>
            <w:r>
              <w:rPr>
                <w:noProof/>
                <w:webHidden/>
              </w:rPr>
              <w:fldChar w:fldCharType="begin"/>
            </w:r>
            <w:r>
              <w:rPr>
                <w:noProof/>
                <w:webHidden/>
              </w:rPr>
              <w:instrText xml:space="preserve"> PAGEREF _Toc103699902 \h </w:instrText>
            </w:r>
            <w:r>
              <w:rPr>
                <w:noProof/>
                <w:webHidden/>
              </w:rPr>
            </w:r>
            <w:r>
              <w:rPr>
                <w:noProof/>
                <w:webHidden/>
              </w:rPr>
              <w:fldChar w:fldCharType="separate"/>
            </w:r>
            <w:r>
              <w:rPr>
                <w:noProof/>
                <w:webHidden/>
              </w:rPr>
              <w:t>7</w:t>
            </w:r>
            <w:r>
              <w:rPr>
                <w:noProof/>
                <w:webHidden/>
              </w:rPr>
              <w:fldChar w:fldCharType="end"/>
            </w:r>
          </w:hyperlink>
        </w:p>
        <w:p w14:paraId="1972CAA8" w14:textId="71A51AB5"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03" w:history="1">
            <w:r w:rsidRPr="00E017CF">
              <w:rPr>
                <w:rStyle w:val="Lienhypertexte"/>
                <w:noProof/>
              </w:rPr>
              <w:t>I.3.</w:t>
            </w:r>
            <w:r>
              <w:rPr>
                <w:rFonts w:asciiTheme="minorHAnsi" w:eastAsiaTheme="minorEastAsia" w:hAnsiTheme="minorHAnsi" w:cstheme="minorBidi"/>
                <w:noProof/>
                <w:sz w:val="22"/>
                <w:szCs w:val="22"/>
                <w:lang w:eastAsia="fr-FR"/>
              </w:rPr>
              <w:tab/>
            </w:r>
            <w:r w:rsidRPr="00E017CF">
              <w:rPr>
                <w:rStyle w:val="Lienhypertexte"/>
                <w:noProof/>
              </w:rPr>
              <w:t>Boucle d’asservissement d’un drone</w:t>
            </w:r>
            <w:r>
              <w:rPr>
                <w:noProof/>
                <w:webHidden/>
              </w:rPr>
              <w:tab/>
            </w:r>
            <w:r>
              <w:rPr>
                <w:noProof/>
                <w:webHidden/>
              </w:rPr>
              <w:fldChar w:fldCharType="begin"/>
            </w:r>
            <w:r>
              <w:rPr>
                <w:noProof/>
                <w:webHidden/>
              </w:rPr>
              <w:instrText xml:space="preserve"> PAGEREF _Toc103699903 \h </w:instrText>
            </w:r>
            <w:r>
              <w:rPr>
                <w:noProof/>
                <w:webHidden/>
              </w:rPr>
            </w:r>
            <w:r>
              <w:rPr>
                <w:noProof/>
                <w:webHidden/>
              </w:rPr>
              <w:fldChar w:fldCharType="separate"/>
            </w:r>
            <w:r>
              <w:rPr>
                <w:noProof/>
                <w:webHidden/>
              </w:rPr>
              <w:t>9</w:t>
            </w:r>
            <w:r>
              <w:rPr>
                <w:noProof/>
                <w:webHidden/>
              </w:rPr>
              <w:fldChar w:fldCharType="end"/>
            </w:r>
          </w:hyperlink>
        </w:p>
        <w:p w14:paraId="63D55E74" w14:textId="6DABC9CB" w:rsidR="007F6795" w:rsidRDefault="007F6795">
          <w:pPr>
            <w:pStyle w:val="TM1"/>
            <w:tabs>
              <w:tab w:val="left" w:pos="480"/>
              <w:tab w:val="right" w:leader="dot" w:pos="9062"/>
            </w:tabs>
            <w:rPr>
              <w:rFonts w:asciiTheme="minorHAnsi" w:eastAsiaTheme="minorEastAsia" w:hAnsiTheme="minorHAnsi" w:cstheme="minorBidi"/>
              <w:noProof/>
              <w:sz w:val="22"/>
              <w:szCs w:val="22"/>
              <w:lang w:eastAsia="fr-FR"/>
            </w:rPr>
          </w:pPr>
          <w:hyperlink w:anchor="_Toc103699904" w:history="1">
            <w:r w:rsidRPr="00E017CF">
              <w:rPr>
                <w:rStyle w:val="Lienhypertexte"/>
                <w:b/>
                <w:bCs/>
                <w:noProof/>
              </w:rPr>
              <w:t>II.</w:t>
            </w:r>
            <w:r>
              <w:rPr>
                <w:rFonts w:asciiTheme="minorHAnsi" w:eastAsiaTheme="minorEastAsia" w:hAnsiTheme="minorHAnsi" w:cstheme="minorBidi"/>
                <w:noProof/>
                <w:sz w:val="22"/>
                <w:szCs w:val="22"/>
                <w:lang w:eastAsia="fr-FR"/>
              </w:rPr>
              <w:tab/>
            </w:r>
            <w:r w:rsidRPr="00E017CF">
              <w:rPr>
                <w:rStyle w:val="Lienhypertexte"/>
                <w:noProof/>
              </w:rPr>
              <w:t>Anatomie d’un drone</w:t>
            </w:r>
            <w:r>
              <w:rPr>
                <w:noProof/>
                <w:webHidden/>
              </w:rPr>
              <w:tab/>
            </w:r>
            <w:r>
              <w:rPr>
                <w:noProof/>
                <w:webHidden/>
              </w:rPr>
              <w:fldChar w:fldCharType="begin"/>
            </w:r>
            <w:r>
              <w:rPr>
                <w:noProof/>
                <w:webHidden/>
              </w:rPr>
              <w:instrText xml:space="preserve"> PAGEREF _Toc103699904 \h </w:instrText>
            </w:r>
            <w:r>
              <w:rPr>
                <w:noProof/>
                <w:webHidden/>
              </w:rPr>
            </w:r>
            <w:r>
              <w:rPr>
                <w:noProof/>
                <w:webHidden/>
              </w:rPr>
              <w:fldChar w:fldCharType="separate"/>
            </w:r>
            <w:r>
              <w:rPr>
                <w:noProof/>
                <w:webHidden/>
              </w:rPr>
              <w:t>10</w:t>
            </w:r>
            <w:r>
              <w:rPr>
                <w:noProof/>
                <w:webHidden/>
              </w:rPr>
              <w:fldChar w:fldCharType="end"/>
            </w:r>
          </w:hyperlink>
        </w:p>
        <w:p w14:paraId="0B9576AA" w14:textId="4DFA3BD2"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05" w:history="1">
            <w:r w:rsidRPr="00E017CF">
              <w:rPr>
                <w:rStyle w:val="Lienhypertexte"/>
                <w:noProof/>
              </w:rPr>
              <w:t>II.1.</w:t>
            </w:r>
            <w:r>
              <w:rPr>
                <w:rFonts w:asciiTheme="minorHAnsi" w:eastAsiaTheme="minorEastAsia" w:hAnsiTheme="minorHAnsi" w:cstheme="minorBidi"/>
                <w:noProof/>
                <w:sz w:val="22"/>
                <w:szCs w:val="22"/>
                <w:lang w:eastAsia="fr-FR"/>
              </w:rPr>
              <w:tab/>
            </w:r>
            <w:r w:rsidRPr="00E017CF">
              <w:rPr>
                <w:rStyle w:val="Lienhypertexte"/>
                <w:noProof/>
              </w:rPr>
              <w:t>Moteurs brushless</w:t>
            </w:r>
            <w:r>
              <w:rPr>
                <w:noProof/>
                <w:webHidden/>
              </w:rPr>
              <w:tab/>
            </w:r>
            <w:r>
              <w:rPr>
                <w:noProof/>
                <w:webHidden/>
              </w:rPr>
              <w:fldChar w:fldCharType="begin"/>
            </w:r>
            <w:r>
              <w:rPr>
                <w:noProof/>
                <w:webHidden/>
              </w:rPr>
              <w:instrText xml:space="preserve"> PAGEREF _Toc103699905 \h </w:instrText>
            </w:r>
            <w:r>
              <w:rPr>
                <w:noProof/>
                <w:webHidden/>
              </w:rPr>
            </w:r>
            <w:r>
              <w:rPr>
                <w:noProof/>
                <w:webHidden/>
              </w:rPr>
              <w:fldChar w:fldCharType="separate"/>
            </w:r>
            <w:r>
              <w:rPr>
                <w:noProof/>
                <w:webHidden/>
              </w:rPr>
              <w:t>10</w:t>
            </w:r>
            <w:r>
              <w:rPr>
                <w:noProof/>
                <w:webHidden/>
              </w:rPr>
              <w:fldChar w:fldCharType="end"/>
            </w:r>
          </w:hyperlink>
        </w:p>
        <w:p w14:paraId="7FF60828" w14:textId="0A53612E"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06" w:history="1">
            <w:r w:rsidRPr="00E017CF">
              <w:rPr>
                <w:rStyle w:val="Lienhypertexte"/>
                <w:noProof/>
              </w:rPr>
              <w:t>II.2.</w:t>
            </w:r>
            <w:r>
              <w:rPr>
                <w:rFonts w:asciiTheme="minorHAnsi" w:eastAsiaTheme="minorEastAsia" w:hAnsiTheme="minorHAnsi" w:cstheme="minorBidi"/>
                <w:noProof/>
                <w:sz w:val="22"/>
                <w:szCs w:val="22"/>
                <w:lang w:eastAsia="fr-FR"/>
              </w:rPr>
              <w:tab/>
            </w:r>
            <w:r w:rsidRPr="00E017CF">
              <w:rPr>
                <w:rStyle w:val="Lienhypertexte"/>
                <w:noProof/>
              </w:rPr>
              <w:t>ESC</w:t>
            </w:r>
            <w:r>
              <w:rPr>
                <w:noProof/>
                <w:webHidden/>
              </w:rPr>
              <w:tab/>
            </w:r>
            <w:r>
              <w:rPr>
                <w:noProof/>
                <w:webHidden/>
              </w:rPr>
              <w:fldChar w:fldCharType="begin"/>
            </w:r>
            <w:r>
              <w:rPr>
                <w:noProof/>
                <w:webHidden/>
              </w:rPr>
              <w:instrText xml:space="preserve"> PAGEREF _Toc103699906 \h </w:instrText>
            </w:r>
            <w:r>
              <w:rPr>
                <w:noProof/>
                <w:webHidden/>
              </w:rPr>
            </w:r>
            <w:r>
              <w:rPr>
                <w:noProof/>
                <w:webHidden/>
              </w:rPr>
              <w:fldChar w:fldCharType="separate"/>
            </w:r>
            <w:r>
              <w:rPr>
                <w:noProof/>
                <w:webHidden/>
              </w:rPr>
              <w:t>11</w:t>
            </w:r>
            <w:r>
              <w:rPr>
                <w:noProof/>
                <w:webHidden/>
              </w:rPr>
              <w:fldChar w:fldCharType="end"/>
            </w:r>
          </w:hyperlink>
        </w:p>
        <w:p w14:paraId="1CA3F3C6" w14:textId="653D886F" w:rsidR="007F6795" w:rsidRDefault="007F6795">
          <w:pPr>
            <w:pStyle w:val="TM3"/>
            <w:tabs>
              <w:tab w:val="left" w:pos="1320"/>
              <w:tab w:val="right" w:leader="dot" w:pos="9062"/>
            </w:tabs>
            <w:rPr>
              <w:rFonts w:asciiTheme="minorHAnsi" w:eastAsiaTheme="minorEastAsia" w:hAnsiTheme="minorHAnsi" w:cstheme="minorBidi"/>
              <w:noProof/>
              <w:sz w:val="22"/>
              <w:szCs w:val="22"/>
              <w:lang w:eastAsia="fr-FR"/>
            </w:rPr>
          </w:pPr>
          <w:hyperlink w:anchor="_Toc103699907" w:history="1">
            <w:r w:rsidRPr="00E017CF">
              <w:rPr>
                <w:rStyle w:val="Lienhypertexte"/>
                <w:noProof/>
              </w:rPr>
              <w:t>II.2.1.</w:t>
            </w:r>
            <w:r>
              <w:rPr>
                <w:rFonts w:asciiTheme="minorHAnsi" w:eastAsiaTheme="minorEastAsia" w:hAnsiTheme="minorHAnsi" w:cstheme="minorBidi"/>
                <w:noProof/>
                <w:sz w:val="22"/>
                <w:szCs w:val="22"/>
                <w:lang w:eastAsia="fr-FR"/>
              </w:rPr>
              <w:tab/>
            </w:r>
            <w:r w:rsidRPr="00E017CF">
              <w:rPr>
                <w:rStyle w:val="Lienhypertexte"/>
                <w:noProof/>
              </w:rPr>
              <w:t>Analyse d’un ESC</w:t>
            </w:r>
            <w:r>
              <w:rPr>
                <w:noProof/>
                <w:webHidden/>
              </w:rPr>
              <w:tab/>
            </w:r>
            <w:r>
              <w:rPr>
                <w:noProof/>
                <w:webHidden/>
              </w:rPr>
              <w:fldChar w:fldCharType="begin"/>
            </w:r>
            <w:r>
              <w:rPr>
                <w:noProof/>
                <w:webHidden/>
              </w:rPr>
              <w:instrText xml:space="preserve"> PAGEREF _Toc103699907 \h </w:instrText>
            </w:r>
            <w:r>
              <w:rPr>
                <w:noProof/>
                <w:webHidden/>
              </w:rPr>
            </w:r>
            <w:r>
              <w:rPr>
                <w:noProof/>
                <w:webHidden/>
              </w:rPr>
              <w:fldChar w:fldCharType="separate"/>
            </w:r>
            <w:r>
              <w:rPr>
                <w:noProof/>
                <w:webHidden/>
              </w:rPr>
              <w:t>11</w:t>
            </w:r>
            <w:r>
              <w:rPr>
                <w:noProof/>
                <w:webHidden/>
              </w:rPr>
              <w:fldChar w:fldCharType="end"/>
            </w:r>
          </w:hyperlink>
        </w:p>
        <w:p w14:paraId="58CBB58A" w14:textId="37E8F0EE" w:rsidR="007F6795" w:rsidRDefault="007F6795">
          <w:pPr>
            <w:pStyle w:val="TM3"/>
            <w:tabs>
              <w:tab w:val="left" w:pos="1320"/>
              <w:tab w:val="right" w:leader="dot" w:pos="9062"/>
            </w:tabs>
            <w:rPr>
              <w:rFonts w:asciiTheme="minorHAnsi" w:eastAsiaTheme="minorEastAsia" w:hAnsiTheme="minorHAnsi" w:cstheme="minorBidi"/>
              <w:noProof/>
              <w:sz w:val="22"/>
              <w:szCs w:val="22"/>
              <w:lang w:eastAsia="fr-FR"/>
            </w:rPr>
          </w:pPr>
          <w:hyperlink w:anchor="_Toc103699908" w:history="1">
            <w:r w:rsidRPr="00E017CF">
              <w:rPr>
                <w:rStyle w:val="Lienhypertexte"/>
                <w:noProof/>
              </w:rPr>
              <w:t>II.2.2.</w:t>
            </w:r>
            <w:r>
              <w:rPr>
                <w:rFonts w:asciiTheme="minorHAnsi" w:eastAsiaTheme="minorEastAsia" w:hAnsiTheme="minorHAnsi" w:cstheme="minorBidi"/>
                <w:noProof/>
                <w:sz w:val="22"/>
                <w:szCs w:val="22"/>
                <w:lang w:eastAsia="fr-FR"/>
              </w:rPr>
              <w:tab/>
            </w:r>
            <w:r w:rsidRPr="00E017CF">
              <w:rPr>
                <w:rStyle w:val="Lienhypertexte"/>
                <w:noProof/>
              </w:rPr>
              <w:t>Fonctionnement d’un ESC</w:t>
            </w:r>
            <w:r>
              <w:rPr>
                <w:noProof/>
                <w:webHidden/>
              </w:rPr>
              <w:tab/>
            </w:r>
            <w:r>
              <w:rPr>
                <w:noProof/>
                <w:webHidden/>
              </w:rPr>
              <w:fldChar w:fldCharType="begin"/>
            </w:r>
            <w:r>
              <w:rPr>
                <w:noProof/>
                <w:webHidden/>
              </w:rPr>
              <w:instrText xml:space="preserve"> PAGEREF _Toc103699908 \h </w:instrText>
            </w:r>
            <w:r>
              <w:rPr>
                <w:noProof/>
                <w:webHidden/>
              </w:rPr>
            </w:r>
            <w:r>
              <w:rPr>
                <w:noProof/>
                <w:webHidden/>
              </w:rPr>
              <w:fldChar w:fldCharType="separate"/>
            </w:r>
            <w:r>
              <w:rPr>
                <w:noProof/>
                <w:webHidden/>
              </w:rPr>
              <w:t>12</w:t>
            </w:r>
            <w:r>
              <w:rPr>
                <w:noProof/>
                <w:webHidden/>
              </w:rPr>
              <w:fldChar w:fldCharType="end"/>
            </w:r>
          </w:hyperlink>
        </w:p>
        <w:p w14:paraId="1A005B55" w14:textId="1E53806C"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09" w:history="1">
            <w:r w:rsidRPr="00E017CF">
              <w:rPr>
                <w:rStyle w:val="Lienhypertexte"/>
                <w:noProof/>
              </w:rPr>
              <w:t>II.3.</w:t>
            </w:r>
            <w:r>
              <w:rPr>
                <w:rFonts w:asciiTheme="minorHAnsi" w:eastAsiaTheme="minorEastAsia" w:hAnsiTheme="minorHAnsi" w:cstheme="minorBidi"/>
                <w:noProof/>
                <w:sz w:val="22"/>
                <w:szCs w:val="22"/>
                <w:lang w:eastAsia="fr-FR"/>
              </w:rPr>
              <w:tab/>
            </w:r>
            <w:r w:rsidRPr="00E017CF">
              <w:rPr>
                <w:rStyle w:val="Lienhypertexte"/>
                <w:noProof/>
              </w:rPr>
              <w:t>Capteurs</w:t>
            </w:r>
            <w:r>
              <w:rPr>
                <w:noProof/>
                <w:webHidden/>
              </w:rPr>
              <w:tab/>
            </w:r>
            <w:r>
              <w:rPr>
                <w:noProof/>
                <w:webHidden/>
              </w:rPr>
              <w:fldChar w:fldCharType="begin"/>
            </w:r>
            <w:r>
              <w:rPr>
                <w:noProof/>
                <w:webHidden/>
              </w:rPr>
              <w:instrText xml:space="preserve"> PAGEREF _Toc103699909 \h </w:instrText>
            </w:r>
            <w:r>
              <w:rPr>
                <w:noProof/>
                <w:webHidden/>
              </w:rPr>
            </w:r>
            <w:r>
              <w:rPr>
                <w:noProof/>
                <w:webHidden/>
              </w:rPr>
              <w:fldChar w:fldCharType="separate"/>
            </w:r>
            <w:r>
              <w:rPr>
                <w:noProof/>
                <w:webHidden/>
              </w:rPr>
              <w:t>13</w:t>
            </w:r>
            <w:r>
              <w:rPr>
                <w:noProof/>
                <w:webHidden/>
              </w:rPr>
              <w:fldChar w:fldCharType="end"/>
            </w:r>
          </w:hyperlink>
        </w:p>
        <w:p w14:paraId="1ABC8A72" w14:textId="36E507E3"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10" w:history="1">
            <w:r w:rsidRPr="00E017CF">
              <w:rPr>
                <w:rStyle w:val="Lienhypertexte"/>
                <w:noProof/>
              </w:rPr>
              <w:t>II.4.</w:t>
            </w:r>
            <w:r>
              <w:rPr>
                <w:rFonts w:asciiTheme="minorHAnsi" w:eastAsiaTheme="minorEastAsia" w:hAnsiTheme="minorHAnsi" w:cstheme="minorBidi"/>
                <w:noProof/>
                <w:sz w:val="22"/>
                <w:szCs w:val="22"/>
                <w:lang w:eastAsia="fr-FR"/>
              </w:rPr>
              <w:tab/>
            </w:r>
            <w:r w:rsidRPr="00E017CF">
              <w:rPr>
                <w:rStyle w:val="Lienhypertexte"/>
                <w:noProof/>
              </w:rPr>
              <w:t>Module de communication sans fil</w:t>
            </w:r>
            <w:r>
              <w:rPr>
                <w:noProof/>
                <w:webHidden/>
              </w:rPr>
              <w:tab/>
            </w:r>
            <w:r>
              <w:rPr>
                <w:noProof/>
                <w:webHidden/>
              </w:rPr>
              <w:fldChar w:fldCharType="begin"/>
            </w:r>
            <w:r>
              <w:rPr>
                <w:noProof/>
                <w:webHidden/>
              </w:rPr>
              <w:instrText xml:space="preserve"> PAGEREF _Toc103699910 \h </w:instrText>
            </w:r>
            <w:r>
              <w:rPr>
                <w:noProof/>
                <w:webHidden/>
              </w:rPr>
            </w:r>
            <w:r>
              <w:rPr>
                <w:noProof/>
                <w:webHidden/>
              </w:rPr>
              <w:fldChar w:fldCharType="separate"/>
            </w:r>
            <w:r>
              <w:rPr>
                <w:noProof/>
                <w:webHidden/>
              </w:rPr>
              <w:t>14</w:t>
            </w:r>
            <w:r>
              <w:rPr>
                <w:noProof/>
                <w:webHidden/>
              </w:rPr>
              <w:fldChar w:fldCharType="end"/>
            </w:r>
          </w:hyperlink>
        </w:p>
        <w:p w14:paraId="4E180497" w14:textId="5A1EDADA" w:rsidR="007F6795" w:rsidRDefault="007F6795">
          <w:pPr>
            <w:pStyle w:val="TM3"/>
            <w:tabs>
              <w:tab w:val="left" w:pos="1320"/>
              <w:tab w:val="right" w:leader="dot" w:pos="9062"/>
            </w:tabs>
            <w:rPr>
              <w:rFonts w:asciiTheme="minorHAnsi" w:eastAsiaTheme="minorEastAsia" w:hAnsiTheme="minorHAnsi" w:cstheme="minorBidi"/>
              <w:noProof/>
              <w:sz w:val="22"/>
              <w:szCs w:val="22"/>
              <w:lang w:eastAsia="fr-FR"/>
            </w:rPr>
          </w:pPr>
          <w:hyperlink w:anchor="_Toc103699911" w:history="1">
            <w:r w:rsidRPr="00E017CF">
              <w:rPr>
                <w:rStyle w:val="Lienhypertexte"/>
                <w:noProof/>
              </w:rPr>
              <w:t>II.4.1.</w:t>
            </w:r>
            <w:r>
              <w:rPr>
                <w:rFonts w:asciiTheme="minorHAnsi" w:eastAsiaTheme="minorEastAsia" w:hAnsiTheme="minorHAnsi" w:cstheme="minorBidi"/>
                <w:noProof/>
                <w:sz w:val="22"/>
                <w:szCs w:val="22"/>
                <w:lang w:eastAsia="fr-FR"/>
              </w:rPr>
              <w:tab/>
            </w:r>
            <w:r w:rsidRPr="00E017CF">
              <w:rPr>
                <w:rStyle w:val="Lienhypertexte"/>
                <w:noProof/>
              </w:rPr>
              <w:t>Module Bluetooth</w:t>
            </w:r>
            <w:r>
              <w:rPr>
                <w:noProof/>
                <w:webHidden/>
              </w:rPr>
              <w:tab/>
            </w:r>
            <w:r>
              <w:rPr>
                <w:noProof/>
                <w:webHidden/>
              </w:rPr>
              <w:fldChar w:fldCharType="begin"/>
            </w:r>
            <w:r>
              <w:rPr>
                <w:noProof/>
                <w:webHidden/>
              </w:rPr>
              <w:instrText xml:space="preserve"> PAGEREF _Toc103699911 \h </w:instrText>
            </w:r>
            <w:r>
              <w:rPr>
                <w:noProof/>
                <w:webHidden/>
              </w:rPr>
            </w:r>
            <w:r>
              <w:rPr>
                <w:noProof/>
                <w:webHidden/>
              </w:rPr>
              <w:fldChar w:fldCharType="separate"/>
            </w:r>
            <w:r>
              <w:rPr>
                <w:noProof/>
                <w:webHidden/>
              </w:rPr>
              <w:t>14</w:t>
            </w:r>
            <w:r>
              <w:rPr>
                <w:noProof/>
                <w:webHidden/>
              </w:rPr>
              <w:fldChar w:fldCharType="end"/>
            </w:r>
          </w:hyperlink>
        </w:p>
        <w:p w14:paraId="0A74F225" w14:textId="6ADFAD2E" w:rsidR="007F6795" w:rsidRDefault="007F6795">
          <w:pPr>
            <w:pStyle w:val="TM3"/>
            <w:tabs>
              <w:tab w:val="left" w:pos="1320"/>
              <w:tab w:val="right" w:leader="dot" w:pos="9062"/>
            </w:tabs>
            <w:rPr>
              <w:rFonts w:asciiTheme="minorHAnsi" w:eastAsiaTheme="minorEastAsia" w:hAnsiTheme="minorHAnsi" w:cstheme="minorBidi"/>
              <w:noProof/>
              <w:sz w:val="22"/>
              <w:szCs w:val="22"/>
              <w:lang w:eastAsia="fr-FR"/>
            </w:rPr>
          </w:pPr>
          <w:hyperlink w:anchor="_Toc103699912" w:history="1">
            <w:r w:rsidRPr="00E017CF">
              <w:rPr>
                <w:rStyle w:val="Lienhypertexte"/>
                <w:noProof/>
              </w:rPr>
              <w:t>II.4.2.</w:t>
            </w:r>
            <w:r>
              <w:rPr>
                <w:rFonts w:asciiTheme="minorHAnsi" w:eastAsiaTheme="minorEastAsia" w:hAnsiTheme="minorHAnsi" w:cstheme="minorBidi"/>
                <w:noProof/>
                <w:sz w:val="22"/>
                <w:szCs w:val="22"/>
                <w:lang w:eastAsia="fr-FR"/>
              </w:rPr>
              <w:tab/>
            </w:r>
            <w:r w:rsidRPr="00E017CF">
              <w:rPr>
                <w:rStyle w:val="Lienhypertexte"/>
                <w:noProof/>
              </w:rPr>
              <w:t>Radio-télécommande</w:t>
            </w:r>
            <w:r>
              <w:rPr>
                <w:noProof/>
                <w:webHidden/>
              </w:rPr>
              <w:tab/>
            </w:r>
            <w:r>
              <w:rPr>
                <w:noProof/>
                <w:webHidden/>
              </w:rPr>
              <w:fldChar w:fldCharType="begin"/>
            </w:r>
            <w:r>
              <w:rPr>
                <w:noProof/>
                <w:webHidden/>
              </w:rPr>
              <w:instrText xml:space="preserve"> PAGEREF _Toc103699912 \h </w:instrText>
            </w:r>
            <w:r>
              <w:rPr>
                <w:noProof/>
                <w:webHidden/>
              </w:rPr>
            </w:r>
            <w:r>
              <w:rPr>
                <w:noProof/>
                <w:webHidden/>
              </w:rPr>
              <w:fldChar w:fldCharType="separate"/>
            </w:r>
            <w:r>
              <w:rPr>
                <w:noProof/>
                <w:webHidden/>
              </w:rPr>
              <w:t>15</w:t>
            </w:r>
            <w:r>
              <w:rPr>
                <w:noProof/>
                <w:webHidden/>
              </w:rPr>
              <w:fldChar w:fldCharType="end"/>
            </w:r>
          </w:hyperlink>
        </w:p>
        <w:p w14:paraId="437A2E63" w14:textId="04A50B3E" w:rsidR="007F6795" w:rsidRDefault="007F6795">
          <w:pPr>
            <w:pStyle w:val="TM2"/>
            <w:tabs>
              <w:tab w:val="left" w:pos="880"/>
              <w:tab w:val="right" w:leader="dot" w:pos="9062"/>
            </w:tabs>
            <w:rPr>
              <w:rFonts w:asciiTheme="minorHAnsi" w:eastAsiaTheme="minorEastAsia" w:hAnsiTheme="minorHAnsi" w:cstheme="minorBidi"/>
              <w:noProof/>
              <w:sz w:val="22"/>
              <w:szCs w:val="22"/>
              <w:lang w:eastAsia="fr-FR"/>
            </w:rPr>
          </w:pPr>
          <w:hyperlink w:anchor="_Toc103699913" w:history="1">
            <w:r w:rsidRPr="00E017CF">
              <w:rPr>
                <w:rStyle w:val="Lienhypertexte"/>
                <w:noProof/>
              </w:rPr>
              <w:t>II.5.</w:t>
            </w:r>
            <w:r>
              <w:rPr>
                <w:rFonts w:asciiTheme="minorHAnsi" w:eastAsiaTheme="minorEastAsia" w:hAnsiTheme="minorHAnsi" w:cstheme="minorBidi"/>
                <w:noProof/>
                <w:sz w:val="22"/>
                <w:szCs w:val="22"/>
                <w:lang w:eastAsia="fr-FR"/>
              </w:rPr>
              <w:tab/>
            </w:r>
            <w:r w:rsidRPr="00E017CF">
              <w:rPr>
                <w:rStyle w:val="Lienhypertexte"/>
                <w:noProof/>
              </w:rPr>
              <w:t>Ordinateur de bord</w:t>
            </w:r>
            <w:r>
              <w:rPr>
                <w:noProof/>
                <w:webHidden/>
              </w:rPr>
              <w:tab/>
            </w:r>
            <w:r>
              <w:rPr>
                <w:noProof/>
                <w:webHidden/>
              </w:rPr>
              <w:fldChar w:fldCharType="begin"/>
            </w:r>
            <w:r>
              <w:rPr>
                <w:noProof/>
                <w:webHidden/>
              </w:rPr>
              <w:instrText xml:space="preserve"> PAGEREF _Toc103699913 \h </w:instrText>
            </w:r>
            <w:r>
              <w:rPr>
                <w:noProof/>
                <w:webHidden/>
              </w:rPr>
            </w:r>
            <w:r>
              <w:rPr>
                <w:noProof/>
                <w:webHidden/>
              </w:rPr>
              <w:fldChar w:fldCharType="separate"/>
            </w:r>
            <w:r>
              <w:rPr>
                <w:noProof/>
                <w:webHidden/>
              </w:rPr>
              <w:t>16</w:t>
            </w:r>
            <w:r>
              <w:rPr>
                <w:noProof/>
                <w:webHidden/>
              </w:rPr>
              <w:fldChar w:fldCharType="end"/>
            </w:r>
          </w:hyperlink>
        </w:p>
        <w:p w14:paraId="4152679A" w14:textId="67F46BDF" w:rsidR="007F6795" w:rsidRDefault="007F6795">
          <w:pPr>
            <w:pStyle w:val="TM1"/>
            <w:tabs>
              <w:tab w:val="left" w:pos="720"/>
              <w:tab w:val="right" w:leader="dot" w:pos="9062"/>
            </w:tabs>
            <w:rPr>
              <w:rFonts w:asciiTheme="minorHAnsi" w:eastAsiaTheme="minorEastAsia" w:hAnsiTheme="minorHAnsi" w:cstheme="minorBidi"/>
              <w:noProof/>
              <w:sz w:val="22"/>
              <w:szCs w:val="22"/>
              <w:lang w:eastAsia="fr-FR"/>
            </w:rPr>
          </w:pPr>
          <w:hyperlink w:anchor="_Toc103699914" w:history="1">
            <w:r w:rsidRPr="00E017CF">
              <w:rPr>
                <w:rStyle w:val="Lienhypertexte"/>
                <w:b/>
                <w:bCs/>
                <w:noProof/>
              </w:rPr>
              <w:t>III.</w:t>
            </w:r>
            <w:r>
              <w:rPr>
                <w:rFonts w:asciiTheme="minorHAnsi" w:eastAsiaTheme="minorEastAsia" w:hAnsiTheme="minorHAnsi" w:cstheme="minorBidi"/>
                <w:noProof/>
                <w:sz w:val="22"/>
                <w:szCs w:val="22"/>
                <w:lang w:eastAsia="fr-FR"/>
              </w:rPr>
              <w:tab/>
            </w:r>
            <w:r w:rsidRPr="00E017CF">
              <w:rPr>
                <w:rStyle w:val="Lienhypertexte"/>
                <w:noProof/>
              </w:rPr>
              <w:t>Réalisation du drone</w:t>
            </w:r>
            <w:r>
              <w:rPr>
                <w:noProof/>
                <w:webHidden/>
              </w:rPr>
              <w:tab/>
            </w:r>
            <w:r>
              <w:rPr>
                <w:noProof/>
                <w:webHidden/>
              </w:rPr>
              <w:fldChar w:fldCharType="begin"/>
            </w:r>
            <w:r>
              <w:rPr>
                <w:noProof/>
                <w:webHidden/>
              </w:rPr>
              <w:instrText xml:space="preserve"> PAGEREF _Toc103699914 \h </w:instrText>
            </w:r>
            <w:r>
              <w:rPr>
                <w:noProof/>
                <w:webHidden/>
              </w:rPr>
            </w:r>
            <w:r>
              <w:rPr>
                <w:noProof/>
                <w:webHidden/>
              </w:rPr>
              <w:fldChar w:fldCharType="separate"/>
            </w:r>
            <w:r>
              <w:rPr>
                <w:noProof/>
                <w:webHidden/>
              </w:rPr>
              <w:t>17</w:t>
            </w:r>
            <w:r>
              <w:rPr>
                <w:noProof/>
                <w:webHidden/>
              </w:rPr>
              <w:fldChar w:fldCharType="end"/>
            </w:r>
          </w:hyperlink>
        </w:p>
        <w:p w14:paraId="115D5E68" w14:textId="419081A2" w:rsidR="007F6795" w:rsidRDefault="007F6795">
          <w:pPr>
            <w:pStyle w:val="TM2"/>
            <w:tabs>
              <w:tab w:val="left" w:pos="1100"/>
              <w:tab w:val="right" w:leader="dot" w:pos="9062"/>
            </w:tabs>
            <w:rPr>
              <w:rFonts w:asciiTheme="minorHAnsi" w:eastAsiaTheme="minorEastAsia" w:hAnsiTheme="minorHAnsi" w:cstheme="minorBidi"/>
              <w:noProof/>
              <w:sz w:val="22"/>
              <w:szCs w:val="22"/>
              <w:lang w:eastAsia="fr-FR"/>
            </w:rPr>
          </w:pPr>
          <w:hyperlink w:anchor="_Toc103699915" w:history="1">
            <w:r w:rsidRPr="00E017CF">
              <w:rPr>
                <w:rStyle w:val="Lienhypertexte"/>
                <w:noProof/>
              </w:rPr>
              <w:t>III.1.</w:t>
            </w:r>
            <w:r>
              <w:rPr>
                <w:rFonts w:asciiTheme="minorHAnsi" w:eastAsiaTheme="minorEastAsia" w:hAnsiTheme="minorHAnsi" w:cstheme="minorBidi"/>
                <w:noProof/>
                <w:sz w:val="22"/>
                <w:szCs w:val="22"/>
                <w:lang w:eastAsia="fr-FR"/>
              </w:rPr>
              <w:tab/>
            </w:r>
            <w:r w:rsidRPr="00E017CF">
              <w:rPr>
                <w:rStyle w:val="Lienhypertexte"/>
                <w:noProof/>
              </w:rPr>
              <w:t>Utilisation et calibration des ESC</w:t>
            </w:r>
            <w:r>
              <w:rPr>
                <w:noProof/>
                <w:webHidden/>
              </w:rPr>
              <w:tab/>
            </w:r>
            <w:r>
              <w:rPr>
                <w:noProof/>
                <w:webHidden/>
              </w:rPr>
              <w:fldChar w:fldCharType="begin"/>
            </w:r>
            <w:r>
              <w:rPr>
                <w:noProof/>
                <w:webHidden/>
              </w:rPr>
              <w:instrText xml:space="preserve"> PAGEREF _Toc103699915 \h </w:instrText>
            </w:r>
            <w:r>
              <w:rPr>
                <w:noProof/>
                <w:webHidden/>
              </w:rPr>
            </w:r>
            <w:r>
              <w:rPr>
                <w:noProof/>
                <w:webHidden/>
              </w:rPr>
              <w:fldChar w:fldCharType="separate"/>
            </w:r>
            <w:r>
              <w:rPr>
                <w:noProof/>
                <w:webHidden/>
              </w:rPr>
              <w:t>17</w:t>
            </w:r>
            <w:r>
              <w:rPr>
                <w:noProof/>
                <w:webHidden/>
              </w:rPr>
              <w:fldChar w:fldCharType="end"/>
            </w:r>
          </w:hyperlink>
        </w:p>
        <w:p w14:paraId="45FB7EFE" w14:textId="622D6B72"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16" w:history="1">
            <w:r w:rsidRPr="00E017CF">
              <w:rPr>
                <w:rStyle w:val="Lienhypertexte"/>
                <w:noProof/>
              </w:rPr>
              <w:t>III.1.1.</w:t>
            </w:r>
            <w:r>
              <w:rPr>
                <w:rFonts w:asciiTheme="minorHAnsi" w:eastAsiaTheme="minorEastAsia" w:hAnsiTheme="minorHAnsi" w:cstheme="minorBidi"/>
                <w:noProof/>
                <w:sz w:val="22"/>
                <w:szCs w:val="22"/>
                <w:lang w:eastAsia="fr-FR"/>
              </w:rPr>
              <w:tab/>
            </w:r>
            <w:r w:rsidRPr="00E017CF">
              <w:rPr>
                <w:rStyle w:val="Lienhypertexte"/>
                <w:noProof/>
              </w:rPr>
              <w:t>Bibliothèque Servo de Arduino</w:t>
            </w:r>
            <w:r>
              <w:rPr>
                <w:noProof/>
                <w:webHidden/>
              </w:rPr>
              <w:tab/>
            </w:r>
            <w:r>
              <w:rPr>
                <w:noProof/>
                <w:webHidden/>
              </w:rPr>
              <w:fldChar w:fldCharType="begin"/>
            </w:r>
            <w:r>
              <w:rPr>
                <w:noProof/>
                <w:webHidden/>
              </w:rPr>
              <w:instrText xml:space="preserve"> PAGEREF _Toc103699916 \h </w:instrText>
            </w:r>
            <w:r>
              <w:rPr>
                <w:noProof/>
                <w:webHidden/>
              </w:rPr>
            </w:r>
            <w:r>
              <w:rPr>
                <w:noProof/>
                <w:webHidden/>
              </w:rPr>
              <w:fldChar w:fldCharType="separate"/>
            </w:r>
            <w:r>
              <w:rPr>
                <w:noProof/>
                <w:webHidden/>
              </w:rPr>
              <w:t>17</w:t>
            </w:r>
            <w:r>
              <w:rPr>
                <w:noProof/>
                <w:webHidden/>
              </w:rPr>
              <w:fldChar w:fldCharType="end"/>
            </w:r>
          </w:hyperlink>
        </w:p>
        <w:p w14:paraId="5C43AD7D" w14:textId="5D0F17A2"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17" w:history="1">
            <w:r w:rsidRPr="00E017CF">
              <w:rPr>
                <w:rStyle w:val="Lienhypertexte"/>
                <w:noProof/>
              </w:rPr>
              <w:t>III.1.2.</w:t>
            </w:r>
            <w:r>
              <w:rPr>
                <w:rFonts w:asciiTheme="minorHAnsi" w:eastAsiaTheme="minorEastAsia" w:hAnsiTheme="minorHAnsi" w:cstheme="minorBidi"/>
                <w:noProof/>
                <w:sz w:val="22"/>
                <w:szCs w:val="22"/>
                <w:lang w:eastAsia="fr-FR"/>
              </w:rPr>
              <w:tab/>
            </w:r>
            <w:r w:rsidRPr="00E017CF">
              <w:rPr>
                <w:rStyle w:val="Lienhypertexte"/>
                <w:noProof/>
              </w:rPr>
              <w:t>Câblage et calibration des ESC</w:t>
            </w:r>
            <w:r>
              <w:rPr>
                <w:noProof/>
                <w:webHidden/>
              </w:rPr>
              <w:tab/>
            </w:r>
            <w:r>
              <w:rPr>
                <w:noProof/>
                <w:webHidden/>
              </w:rPr>
              <w:fldChar w:fldCharType="begin"/>
            </w:r>
            <w:r>
              <w:rPr>
                <w:noProof/>
                <w:webHidden/>
              </w:rPr>
              <w:instrText xml:space="preserve"> PAGEREF _Toc103699917 \h </w:instrText>
            </w:r>
            <w:r>
              <w:rPr>
                <w:noProof/>
                <w:webHidden/>
              </w:rPr>
            </w:r>
            <w:r>
              <w:rPr>
                <w:noProof/>
                <w:webHidden/>
              </w:rPr>
              <w:fldChar w:fldCharType="separate"/>
            </w:r>
            <w:r>
              <w:rPr>
                <w:noProof/>
                <w:webHidden/>
              </w:rPr>
              <w:t>18</w:t>
            </w:r>
            <w:r>
              <w:rPr>
                <w:noProof/>
                <w:webHidden/>
              </w:rPr>
              <w:fldChar w:fldCharType="end"/>
            </w:r>
          </w:hyperlink>
        </w:p>
        <w:p w14:paraId="2B637EBC" w14:textId="589CA272"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18" w:history="1">
            <w:r w:rsidRPr="00E017CF">
              <w:rPr>
                <w:rStyle w:val="Lienhypertexte"/>
                <w:noProof/>
              </w:rPr>
              <w:t>III.1.3.</w:t>
            </w:r>
            <w:r>
              <w:rPr>
                <w:rFonts w:asciiTheme="minorHAnsi" w:eastAsiaTheme="minorEastAsia" w:hAnsiTheme="minorHAnsi" w:cstheme="minorBidi"/>
                <w:noProof/>
                <w:sz w:val="22"/>
                <w:szCs w:val="22"/>
                <w:lang w:eastAsia="fr-FR"/>
              </w:rPr>
              <w:tab/>
            </w:r>
            <w:r w:rsidRPr="00E017CF">
              <w:rPr>
                <w:rStyle w:val="Lienhypertexte"/>
                <w:noProof/>
              </w:rPr>
              <w:t>Photo des tests</w:t>
            </w:r>
            <w:r>
              <w:rPr>
                <w:noProof/>
                <w:webHidden/>
              </w:rPr>
              <w:tab/>
            </w:r>
            <w:r>
              <w:rPr>
                <w:noProof/>
                <w:webHidden/>
              </w:rPr>
              <w:fldChar w:fldCharType="begin"/>
            </w:r>
            <w:r>
              <w:rPr>
                <w:noProof/>
                <w:webHidden/>
              </w:rPr>
              <w:instrText xml:space="preserve"> PAGEREF _Toc103699918 \h </w:instrText>
            </w:r>
            <w:r>
              <w:rPr>
                <w:noProof/>
                <w:webHidden/>
              </w:rPr>
            </w:r>
            <w:r>
              <w:rPr>
                <w:noProof/>
                <w:webHidden/>
              </w:rPr>
              <w:fldChar w:fldCharType="separate"/>
            </w:r>
            <w:r>
              <w:rPr>
                <w:noProof/>
                <w:webHidden/>
              </w:rPr>
              <w:t>19</w:t>
            </w:r>
            <w:r>
              <w:rPr>
                <w:noProof/>
                <w:webHidden/>
              </w:rPr>
              <w:fldChar w:fldCharType="end"/>
            </w:r>
          </w:hyperlink>
        </w:p>
        <w:p w14:paraId="2301C279" w14:textId="7C55E527" w:rsidR="007F6795" w:rsidRDefault="007F6795">
          <w:pPr>
            <w:pStyle w:val="TM2"/>
            <w:tabs>
              <w:tab w:val="left" w:pos="1100"/>
              <w:tab w:val="right" w:leader="dot" w:pos="9062"/>
            </w:tabs>
            <w:rPr>
              <w:rFonts w:asciiTheme="minorHAnsi" w:eastAsiaTheme="minorEastAsia" w:hAnsiTheme="minorHAnsi" w:cstheme="minorBidi"/>
              <w:noProof/>
              <w:sz w:val="22"/>
              <w:szCs w:val="22"/>
              <w:lang w:eastAsia="fr-FR"/>
            </w:rPr>
          </w:pPr>
          <w:hyperlink w:anchor="_Toc103699919" w:history="1">
            <w:r w:rsidRPr="00E017CF">
              <w:rPr>
                <w:rStyle w:val="Lienhypertexte"/>
                <w:noProof/>
              </w:rPr>
              <w:t>III.2.</w:t>
            </w:r>
            <w:r>
              <w:rPr>
                <w:rFonts w:asciiTheme="minorHAnsi" w:eastAsiaTheme="minorEastAsia" w:hAnsiTheme="minorHAnsi" w:cstheme="minorBidi"/>
                <w:noProof/>
                <w:sz w:val="22"/>
                <w:szCs w:val="22"/>
                <w:lang w:eastAsia="fr-FR"/>
              </w:rPr>
              <w:tab/>
            </w:r>
            <w:r w:rsidRPr="00E017CF">
              <w:rPr>
                <w:rStyle w:val="Lienhypertexte"/>
                <w:noProof/>
              </w:rPr>
              <w:t>Calibration/exploitation du capteur gyroscopique MPU6050</w:t>
            </w:r>
            <w:r>
              <w:rPr>
                <w:noProof/>
                <w:webHidden/>
              </w:rPr>
              <w:tab/>
            </w:r>
            <w:r>
              <w:rPr>
                <w:noProof/>
                <w:webHidden/>
              </w:rPr>
              <w:fldChar w:fldCharType="begin"/>
            </w:r>
            <w:r>
              <w:rPr>
                <w:noProof/>
                <w:webHidden/>
              </w:rPr>
              <w:instrText xml:space="preserve"> PAGEREF _Toc103699919 \h </w:instrText>
            </w:r>
            <w:r>
              <w:rPr>
                <w:noProof/>
                <w:webHidden/>
              </w:rPr>
            </w:r>
            <w:r>
              <w:rPr>
                <w:noProof/>
                <w:webHidden/>
              </w:rPr>
              <w:fldChar w:fldCharType="separate"/>
            </w:r>
            <w:r>
              <w:rPr>
                <w:noProof/>
                <w:webHidden/>
              </w:rPr>
              <w:t>21</w:t>
            </w:r>
            <w:r>
              <w:rPr>
                <w:noProof/>
                <w:webHidden/>
              </w:rPr>
              <w:fldChar w:fldCharType="end"/>
            </w:r>
          </w:hyperlink>
        </w:p>
        <w:p w14:paraId="158E5D13" w14:textId="1E2F99BF"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20" w:history="1">
            <w:r w:rsidRPr="00E017CF">
              <w:rPr>
                <w:rStyle w:val="Lienhypertexte"/>
                <w:noProof/>
              </w:rPr>
              <w:t>III.2.1.</w:t>
            </w:r>
            <w:r>
              <w:rPr>
                <w:rFonts w:asciiTheme="minorHAnsi" w:eastAsiaTheme="minorEastAsia" w:hAnsiTheme="minorHAnsi" w:cstheme="minorBidi"/>
                <w:noProof/>
                <w:sz w:val="22"/>
                <w:szCs w:val="22"/>
                <w:lang w:eastAsia="fr-FR"/>
              </w:rPr>
              <w:tab/>
            </w:r>
            <w:r w:rsidRPr="00E017CF">
              <w:rPr>
                <w:rStyle w:val="Lienhypertexte"/>
                <w:noProof/>
              </w:rPr>
              <w:t>Câblage</w:t>
            </w:r>
            <w:r>
              <w:rPr>
                <w:noProof/>
                <w:webHidden/>
              </w:rPr>
              <w:tab/>
            </w:r>
            <w:r>
              <w:rPr>
                <w:noProof/>
                <w:webHidden/>
              </w:rPr>
              <w:fldChar w:fldCharType="begin"/>
            </w:r>
            <w:r>
              <w:rPr>
                <w:noProof/>
                <w:webHidden/>
              </w:rPr>
              <w:instrText xml:space="preserve"> PAGEREF _Toc103699920 \h </w:instrText>
            </w:r>
            <w:r>
              <w:rPr>
                <w:noProof/>
                <w:webHidden/>
              </w:rPr>
            </w:r>
            <w:r>
              <w:rPr>
                <w:noProof/>
                <w:webHidden/>
              </w:rPr>
              <w:fldChar w:fldCharType="separate"/>
            </w:r>
            <w:r>
              <w:rPr>
                <w:noProof/>
                <w:webHidden/>
              </w:rPr>
              <w:t>21</w:t>
            </w:r>
            <w:r>
              <w:rPr>
                <w:noProof/>
                <w:webHidden/>
              </w:rPr>
              <w:fldChar w:fldCharType="end"/>
            </w:r>
          </w:hyperlink>
        </w:p>
        <w:p w14:paraId="11954F76" w14:textId="1B296A05"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21" w:history="1">
            <w:r w:rsidRPr="00E017CF">
              <w:rPr>
                <w:rStyle w:val="Lienhypertexte"/>
                <w:noProof/>
              </w:rPr>
              <w:t>III.2.2.</w:t>
            </w:r>
            <w:r>
              <w:rPr>
                <w:rFonts w:asciiTheme="minorHAnsi" w:eastAsiaTheme="minorEastAsia" w:hAnsiTheme="minorHAnsi" w:cstheme="minorBidi"/>
                <w:noProof/>
                <w:sz w:val="22"/>
                <w:szCs w:val="22"/>
                <w:lang w:eastAsia="fr-FR"/>
              </w:rPr>
              <w:tab/>
            </w:r>
            <w:r w:rsidRPr="00E017CF">
              <w:rPr>
                <w:rStyle w:val="Lienhypertexte"/>
                <w:noProof/>
              </w:rPr>
              <w:t>Configuration du capteur MPU6050</w:t>
            </w:r>
            <w:r>
              <w:rPr>
                <w:noProof/>
                <w:webHidden/>
              </w:rPr>
              <w:tab/>
            </w:r>
            <w:r>
              <w:rPr>
                <w:noProof/>
                <w:webHidden/>
              </w:rPr>
              <w:fldChar w:fldCharType="begin"/>
            </w:r>
            <w:r>
              <w:rPr>
                <w:noProof/>
                <w:webHidden/>
              </w:rPr>
              <w:instrText xml:space="preserve"> PAGEREF _Toc103699921 \h </w:instrText>
            </w:r>
            <w:r>
              <w:rPr>
                <w:noProof/>
                <w:webHidden/>
              </w:rPr>
            </w:r>
            <w:r>
              <w:rPr>
                <w:noProof/>
                <w:webHidden/>
              </w:rPr>
              <w:fldChar w:fldCharType="separate"/>
            </w:r>
            <w:r>
              <w:rPr>
                <w:noProof/>
                <w:webHidden/>
              </w:rPr>
              <w:t>22</w:t>
            </w:r>
            <w:r>
              <w:rPr>
                <w:noProof/>
                <w:webHidden/>
              </w:rPr>
              <w:fldChar w:fldCharType="end"/>
            </w:r>
          </w:hyperlink>
        </w:p>
        <w:p w14:paraId="28162621" w14:textId="6A57757A"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22" w:history="1">
            <w:r w:rsidRPr="00E017CF">
              <w:rPr>
                <w:rStyle w:val="Lienhypertexte"/>
                <w:noProof/>
              </w:rPr>
              <w:t>III.2.2.1.</w:t>
            </w:r>
            <w:r>
              <w:rPr>
                <w:rFonts w:asciiTheme="minorHAnsi" w:eastAsiaTheme="minorEastAsia" w:hAnsiTheme="minorHAnsi" w:cstheme="minorBidi"/>
                <w:noProof/>
                <w:sz w:val="22"/>
                <w:szCs w:val="22"/>
                <w:lang w:eastAsia="fr-FR"/>
              </w:rPr>
              <w:tab/>
            </w:r>
            <w:r w:rsidRPr="00E017CF">
              <w:rPr>
                <w:rStyle w:val="Lienhypertexte"/>
                <w:noProof/>
              </w:rPr>
              <w:t>Sensibilité du gyroscope</w:t>
            </w:r>
            <w:r>
              <w:rPr>
                <w:noProof/>
                <w:webHidden/>
              </w:rPr>
              <w:tab/>
            </w:r>
            <w:r>
              <w:rPr>
                <w:noProof/>
                <w:webHidden/>
              </w:rPr>
              <w:fldChar w:fldCharType="begin"/>
            </w:r>
            <w:r>
              <w:rPr>
                <w:noProof/>
                <w:webHidden/>
              </w:rPr>
              <w:instrText xml:space="preserve"> PAGEREF _Toc103699922 \h </w:instrText>
            </w:r>
            <w:r>
              <w:rPr>
                <w:noProof/>
                <w:webHidden/>
              </w:rPr>
            </w:r>
            <w:r>
              <w:rPr>
                <w:noProof/>
                <w:webHidden/>
              </w:rPr>
              <w:fldChar w:fldCharType="separate"/>
            </w:r>
            <w:r>
              <w:rPr>
                <w:noProof/>
                <w:webHidden/>
              </w:rPr>
              <w:t>22</w:t>
            </w:r>
            <w:r>
              <w:rPr>
                <w:noProof/>
                <w:webHidden/>
              </w:rPr>
              <w:fldChar w:fldCharType="end"/>
            </w:r>
          </w:hyperlink>
        </w:p>
        <w:p w14:paraId="74C185AB" w14:textId="72F82558"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23" w:history="1">
            <w:r w:rsidRPr="00E017CF">
              <w:rPr>
                <w:rStyle w:val="Lienhypertexte"/>
                <w:noProof/>
              </w:rPr>
              <w:t>III.2.2.2.</w:t>
            </w:r>
            <w:r>
              <w:rPr>
                <w:rFonts w:asciiTheme="minorHAnsi" w:eastAsiaTheme="minorEastAsia" w:hAnsiTheme="minorHAnsi" w:cstheme="minorBidi"/>
                <w:noProof/>
                <w:sz w:val="22"/>
                <w:szCs w:val="22"/>
                <w:lang w:eastAsia="fr-FR"/>
              </w:rPr>
              <w:tab/>
            </w:r>
            <w:r w:rsidRPr="00E017CF">
              <w:rPr>
                <w:rStyle w:val="Lienhypertexte"/>
                <w:noProof/>
              </w:rPr>
              <w:t>Sensibilité de l’accéléromètre</w:t>
            </w:r>
            <w:r>
              <w:rPr>
                <w:noProof/>
                <w:webHidden/>
              </w:rPr>
              <w:tab/>
            </w:r>
            <w:r>
              <w:rPr>
                <w:noProof/>
                <w:webHidden/>
              </w:rPr>
              <w:fldChar w:fldCharType="begin"/>
            </w:r>
            <w:r>
              <w:rPr>
                <w:noProof/>
                <w:webHidden/>
              </w:rPr>
              <w:instrText xml:space="preserve"> PAGEREF _Toc103699923 \h </w:instrText>
            </w:r>
            <w:r>
              <w:rPr>
                <w:noProof/>
                <w:webHidden/>
              </w:rPr>
            </w:r>
            <w:r>
              <w:rPr>
                <w:noProof/>
                <w:webHidden/>
              </w:rPr>
              <w:fldChar w:fldCharType="separate"/>
            </w:r>
            <w:r>
              <w:rPr>
                <w:noProof/>
                <w:webHidden/>
              </w:rPr>
              <w:t>23</w:t>
            </w:r>
            <w:r>
              <w:rPr>
                <w:noProof/>
                <w:webHidden/>
              </w:rPr>
              <w:fldChar w:fldCharType="end"/>
            </w:r>
          </w:hyperlink>
        </w:p>
        <w:p w14:paraId="3F31EE7A" w14:textId="6772E276"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24" w:history="1">
            <w:r w:rsidRPr="00E017CF">
              <w:rPr>
                <w:rStyle w:val="Lienhypertexte"/>
                <w:noProof/>
              </w:rPr>
              <w:t>III.2.2.3.</w:t>
            </w:r>
            <w:r>
              <w:rPr>
                <w:rFonts w:asciiTheme="minorHAnsi" w:eastAsiaTheme="minorEastAsia" w:hAnsiTheme="minorHAnsi" w:cstheme="minorBidi"/>
                <w:noProof/>
                <w:sz w:val="22"/>
                <w:szCs w:val="22"/>
                <w:lang w:eastAsia="fr-FR"/>
              </w:rPr>
              <w:tab/>
            </w:r>
            <w:r w:rsidRPr="00E017CF">
              <w:rPr>
                <w:rStyle w:val="Lienhypertexte"/>
                <w:noProof/>
              </w:rPr>
              <w:t>Fréquence d’horloge</w:t>
            </w:r>
            <w:r>
              <w:rPr>
                <w:noProof/>
                <w:webHidden/>
              </w:rPr>
              <w:tab/>
            </w:r>
            <w:r>
              <w:rPr>
                <w:noProof/>
                <w:webHidden/>
              </w:rPr>
              <w:fldChar w:fldCharType="begin"/>
            </w:r>
            <w:r>
              <w:rPr>
                <w:noProof/>
                <w:webHidden/>
              </w:rPr>
              <w:instrText xml:space="preserve"> PAGEREF _Toc103699924 \h </w:instrText>
            </w:r>
            <w:r>
              <w:rPr>
                <w:noProof/>
                <w:webHidden/>
              </w:rPr>
            </w:r>
            <w:r>
              <w:rPr>
                <w:noProof/>
                <w:webHidden/>
              </w:rPr>
              <w:fldChar w:fldCharType="separate"/>
            </w:r>
            <w:r>
              <w:rPr>
                <w:noProof/>
                <w:webHidden/>
              </w:rPr>
              <w:t>23</w:t>
            </w:r>
            <w:r>
              <w:rPr>
                <w:noProof/>
                <w:webHidden/>
              </w:rPr>
              <w:fldChar w:fldCharType="end"/>
            </w:r>
          </w:hyperlink>
        </w:p>
        <w:p w14:paraId="799693CF" w14:textId="25F865DE"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25" w:history="1">
            <w:r w:rsidRPr="00E017CF">
              <w:rPr>
                <w:rStyle w:val="Lienhypertexte"/>
                <w:noProof/>
              </w:rPr>
              <w:t>III.2.2.4.</w:t>
            </w:r>
            <w:r>
              <w:rPr>
                <w:rFonts w:asciiTheme="minorHAnsi" w:eastAsiaTheme="minorEastAsia" w:hAnsiTheme="minorHAnsi" w:cstheme="minorBidi"/>
                <w:noProof/>
                <w:sz w:val="22"/>
                <w:szCs w:val="22"/>
                <w:lang w:eastAsia="fr-FR"/>
              </w:rPr>
              <w:tab/>
            </w:r>
            <w:r w:rsidRPr="00E017CF">
              <w:rPr>
                <w:rStyle w:val="Lienhypertexte"/>
                <w:noProof/>
              </w:rPr>
              <w:t>Filtre passe-bas</w:t>
            </w:r>
            <w:r>
              <w:rPr>
                <w:noProof/>
                <w:webHidden/>
              </w:rPr>
              <w:tab/>
            </w:r>
            <w:r>
              <w:rPr>
                <w:noProof/>
                <w:webHidden/>
              </w:rPr>
              <w:fldChar w:fldCharType="begin"/>
            </w:r>
            <w:r>
              <w:rPr>
                <w:noProof/>
                <w:webHidden/>
              </w:rPr>
              <w:instrText xml:space="preserve"> PAGEREF _Toc103699925 \h </w:instrText>
            </w:r>
            <w:r>
              <w:rPr>
                <w:noProof/>
                <w:webHidden/>
              </w:rPr>
            </w:r>
            <w:r>
              <w:rPr>
                <w:noProof/>
                <w:webHidden/>
              </w:rPr>
              <w:fldChar w:fldCharType="separate"/>
            </w:r>
            <w:r>
              <w:rPr>
                <w:noProof/>
                <w:webHidden/>
              </w:rPr>
              <w:t>24</w:t>
            </w:r>
            <w:r>
              <w:rPr>
                <w:noProof/>
                <w:webHidden/>
              </w:rPr>
              <w:fldChar w:fldCharType="end"/>
            </w:r>
          </w:hyperlink>
        </w:p>
        <w:p w14:paraId="20B17612" w14:textId="5D4C49DA"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26" w:history="1">
            <w:r w:rsidRPr="00E017CF">
              <w:rPr>
                <w:rStyle w:val="Lienhypertexte"/>
                <w:noProof/>
              </w:rPr>
              <w:t>III.2.2.5.</w:t>
            </w:r>
            <w:r>
              <w:rPr>
                <w:rFonts w:asciiTheme="minorHAnsi" w:eastAsiaTheme="minorEastAsia" w:hAnsiTheme="minorHAnsi" w:cstheme="minorBidi"/>
                <w:noProof/>
                <w:sz w:val="22"/>
                <w:szCs w:val="22"/>
                <w:lang w:eastAsia="fr-FR"/>
              </w:rPr>
              <w:tab/>
            </w:r>
            <w:r w:rsidRPr="00E017CF">
              <w:rPr>
                <w:rStyle w:val="Lienhypertexte"/>
                <w:noProof/>
              </w:rPr>
              <w:t>Configuration complète</w:t>
            </w:r>
            <w:r>
              <w:rPr>
                <w:noProof/>
                <w:webHidden/>
              </w:rPr>
              <w:tab/>
            </w:r>
            <w:r>
              <w:rPr>
                <w:noProof/>
                <w:webHidden/>
              </w:rPr>
              <w:fldChar w:fldCharType="begin"/>
            </w:r>
            <w:r>
              <w:rPr>
                <w:noProof/>
                <w:webHidden/>
              </w:rPr>
              <w:instrText xml:space="preserve"> PAGEREF _Toc103699926 \h </w:instrText>
            </w:r>
            <w:r>
              <w:rPr>
                <w:noProof/>
                <w:webHidden/>
              </w:rPr>
            </w:r>
            <w:r>
              <w:rPr>
                <w:noProof/>
                <w:webHidden/>
              </w:rPr>
              <w:fldChar w:fldCharType="separate"/>
            </w:r>
            <w:r>
              <w:rPr>
                <w:noProof/>
                <w:webHidden/>
              </w:rPr>
              <w:t>25</w:t>
            </w:r>
            <w:r>
              <w:rPr>
                <w:noProof/>
                <w:webHidden/>
              </w:rPr>
              <w:fldChar w:fldCharType="end"/>
            </w:r>
          </w:hyperlink>
        </w:p>
        <w:p w14:paraId="530B4C68" w14:textId="4A10BF8C"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27" w:history="1">
            <w:r w:rsidRPr="00E017CF">
              <w:rPr>
                <w:rStyle w:val="Lienhypertexte"/>
                <w:noProof/>
              </w:rPr>
              <w:t>III.2.3.</w:t>
            </w:r>
            <w:r>
              <w:rPr>
                <w:rFonts w:asciiTheme="minorHAnsi" w:eastAsiaTheme="minorEastAsia" w:hAnsiTheme="minorHAnsi" w:cstheme="minorBidi"/>
                <w:noProof/>
                <w:sz w:val="22"/>
                <w:szCs w:val="22"/>
                <w:lang w:eastAsia="fr-FR"/>
              </w:rPr>
              <w:tab/>
            </w:r>
            <w:r w:rsidRPr="00E017CF">
              <w:rPr>
                <w:rStyle w:val="Lienhypertexte"/>
                <w:noProof/>
              </w:rPr>
              <w:t>Lire les données brutes du MPU6050</w:t>
            </w:r>
            <w:r>
              <w:rPr>
                <w:noProof/>
                <w:webHidden/>
              </w:rPr>
              <w:tab/>
            </w:r>
            <w:r>
              <w:rPr>
                <w:noProof/>
                <w:webHidden/>
              </w:rPr>
              <w:fldChar w:fldCharType="begin"/>
            </w:r>
            <w:r>
              <w:rPr>
                <w:noProof/>
                <w:webHidden/>
              </w:rPr>
              <w:instrText xml:space="preserve"> PAGEREF _Toc103699927 \h </w:instrText>
            </w:r>
            <w:r>
              <w:rPr>
                <w:noProof/>
                <w:webHidden/>
              </w:rPr>
            </w:r>
            <w:r>
              <w:rPr>
                <w:noProof/>
                <w:webHidden/>
              </w:rPr>
              <w:fldChar w:fldCharType="separate"/>
            </w:r>
            <w:r>
              <w:rPr>
                <w:noProof/>
                <w:webHidden/>
              </w:rPr>
              <w:t>26</w:t>
            </w:r>
            <w:r>
              <w:rPr>
                <w:noProof/>
                <w:webHidden/>
              </w:rPr>
              <w:fldChar w:fldCharType="end"/>
            </w:r>
          </w:hyperlink>
        </w:p>
        <w:p w14:paraId="737F10A3" w14:textId="02B36CF3"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28" w:history="1">
            <w:r w:rsidRPr="00E017CF">
              <w:rPr>
                <w:rStyle w:val="Lienhypertexte"/>
                <w:noProof/>
              </w:rPr>
              <w:t>III.2.4.</w:t>
            </w:r>
            <w:r>
              <w:rPr>
                <w:rFonts w:asciiTheme="minorHAnsi" w:eastAsiaTheme="minorEastAsia" w:hAnsiTheme="minorHAnsi" w:cstheme="minorBidi"/>
                <w:noProof/>
                <w:sz w:val="22"/>
                <w:szCs w:val="22"/>
                <w:lang w:eastAsia="fr-FR"/>
              </w:rPr>
              <w:tab/>
            </w:r>
            <w:r w:rsidRPr="00E017CF">
              <w:rPr>
                <w:rStyle w:val="Lienhypertexte"/>
                <w:noProof/>
              </w:rPr>
              <w:t>Mesure angulaire avec le gyroscope</w:t>
            </w:r>
            <w:r>
              <w:rPr>
                <w:noProof/>
                <w:webHidden/>
              </w:rPr>
              <w:tab/>
            </w:r>
            <w:r>
              <w:rPr>
                <w:noProof/>
                <w:webHidden/>
              </w:rPr>
              <w:fldChar w:fldCharType="begin"/>
            </w:r>
            <w:r>
              <w:rPr>
                <w:noProof/>
                <w:webHidden/>
              </w:rPr>
              <w:instrText xml:space="preserve"> PAGEREF _Toc103699928 \h </w:instrText>
            </w:r>
            <w:r>
              <w:rPr>
                <w:noProof/>
                <w:webHidden/>
              </w:rPr>
            </w:r>
            <w:r>
              <w:rPr>
                <w:noProof/>
                <w:webHidden/>
              </w:rPr>
              <w:fldChar w:fldCharType="separate"/>
            </w:r>
            <w:r>
              <w:rPr>
                <w:noProof/>
                <w:webHidden/>
              </w:rPr>
              <w:t>27</w:t>
            </w:r>
            <w:r>
              <w:rPr>
                <w:noProof/>
                <w:webHidden/>
              </w:rPr>
              <w:fldChar w:fldCharType="end"/>
            </w:r>
          </w:hyperlink>
        </w:p>
        <w:p w14:paraId="6CAE3BC4" w14:textId="724C775E"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29" w:history="1">
            <w:r w:rsidRPr="00E017CF">
              <w:rPr>
                <w:rStyle w:val="Lienhypertexte"/>
                <w:noProof/>
              </w:rPr>
              <w:t>III.2.4.1.</w:t>
            </w:r>
            <w:r>
              <w:rPr>
                <w:rFonts w:asciiTheme="minorHAnsi" w:eastAsiaTheme="minorEastAsia" w:hAnsiTheme="minorHAnsi" w:cstheme="minorBidi"/>
                <w:noProof/>
                <w:sz w:val="22"/>
                <w:szCs w:val="22"/>
                <w:lang w:eastAsia="fr-FR"/>
              </w:rPr>
              <w:tab/>
            </w:r>
            <w:r w:rsidRPr="00E017CF">
              <w:rPr>
                <w:rStyle w:val="Lienhypertexte"/>
                <w:noProof/>
              </w:rPr>
              <w:t>Conversion des données brutes</w:t>
            </w:r>
            <w:r>
              <w:rPr>
                <w:noProof/>
                <w:webHidden/>
              </w:rPr>
              <w:tab/>
            </w:r>
            <w:r>
              <w:rPr>
                <w:noProof/>
                <w:webHidden/>
              </w:rPr>
              <w:fldChar w:fldCharType="begin"/>
            </w:r>
            <w:r>
              <w:rPr>
                <w:noProof/>
                <w:webHidden/>
              </w:rPr>
              <w:instrText xml:space="preserve"> PAGEREF _Toc103699929 \h </w:instrText>
            </w:r>
            <w:r>
              <w:rPr>
                <w:noProof/>
                <w:webHidden/>
              </w:rPr>
            </w:r>
            <w:r>
              <w:rPr>
                <w:noProof/>
                <w:webHidden/>
              </w:rPr>
              <w:fldChar w:fldCharType="separate"/>
            </w:r>
            <w:r>
              <w:rPr>
                <w:noProof/>
                <w:webHidden/>
              </w:rPr>
              <w:t>27</w:t>
            </w:r>
            <w:r>
              <w:rPr>
                <w:noProof/>
                <w:webHidden/>
              </w:rPr>
              <w:fldChar w:fldCharType="end"/>
            </w:r>
          </w:hyperlink>
        </w:p>
        <w:p w14:paraId="7337C676" w14:textId="7308A7A6"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30" w:history="1">
            <w:r w:rsidRPr="00E017CF">
              <w:rPr>
                <w:rStyle w:val="Lienhypertexte"/>
                <w:noProof/>
              </w:rPr>
              <w:t>III.2.4.2.</w:t>
            </w:r>
            <w:r>
              <w:rPr>
                <w:rFonts w:asciiTheme="minorHAnsi" w:eastAsiaTheme="minorEastAsia" w:hAnsiTheme="minorHAnsi" w:cstheme="minorBidi"/>
                <w:noProof/>
                <w:sz w:val="22"/>
                <w:szCs w:val="22"/>
                <w:lang w:eastAsia="fr-FR"/>
              </w:rPr>
              <w:tab/>
            </w:r>
            <w:r w:rsidRPr="00E017CF">
              <w:rPr>
                <w:rStyle w:val="Lienhypertexte"/>
                <w:noProof/>
              </w:rPr>
              <w:t>Conversion en degré</w:t>
            </w:r>
            <w:r>
              <w:rPr>
                <w:noProof/>
                <w:webHidden/>
              </w:rPr>
              <w:tab/>
            </w:r>
            <w:r>
              <w:rPr>
                <w:noProof/>
                <w:webHidden/>
              </w:rPr>
              <w:fldChar w:fldCharType="begin"/>
            </w:r>
            <w:r>
              <w:rPr>
                <w:noProof/>
                <w:webHidden/>
              </w:rPr>
              <w:instrText xml:space="preserve"> PAGEREF _Toc103699930 \h </w:instrText>
            </w:r>
            <w:r>
              <w:rPr>
                <w:noProof/>
                <w:webHidden/>
              </w:rPr>
            </w:r>
            <w:r>
              <w:rPr>
                <w:noProof/>
                <w:webHidden/>
              </w:rPr>
              <w:fldChar w:fldCharType="separate"/>
            </w:r>
            <w:r>
              <w:rPr>
                <w:noProof/>
                <w:webHidden/>
              </w:rPr>
              <w:t>28</w:t>
            </w:r>
            <w:r>
              <w:rPr>
                <w:noProof/>
                <w:webHidden/>
              </w:rPr>
              <w:fldChar w:fldCharType="end"/>
            </w:r>
          </w:hyperlink>
        </w:p>
        <w:p w14:paraId="3DC58B3D" w14:textId="66583F0A"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31" w:history="1">
            <w:r w:rsidRPr="00E017CF">
              <w:rPr>
                <w:rStyle w:val="Lienhypertexte"/>
                <w:noProof/>
              </w:rPr>
              <w:t>III.2.4.3.</w:t>
            </w:r>
            <w:r>
              <w:rPr>
                <w:rFonts w:asciiTheme="minorHAnsi" w:eastAsiaTheme="minorEastAsia" w:hAnsiTheme="minorHAnsi" w:cstheme="minorBidi"/>
                <w:noProof/>
                <w:sz w:val="22"/>
                <w:szCs w:val="22"/>
                <w:lang w:eastAsia="fr-FR"/>
              </w:rPr>
              <w:tab/>
            </w:r>
            <w:r w:rsidRPr="00E017CF">
              <w:rPr>
                <w:rStyle w:val="Lienhypertexte"/>
                <w:noProof/>
              </w:rPr>
              <w:t>Dérive du gyroscope</w:t>
            </w:r>
            <w:r>
              <w:rPr>
                <w:noProof/>
                <w:webHidden/>
              </w:rPr>
              <w:tab/>
            </w:r>
            <w:r>
              <w:rPr>
                <w:noProof/>
                <w:webHidden/>
              </w:rPr>
              <w:fldChar w:fldCharType="begin"/>
            </w:r>
            <w:r>
              <w:rPr>
                <w:noProof/>
                <w:webHidden/>
              </w:rPr>
              <w:instrText xml:space="preserve"> PAGEREF _Toc103699931 \h </w:instrText>
            </w:r>
            <w:r>
              <w:rPr>
                <w:noProof/>
                <w:webHidden/>
              </w:rPr>
            </w:r>
            <w:r>
              <w:rPr>
                <w:noProof/>
                <w:webHidden/>
              </w:rPr>
              <w:fldChar w:fldCharType="separate"/>
            </w:r>
            <w:r>
              <w:rPr>
                <w:noProof/>
                <w:webHidden/>
              </w:rPr>
              <w:t>28</w:t>
            </w:r>
            <w:r>
              <w:rPr>
                <w:noProof/>
                <w:webHidden/>
              </w:rPr>
              <w:fldChar w:fldCharType="end"/>
            </w:r>
          </w:hyperlink>
        </w:p>
        <w:p w14:paraId="5E7B6C10" w14:textId="15CD434F"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32" w:history="1">
            <w:r w:rsidRPr="00E017CF">
              <w:rPr>
                <w:rStyle w:val="Lienhypertexte"/>
                <w:noProof/>
              </w:rPr>
              <w:t>III.2.5.</w:t>
            </w:r>
            <w:r>
              <w:rPr>
                <w:rFonts w:asciiTheme="minorHAnsi" w:eastAsiaTheme="minorEastAsia" w:hAnsiTheme="minorHAnsi" w:cstheme="minorBidi"/>
                <w:noProof/>
                <w:sz w:val="22"/>
                <w:szCs w:val="22"/>
                <w:lang w:eastAsia="fr-FR"/>
              </w:rPr>
              <w:tab/>
            </w:r>
            <w:r w:rsidRPr="00E017CF">
              <w:rPr>
                <w:rStyle w:val="Lienhypertexte"/>
                <w:noProof/>
              </w:rPr>
              <w:t>Mesure angulaires avec l’accéléromètre</w:t>
            </w:r>
            <w:r>
              <w:rPr>
                <w:noProof/>
                <w:webHidden/>
              </w:rPr>
              <w:tab/>
            </w:r>
            <w:r>
              <w:rPr>
                <w:noProof/>
                <w:webHidden/>
              </w:rPr>
              <w:fldChar w:fldCharType="begin"/>
            </w:r>
            <w:r>
              <w:rPr>
                <w:noProof/>
                <w:webHidden/>
              </w:rPr>
              <w:instrText xml:space="preserve"> PAGEREF _Toc103699932 \h </w:instrText>
            </w:r>
            <w:r>
              <w:rPr>
                <w:noProof/>
                <w:webHidden/>
              </w:rPr>
            </w:r>
            <w:r>
              <w:rPr>
                <w:noProof/>
                <w:webHidden/>
              </w:rPr>
              <w:fldChar w:fldCharType="separate"/>
            </w:r>
            <w:r>
              <w:rPr>
                <w:noProof/>
                <w:webHidden/>
              </w:rPr>
              <w:t>29</w:t>
            </w:r>
            <w:r>
              <w:rPr>
                <w:noProof/>
                <w:webHidden/>
              </w:rPr>
              <w:fldChar w:fldCharType="end"/>
            </w:r>
          </w:hyperlink>
        </w:p>
        <w:p w14:paraId="3FED97E6" w14:textId="3FC38E5F"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33" w:history="1">
            <w:r w:rsidRPr="00E017CF">
              <w:rPr>
                <w:rStyle w:val="Lienhypertexte"/>
                <w:noProof/>
              </w:rPr>
              <w:t>III.2.6.</w:t>
            </w:r>
            <w:r>
              <w:rPr>
                <w:rFonts w:asciiTheme="minorHAnsi" w:eastAsiaTheme="minorEastAsia" w:hAnsiTheme="minorHAnsi" w:cstheme="minorBidi"/>
                <w:noProof/>
                <w:sz w:val="22"/>
                <w:szCs w:val="22"/>
                <w:lang w:eastAsia="fr-FR"/>
              </w:rPr>
              <w:tab/>
            </w:r>
            <w:r w:rsidRPr="00E017CF">
              <w:rPr>
                <w:rStyle w:val="Lienhypertexte"/>
                <w:noProof/>
              </w:rPr>
              <w:t>Renforcement des mesures</w:t>
            </w:r>
            <w:r>
              <w:rPr>
                <w:noProof/>
                <w:webHidden/>
              </w:rPr>
              <w:tab/>
            </w:r>
            <w:r>
              <w:rPr>
                <w:noProof/>
                <w:webHidden/>
              </w:rPr>
              <w:fldChar w:fldCharType="begin"/>
            </w:r>
            <w:r>
              <w:rPr>
                <w:noProof/>
                <w:webHidden/>
              </w:rPr>
              <w:instrText xml:space="preserve"> PAGEREF _Toc103699933 \h </w:instrText>
            </w:r>
            <w:r>
              <w:rPr>
                <w:noProof/>
                <w:webHidden/>
              </w:rPr>
            </w:r>
            <w:r>
              <w:rPr>
                <w:noProof/>
                <w:webHidden/>
              </w:rPr>
              <w:fldChar w:fldCharType="separate"/>
            </w:r>
            <w:r>
              <w:rPr>
                <w:noProof/>
                <w:webHidden/>
              </w:rPr>
              <w:t>30</w:t>
            </w:r>
            <w:r>
              <w:rPr>
                <w:noProof/>
                <w:webHidden/>
              </w:rPr>
              <w:fldChar w:fldCharType="end"/>
            </w:r>
          </w:hyperlink>
        </w:p>
        <w:p w14:paraId="18E93696" w14:textId="58E3E967"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34" w:history="1">
            <w:r w:rsidRPr="00E017CF">
              <w:rPr>
                <w:rStyle w:val="Lienhypertexte"/>
                <w:noProof/>
              </w:rPr>
              <w:t>III.2.6.1.</w:t>
            </w:r>
            <w:r>
              <w:rPr>
                <w:rFonts w:asciiTheme="minorHAnsi" w:eastAsiaTheme="minorEastAsia" w:hAnsiTheme="minorHAnsi" w:cstheme="minorBidi"/>
                <w:noProof/>
                <w:sz w:val="22"/>
                <w:szCs w:val="22"/>
                <w:lang w:eastAsia="fr-FR"/>
              </w:rPr>
              <w:tab/>
            </w:r>
            <w:r w:rsidRPr="00E017CF">
              <w:rPr>
                <w:rStyle w:val="Lienhypertexte"/>
                <w:noProof/>
              </w:rPr>
              <w:t>Mesures exploitables</w:t>
            </w:r>
            <w:r>
              <w:rPr>
                <w:noProof/>
                <w:webHidden/>
              </w:rPr>
              <w:tab/>
            </w:r>
            <w:r>
              <w:rPr>
                <w:noProof/>
                <w:webHidden/>
              </w:rPr>
              <w:fldChar w:fldCharType="begin"/>
            </w:r>
            <w:r>
              <w:rPr>
                <w:noProof/>
                <w:webHidden/>
              </w:rPr>
              <w:instrText xml:space="preserve"> PAGEREF _Toc103699934 \h </w:instrText>
            </w:r>
            <w:r>
              <w:rPr>
                <w:noProof/>
                <w:webHidden/>
              </w:rPr>
            </w:r>
            <w:r>
              <w:rPr>
                <w:noProof/>
                <w:webHidden/>
              </w:rPr>
              <w:fldChar w:fldCharType="separate"/>
            </w:r>
            <w:r>
              <w:rPr>
                <w:noProof/>
                <w:webHidden/>
              </w:rPr>
              <w:t>30</w:t>
            </w:r>
            <w:r>
              <w:rPr>
                <w:noProof/>
                <w:webHidden/>
              </w:rPr>
              <w:fldChar w:fldCharType="end"/>
            </w:r>
          </w:hyperlink>
        </w:p>
        <w:p w14:paraId="45DFDEC6" w14:textId="1096B8B2"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35" w:history="1">
            <w:r w:rsidRPr="00E017CF">
              <w:rPr>
                <w:rStyle w:val="Lienhypertexte"/>
                <w:noProof/>
              </w:rPr>
              <w:t>III.2.7.</w:t>
            </w:r>
            <w:r>
              <w:rPr>
                <w:rFonts w:asciiTheme="minorHAnsi" w:eastAsiaTheme="minorEastAsia" w:hAnsiTheme="minorHAnsi" w:cstheme="minorBidi"/>
                <w:noProof/>
                <w:sz w:val="22"/>
                <w:szCs w:val="22"/>
                <w:lang w:eastAsia="fr-FR"/>
              </w:rPr>
              <w:tab/>
            </w:r>
            <w:r w:rsidRPr="00E017CF">
              <w:rPr>
                <w:rStyle w:val="Lienhypertexte"/>
                <w:noProof/>
              </w:rPr>
              <w:t>Conclusion mesure position angulaire</w:t>
            </w:r>
            <w:r>
              <w:rPr>
                <w:noProof/>
                <w:webHidden/>
              </w:rPr>
              <w:tab/>
            </w:r>
            <w:r>
              <w:rPr>
                <w:noProof/>
                <w:webHidden/>
              </w:rPr>
              <w:fldChar w:fldCharType="begin"/>
            </w:r>
            <w:r>
              <w:rPr>
                <w:noProof/>
                <w:webHidden/>
              </w:rPr>
              <w:instrText xml:space="preserve"> PAGEREF _Toc103699935 \h </w:instrText>
            </w:r>
            <w:r>
              <w:rPr>
                <w:noProof/>
                <w:webHidden/>
              </w:rPr>
            </w:r>
            <w:r>
              <w:rPr>
                <w:noProof/>
                <w:webHidden/>
              </w:rPr>
              <w:fldChar w:fldCharType="separate"/>
            </w:r>
            <w:r>
              <w:rPr>
                <w:noProof/>
                <w:webHidden/>
              </w:rPr>
              <w:t>30</w:t>
            </w:r>
            <w:r>
              <w:rPr>
                <w:noProof/>
                <w:webHidden/>
              </w:rPr>
              <w:fldChar w:fldCharType="end"/>
            </w:r>
          </w:hyperlink>
        </w:p>
        <w:p w14:paraId="38723A4E" w14:textId="689FE2C7" w:rsidR="007F6795" w:rsidRDefault="007F6795">
          <w:pPr>
            <w:pStyle w:val="TM2"/>
            <w:tabs>
              <w:tab w:val="left" w:pos="1100"/>
              <w:tab w:val="right" w:leader="dot" w:pos="9062"/>
            </w:tabs>
            <w:rPr>
              <w:rFonts w:asciiTheme="minorHAnsi" w:eastAsiaTheme="minorEastAsia" w:hAnsiTheme="minorHAnsi" w:cstheme="minorBidi"/>
              <w:noProof/>
              <w:sz w:val="22"/>
              <w:szCs w:val="22"/>
              <w:lang w:eastAsia="fr-FR"/>
            </w:rPr>
          </w:pPr>
          <w:hyperlink w:anchor="_Toc103699936" w:history="1">
            <w:r w:rsidRPr="00E017CF">
              <w:rPr>
                <w:rStyle w:val="Lienhypertexte"/>
                <w:noProof/>
              </w:rPr>
              <w:t>III.3.</w:t>
            </w:r>
            <w:r>
              <w:rPr>
                <w:rFonts w:asciiTheme="minorHAnsi" w:eastAsiaTheme="minorEastAsia" w:hAnsiTheme="minorHAnsi" w:cstheme="minorBidi"/>
                <w:noProof/>
                <w:sz w:val="22"/>
                <w:szCs w:val="22"/>
                <w:lang w:eastAsia="fr-FR"/>
              </w:rPr>
              <w:tab/>
            </w:r>
            <w:r w:rsidRPr="00E017CF">
              <w:rPr>
                <w:rStyle w:val="Lienhypertexte"/>
                <w:noProof/>
              </w:rPr>
              <w:t>Utilisation de la radio-télécommande avec l’Arduino</w:t>
            </w:r>
            <w:r>
              <w:rPr>
                <w:noProof/>
                <w:webHidden/>
              </w:rPr>
              <w:tab/>
            </w:r>
            <w:r>
              <w:rPr>
                <w:noProof/>
                <w:webHidden/>
              </w:rPr>
              <w:fldChar w:fldCharType="begin"/>
            </w:r>
            <w:r>
              <w:rPr>
                <w:noProof/>
                <w:webHidden/>
              </w:rPr>
              <w:instrText xml:space="preserve"> PAGEREF _Toc103699936 \h </w:instrText>
            </w:r>
            <w:r>
              <w:rPr>
                <w:noProof/>
                <w:webHidden/>
              </w:rPr>
            </w:r>
            <w:r>
              <w:rPr>
                <w:noProof/>
                <w:webHidden/>
              </w:rPr>
              <w:fldChar w:fldCharType="separate"/>
            </w:r>
            <w:r>
              <w:rPr>
                <w:noProof/>
                <w:webHidden/>
              </w:rPr>
              <w:t>31</w:t>
            </w:r>
            <w:r>
              <w:rPr>
                <w:noProof/>
                <w:webHidden/>
              </w:rPr>
              <w:fldChar w:fldCharType="end"/>
            </w:r>
          </w:hyperlink>
        </w:p>
        <w:p w14:paraId="11339D27" w14:textId="1F2904B6"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37" w:history="1">
            <w:r w:rsidRPr="00E017CF">
              <w:rPr>
                <w:rStyle w:val="Lienhypertexte"/>
                <w:noProof/>
              </w:rPr>
              <w:t>III.3.1.</w:t>
            </w:r>
            <w:r>
              <w:rPr>
                <w:rFonts w:asciiTheme="minorHAnsi" w:eastAsiaTheme="minorEastAsia" w:hAnsiTheme="minorHAnsi" w:cstheme="minorBidi"/>
                <w:noProof/>
                <w:sz w:val="22"/>
                <w:szCs w:val="22"/>
                <w:lang w:eastAsia="fr-FR"/>
              </w:rPr>
              <w:tab/>
            </w:r>
            <w:r w:rsidRPr="00E017CF">
              <w:rPr>
                <w:rStyle w:val="Lienhypertexte"/>
                <w:noProof/>
              </w:rPr>
              <w:t>Interruptions</w:t>
            </w:r>
            <w:r>
              <w:rPr>
                <w:noProof/>
                <w:webHidden/>
              </w:rPr>
              <w:tab/>
            </w:r>
            <w:r>
              <w:rPr>
                <w:noProof/>
                <w:webHidden/>
              </w:rPr>
              <w:fldChar w:fldCharType="begin"/>
            </w:r>
            <w:r>
              <w:rPr>
                <w:noProof/>
                <w:webHidden/>
              </w:rPr>
              <w:instrText xml:space="preserve"> PAGEREF _Toc103699937 \h </w:instrText>
            </w:r>
            <w:r>
              <w:rPr>
                <w:noProof/>
                <w:webHidden/>
              </w:rPr>
            </w:r>
            <w:r>
              <w:rPr>
                <w:noProof/>
                <w:webHidden/>
              </w:rPr>
              <w:fldChar w:fldCharType="separate"/>
            </w:r>
            <w:r>
              <w:rPr>
                <w:noProof/>
                <w:webHidden/>
              </w:rPr>
              <w:t>31</w:t>
            </w:r>
            <w:r>
              <w:rPr>
                <w:noProof/>
                <w:webHidden/>
              </w:rPr>
              <w:fldChar w:fldCharType="end"/>
            </w:r>
          </w:hyperlink>
        </w:p>
        <w:p w14:paraId="04209A58" w14:textId="240083CC"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38" w:history="1">
            <w:r w:rsidRPr="00E017CF">
              <w:rPr>
                <w:rStyle w:val="Lienhypertexte"/>
                <w:noProof/>
              </w:rPr>
              <w:t>III.3.2.</w:t>
            </w:r>
            <w:r>
              <w:rPr>
                <w:rFonts w:asciiTheme="minorHAnsi" w:eastAsiaTheme="minorEastAsia" w:hAnsiTheme="minorHAnsi" w:cstheme="minorBidi"/>
                <w:noProof/>
                <w:sz w:val="22"/>
                <w:szCs w:val="22"/>
                <w:lang w:eastAsia="fr-FR"/>
              </w:rPr>
              <w:tab/>
            </w:r>
            <w:r w:rsidRPr="00E017CF">
              <w:rPr>
                <w:rStyle w:val="Lienhypertexte"/>
                <w:noProof/>
              </w:rPr>
              <w:t>Registres d’interruption</w:t>
            </w:r>
            <w:r>
              <w:rPr>
                <w:noProof/>
                <w:webHidden/>
              </w:rPr>
              <w:tab/>
            </w:r>
            <w:r>
              <w:rPr>
                <w:noProof/>
                <w:webHidden/>
              </w:rPr>
              <w:fldChar w:fldCharType="begin"/>
            </w:r>
            <w:r>
              <w:rPr>
                <w:noProof/>
                <w:webHidden/>
              </w:rPr>
              <w:instrText xml:space="preserve"> PAGEREF _Toc103699938 \h </w:instrText>
            </w:r>
            <w:r>
              <w:rPr>
                <w:noProof/>
                <w:webHidden/>
              </w:rPr>
            </w:r>
            <w:r>
              <w:rPr>
                <w:noProof/>
                <w:webHidden/>
              </w:rPr>
              <w:fldChar w:fldCharType="separate"/>
            </w:r>
            <w:r>
              <w:rPr>
                <w:noProof/>
                <w:webHidden/>
              </w:rPr>
              <w:t>33</w:t>
            </w:r>
            <w:r>
              <w:rPr>
                <w:noProof/>
                <w:webHidden/>
              </w:rPr>
              <w:fldChar w:fldCharType="end"/>
            </w:r>
          </w:hyperlink>
        </w:p>
        <w:p w14:paraId="71CDC5C8" w14:textId="49D245AC"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39" w:history="1">
            <w:r w:rsidRPr="00E017CF">
              <w:rPr>
                <w:rStyle w:val="Lienhypertexte"/>
                <w:noProof/>
              </w:rPr>
              <w:t>III.3.3.</w:t>
            </w:r>
            <w:r>
              <w:rPr>
                <w:rFonts w:asciiTheme="minorHAnsi" w:eastAsiaTheme="minorEastAsia" w:hAnsiTheme="minorHAnsi" w:cstheme="minorBidi"/>
                <w:noProof/>
                <w:sz w:val="22"/>
                <w:szCs w:val="22"/>
                <w:lang w:eastAsia="fr-FR"/>
              </w:rPr>
              <w:tab/>
            </w:r>
            <w:r w:rsidRPr="00E017CF">
              <w:rPr>
                <w:rStyle w:val="Lienhypertexte"/>
                <w:noProof/>
              </w:rPr>
              <w:t>Implémentation</w:t>
            </w:r>
            <w:r>
              <w:rPr>
                <w:noProof/>
                <w:webHidden/>
              </w:rPr>
              <w:tab/>
            </w:r>
            <w:r>
              <w:rPr>
                <w:noProof/>
                <w:webHidden/>
              </w:rPr>
              <w:fldChar w:fldCharType="begin"/>
            </w:r>
            <w:r>
              <w:rPr>
                <w:noProof/>
                <w:webHidden/>
              </w:rPr>
              <w:instrText xml:space="preserve"> PAGEREF _Toc103699939 \h </w:instrText>
            </w:r>
            <w:r>
              <w:rPr>
                <w:noProof/>
                <w:webHidden/>
              </w:rPr>
            </w:r>
            <w:r>
              <w:rPr>
                <w:noProof/>
                <w:webHidden/>
              </w:rPr>
              <w:fldChar w:fldCharType="separate"/>
            </w:r>
            <w:r>
              <w:rPr>
                <w:noProof/>
                <w:webHidden/>
              </w:rPr>
              <w:t>35</w:t>
            </w:r>
            <w:r>
              <w:rPr>
                <w:noProof/>
                <w:webHidden/>
              </w:rPr>
              <w:fldChar w:fldCharType="end"/>
            </w:r>
          </w:hyperlink>
        </w:p>
        <w:p w14:paraId="7E29831D" w14:textId="5FC58786"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40" w:history="1">
            <w:r w:rsidRPr="00E017CF">
              <w:rPr>
                <w:rStyle w:val="Lienhypertexte"/>
                <w:noProof/>
              </w:rPr>
              <w:t>III.3.3.1.</w:t>
            </w:r>
            <w:r>
              <w:rPr>
                <w:rFonts w:asciiTheme="minorHAnsi" w:eastAsiaTheme="minorEastAsia" w:hAnsiTheme="minorHAnsi" w:cstheme="minorBidi"/>
                <w:noProof/>
                <w:sz w:val="22"/>
                <w:szCs w:val="22"/>
                <w:lang w:eastAsia="fr-FR"/>
              </w:rPr>
              <w:tab/>
            </w:r>
            <w:r w:rsidRPr="00E017CF">
              <w:rPr>
                <w:rStyle w:val="Lienhypertexte"/>
                <w:noProof/>
              </w:rPr>
              <w:t>Algorithme</w:t>
            </w:r>
            <w:r>
              <w:rPr>
                <w:noProof/>
                <w:webHidden/>
              </w:rPr>
              <w:tab/>
            </w:r>
            <w:r>
              <w:rPr>
                <w:noProof/>
                <w:webHidden/>
              </w:rPr>
              <w:fldChar w:fldCharType="begin"/>
            </w:r>
            <w:r>
              <w:rPr>
                <w:noProof/>
                <w:webHidden/>
              </w:rPr>
              <w:instrText xml:space="preserve"> PAGEREF _Toc103699940 \h </w:instrText>
            </w:r>
            <w:r>
              <w:rPr>
                <w:noProof/>
                <w:webHidden/>
              </w:rPr>
            </w:r>
            <w:r>
              <w:rPr>
                <w:noProof/>
                <w:webHidden/>
              </w:rPr>
              <w:fldChar w:fldCharType="separate"/>
            </w:r>
            <w:r>
              <w:rPr>
                <w:noProof/>
                <w:webHidden/>
              </w:rPr>
              <w:t>35</w:t>
            </w:r>
            <w:r>
              <w:rPr>
                <w:noProof/>
                <w:webHidden/>
              </w:rPr>
              <w:fldChar w:fldCharType="end"/>
            </w:r>
          </w:hyperlink>
        </w:p>
        <w:p w14:paraId="1997DA50" w14:textId="1C15B37F"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41" w:history="1">
            <w:r w:rsidRPr="00E017CF">
              <w:rPr>
                <w:rStyle w:val="Lienhypertexte"/>
                <w:noProof/>
              </w:rPr>
              <w:t>III.3.3.2.</w:t>
            </w:r>
            <w:r>
              <w:rPr>
                <w:rFonts w:asciiTheme="minorHAnsi" w:eastAsiaTheme="minorEastAsia" w:hAnsiTheme="minorHAnsi" w:cstheme="minorBidi"/>
                <w:noProof/>
                <w:sz w:val="22"/>
                <w:szCs w:val="22"/>
                <w:lang w:eastAsia="fr-FR"/>
              </w:rPr>
              <w:tab/>
            </w:r>
            <w:r w:rsidRPr="00E017CF">
              <w:rPr>
                <w:rStyle w:val="Lienhypertexte"/>
                <w:noProof/>
              </w:rPr>
              <w:t>Exemple du principe sur une voie</w:t>
            </w:r>
            <w:r>
              <w:rPr>
                <w:noProof/>
                <w:webHidden/>
              </w:rPr>
              <w:tab/>
            </w:r>
            <w:r>
              <w:rPr>
                <w:noProof/>
                <w:webHidden/>
              </w:rPr>
              <w:fldChar w:fldCharType="begin"/>
            </w:r>
            <w:r>
              <w:rPr>
                <w:noProof/>
                <w:webHidden/>
              </w:rPr>
              <w:instrText xml:space="preserve"> PAGEREF _Toc103699941 \h </w:instrText>
            </w:r>
            <w:r>
              <w:rPr>
                <w:noProof/>
                <w:webHidden/>
              </w:rPr>
            </w:r>
            <w:r>
              <w:rPr>
                <w:noProof/>
                <w:webHidden/>
              </w:rPr>
              <w:fldChar w:fldCharType="separate"/>
            </w:r>
            <w:r>
              <w:rPr>
                <w:noProof/>
                <w:webHidden/>
              </w:rPr>
              <w:t>36</w:t>
            </w:r>
            <w:r>
              <w:rPr>
                <w:noProof/>
                <w:webHidden/>
              </w:rPr>
              <w:fldChar w:fldCharType="end"/>
            </w:r>
          </w:hyperlink>
        </w:p>
        <w:p w14:paraId="719EDC64" w14:textId="4B9227B7"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42" w:history="1">
            <w:r w:rsidRPr="00E017CF">
              <w:rPr>
                <w:rStyle w:val="Lienhypertexte"/>
                <w:noProof/>
              </w:rPr>
              <w:t>III.3.4.</w:t>
            </w:r>
            <w:r>
              <w:rPr>
                <w:rFonts w:asciiTheme="minorHAnsi" w:eastAsiaTheme="minorEastAsia" w:hAnsiTheme="minorHAnsi" w:cstheme="minorBidi"/>
                <w:noProof/>
                <w:sz w:val="22"/>
                <w:szCs w:val="22"/>
                <w:lang w:eastAsia="fr-FR"/>
              </w:rPr>
              <w:tab/>
            </w:r>
            <w:r w:rsidRPr="00E017CF">
              <w:rPr>
                <w:rStyle w:val="Lienhypertexte"/>
                <w:noProof/>
              </w:rPr>
              <w:t>Câblage et test</w:t>
            </w:r>
            <w:r>
              <w:rPr>
                <w:noProof/>
                <w:webHidden/>
              </w:rPr>
              <w:tab/>
            </w:r>
            <w:r>
              <w:rPr>
                <w:noProof/>
                <w:webHidden/>
              </w:rPr>
              <w:fldChar w:fldCharType="begin"/>
            </w:r>
            <w:r>
              <w:rPr>
                <w:noProof/>
                <w:webHidden/>
              </w:rPr>
              <w:instrText xml:space="preserve"> PAGEREF _Toc103699942 \h </w:instrText>
            </w:r>
            <w:r>
              <w:rPr>
                <w:noProof/>
                <w:webHidden/>
              </w:rPr>
            </w:r>
            <w:r>
              <w:rPr>
                <w:noProof/>
                <w:webHidden/>
              </w:rPr>
              <w:fldChar w:fldCharType="separate"/>
            </w:r>
            <w:r>
              <w:rPr>
                <w:noProof/>
                <w:webHidden/>
              </w:rPr>
              <w:t>37</w:t>
            </w:r>
            <w:r>
              <w:rPr>
                <w:noProof/>
                <w:webHidden/>
              </w:rPr>
              <w:fldChar w:fldCharType="end"/>
            </w:r>
          </w:hyperlink>
        </w:p>
        <w:p w14:paraId="7679E468" w14:textId="47D851E7" w:rsidR="007F6795" w:rsidRDefault="007F6795">
          <w:pPr>
            <w:pStyle w:val="TM2"/>
            <w:tabs>
              <w:tab w:val="left" w:pos="1100"/>
              <w:tab w:val="right" w:leader="dot" w:pos="9062"/>
            </w:tabs>
            <w:rPr>
              <w:rFonts w:asciiTheme="minorHAnsi" w:eastAsiaTheme="minorEastAsia" w:hAnsiTheme="minorHAnsi" w:cstheme="minorBidi"/>
              <w:noProof/>
              <w:sz w:val="22"/>
              <w:szCs w:val="22"/>
              <w:lang w:eastAsia="fr-FR"/>
            </w:rPr>
          </w:pPr>
          <w:hyperlink w:anchor="_Toc103699943" w:history="1">
            <w:r w:rsidRPr="00E017CF">
              <w:rPr>
                <w:rStyle w:val="Lienhypertexte"/>
                <w:noProof/>
              </w:rPr>
              <w:t>III.4.</w:t>
            </w:r>
            <w:r>
              <w:rPr>
                <w:rFonts w:asciiTheme="minorHAnsi" w:eastAsiaTheme="minorEastAsia" w:hAnsiTheme="minorHAnsi" w:cstheme="minorBidi"/>
                <w:noProof/>
                <w:sz w:val="22"/>
                <w:szCs w:val="22"/>
                <w:lang w:eastAsia="fr-FR"/>
              </w:rPr>
              <w:tab/>
            </w:r>
            <w:r w:rsidRPr="00E017CF">
              <w:rPr>
                <w:rStyle w:val="Lienhypertexte"/>
                <w:noProof/>
              </w:rPr>
              <w:t>Asservissement PID</w:t>
            </w:r>
            <w:r>
              <w:rPr>
                <w:noProof/>
                <w:webHidden/>
              </w:rPr>
              <w:tab/>
            </w:r>
            <w:r>
              <w:rPr>
                <w:noProof/>
                <w:webHidden/>
              </w:rPr>
              <w:fldChar w:fldCharType="begin"/>
            </w:r>
            <w:r>
              <w:rPr>
                <w:noProof/>
                <w:webHidden/>
              </w:rPr>
              <w:instrText xml:space="preserve"> PAGEREF _Toc103699943 \h </w:instrText>
            </w:r>
            <w:r>
              <w:rPr>
                <w:noProof/>
                <w:webHidden/>
              </w:rPr>
            </w:r>
            <w:r>
              <w:rPr>
                <w:noProof/>
                <w:webHidden/>
              </w:rPr>
              <w:fldChar w:fldCharType="separate"/>
            </w:r>
            <w:r>
              <w:rPr>
                <w:noProof/>
                <w:webHidden/>
              </w:rPr>
              <w:t>38</w:t>
            </w:r>
            <w:r>
              <w:rPr>
                <w:noProof/>
                <w:webHidden/>
              </w:rPr>
              <w:fldChar w:fldCharType="end"/>
            </w:r>
          </w:hyperlink>
        </w:p>
        <w:p w14:paraId="3D3C6231" w14:textId="11BCA367"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44" w:history="1">
            <w:r w:rsidRPr="00E017CF">
              <w:rPr>
                <w:rStyle w:val="Lienhypertexte"/>
                <w:noProof/>
              </w:rPr>
              <w:t>III.4.1.</w:t>
            </w:r>
            <w:r>
              <w:rPr>
                <w:rFonts w:asciiTheme="minorHAnsi" w:eastAsiaTheme="minorEastAsia" w:hAnsiTheme="minorHAnsi" w:cstheme="minorBidi"/>
                <w:noProof/>
                <w:sz w:val="22"/>
                <w:szCs w:val="22"/>
                <w:lang w:eastAsia="fr-FR"/>
              </w:rPr>
              <w:tab/>
            </w:r>
            <w:r w:rsidRPr="00E017CF">
              <w:rPr>
                <w:rStyle w:val="Lienhypertexte"/>
                <w:noProof/>
              </w:rPr>
              <w:t>Régulateur PID</w:t>
            </w:r>
            <w:r>
              <w:rPr>
                <w:noProof/>
                <w:webHidden/>
              </w:rPr>
              <w:tab/>
            </w:r>
            <w:r>
              <w:rPr>
                <w:noProof/>
                <w:webHidden/>
              </w:rPr>
              <w:fldChar w:fldCharType="begin"/>
            </w:r>
            <w:r>
              <w:rPr>
                <w:noProof/>
                <w:webHidden/>
              </w:rPr>
              <w:instrText xml:space="preserve"> PAGEREF _Toc103699944 \h </w:instrText>
            </w:r>
            <w:r>
              <w:rPr>
                <w:noProof/>
                <w:webHidden/>
              </w:rPr>
            </w:r>
            <w:r>
              <w:rPr>
                <w:noProof/>
                <w:webHidden/>
              </w:rPr>
              <w:fldChar w:fldCharType="separate"/>
            </w:r>
            <w:r>
              <w:rPr>
                <w:noProof/>
                <w:webHidden/>
              </w:rPr>
              <w:t>38</w:t>
            </w:r>
            <w:r>
              <w:rPr>
                <w:noProof/>
                <w:webHidden/>
              </w:rPr>
              <w:fldChar w:fldCharType="end"/>
            </w:r>
          </w:hyperlink>
        </w:p>
        <w:p w14:paraId="508FC7BE" w14:textId="71D201BF"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45" w:history="1">
            <w:r w:rsidRPr="00E017CF">
              <w:rPr>
                <w:rStyle w:val="Lienhypertexte"/>
                <w:noProof/>
              </w:rPr>
              <w:t>III.4.1.1.</w:t>
            </w:r>
            <w:r>
              <w:rPr>
                <w:rFonts w:asciiTheme="minorHAnsi" w:eastAsiaTheme="minorEastAsia" w:hAnsiTheme="minorHAnsi" w:cstheme="minorBidi"/>
                <w:noProof/>
                <w:sz w:val="22"/>
                <w:szCs w:val="22"/>
                <w:lang w:eastAsia="fr-FR"/>
              </w:rPr>
              <w:tab/>
            </w:r>
            <w:r w:rsidRPr="00E017CF">
              <w:rPr>
                <w:rStyle w:val="Lienhypertexte"/>
                <w:noProof/>
              </w:rPr>
              <w:t>Action Proportionnelle</w:t>
            </w:r>
            <w:r>
              <w:rPr>
                <w:noProof/>
                <w:webHidden/>
              </w:rPr>
              <w:tab/>
            </w:r>
            <w:r>
              <w:rPr>
                <w:noProof/>
                <w:webHidden/>
              </w:rPr>
              <w:fldChar w:fldCharType="begin"/>
            </w:r>
            <w:r>
              <w:rPr>
                <w:noProof/>
                <w:webHidden/>
              </w:rPr>
              <w:instrText xml:space="preserve"> PAGEREF _Toc103699945 \h </w:instrText>
            </w:r>
            <w:r>
              <w:rPr>
                <w:noProof/>
                <w:webHidden/>
              </w:rPr>
            </w:r>
            <w:r>
              <w:rPr>
                <w:noProof/>
                <w:webHidden/>
              </w:rPr>
              <w:fldChar w:fldCharType="separate"/>
            </w:r>
            <w:r>
              <w:rPr>
                <w:noProof/>
                <w:webHidden/>
              </w:rPr>
              <w:t>39</w:t>
            </w:r>
            <w:r>
              <w:rPr>
                <w:noProof/>
                <w:webHidden/>
              </w:rPr>
              <w:fldChar w:fldCharType="end"/>
            </w:r>
          </w:hyperlink>
        </w:p>
        <w:p w14:paraId="36EEAAFA" w14:textId="4C4B77BF"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46" w:history="1">
            <w:r w:rsidRPr="00E017CF">
              <w:rPr>
                <w:rStyle w:val="Lienhypertexte"/>
                <w:noProof/>
              </w:rPr>
              <w:t>III.4.1.2.</w:t>
            </w:r>
            <w:r>
              <w:rPr>
                <w:rFonts w:asciiTheme="minorHAnsi" w:eastAsiaTheme="minorEastAsia" w:hAnsiTheme="minorHAnsi" w:cstheme="minorBidi"/>
                <w:noProof/>
                <w:sz w:val="22"/>
                <w:szCs w:val="22"/>
                <w:lang w:eastAsia="fr-FR"/>
              </w:rPr>
              <w:tab/>
            </w:r>
            <w:r w:rsidRPr="00E017CF">
              <w:rPr>
                <w:rStyle w:val="Lienhypertexte"/>
                <w:noProof/>
              </w:rPr>
              <w:t>Action Intégrale</w:t>
            </w:r>
            <w:r>
              <w:rPr>
                <w:noProof/>
                <w:webHidden/>
              </w:rPr>
              <w:tab/>
            </w:r>
            <w:r>
              <w:rPr>
                <w:noProof/>
                <w:webHidden/>
              </w:rPr>
              <w:fldChar w:fldCharType="begin"/>
            </w:r>
            <w:r>
              <w:rPr>
                <w:noProof/>
                <w:webHidden/>
              </w:rPr>
              <w:instrText xml:space="preserve"> PAGEREF _Toc103699946 \h </w:instrText>
            </w:r>
            <w:r>
              <w:rPr>
                <w:noProof/>
                <w:webHidden/>
              </w:rPr>
            </w:r>
            <w:r>
              <w:rPr>
                <w:noProof/>
                <w:webHidden/>
              </w:rPr>
              <w:fldChar w:fldCharType="separate"/>
            </w:r>
            <w:r>
              <w:rPr>
                <w:noProof/>
                <w:webHidden/>
              </w:rPr>
              <w:t>40</w:t>
            </w:r>
            <w:r>
              <w:rPr>
                <w:noProof/>
                <w:webHidden/>
              </w:rPr>
              <w:fldChar w:fldCharType="end"/>
            </w:r>
          </w:hyperlink>
        </w:p>
        <w:p w14:paraId="7D220252" w14:textId="07D90B03"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47" w:history="1">
            <w:r w:rsidRPr="00E017CF">
              <w:rPr>
                <w:rStyle w:val="Lienhypertexte"/>
                <w:noProof/>
              </w:rPr>
              <w:t>III.4.1.3.</w:t>
            </w:r>
            <w:r>
              <w:rPr>
                <w:rFonts w:asciiTheme="minorHAnsi" w:eastAsiaTheme="minorEastAsia" w:hAnsiTheme="minorHAnsi" w:cstheme="minorBidi"/>
                <w:noProof/>
                <w:sz w:val="22"/>
                <w:szCs w:val="22"/>
                <w:lang w:eastAsia="fr-FR"/>
              </w:rPr>
              <w:tab/>
            </w:r>
            <w:r w:rsidRPr="00E017CF">
              <w:rPr>
                <w:rStyle w:val="Lienhypertexte"/>
                <w:noProof/>
              </w:rPr>
              <w:t>Action Dérivée</w:t>
            </w:r>
            <w:r>
              <w:rPr>
                <w:noProof/>
                <w:webHidden/>
              </w:rPr>
              <w:tab/>
            </w:r>
            <w:r>
              <w:rPr>
                <w:noProof/>
                <w:webHidden/>
              </w:rPr>
              <w:fldChar w:fldCharType="begin"/>
            </w:r>
            <w:r>
              <w:rPr>
                <w:noProof/>
                <w:webHidden/>
              </w:rPr>
              <w:instrText xml:space="preserve"> PAGEREF _Toc103699947 \h </w:instrText>
            </w:r>
            <w:r>
              <w:rPr>
                <w:noProof/>
                <w:webHidden/>
              </w:rPr>
            </w:r>
            <w:r>
              <w:rPr>
                <w:noProof/>
                <w:webHidden/>
              </w:rPr>
              <w:fldChar w:fldCharType="separate"/>
            </w:r>
            <w:r>
              <w:rPr>
                <w:noProof/>
                <w:webHidden/>
              </w:rPr>
              <w:t>40</w:t>
            </w:r>
            <w:r>
              <w:rPr>
                <w:noProof/>
                <w:webHidden/>
              </w:rPr>
              <w:fldChar w:fldCharType="end"/>
            </w:r>
          </w:hyperlink>
        </w:p>
        <w:p w14:paraId="1CC00B43" w14:textId="0126BA0C"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48" w:history="1">
            <w:r w:rsidRPr="00E017CF">
              <w:rPr>
                <w:rStyle w:val="Lienhypertexte"/>
                <w:noProof/>
              </w:rPr>
              <w:t>III.4.1.4.</w:t>
            </w:r>
            <w:r>
              <w:rPr>
                <w:rFonts w:asciiTheme="minorHAnsi" w:eastAsiaTheme="minorEastAsia" w:hAnsiTheme="minorHAnsi" w:cstheme="minorBidi"/>
                <w:noProof/>
                <w:sz w:val="22"/>
                <w:szCs w:val="22"/>
                <w:lang w:eastAsia="fr-FR"/>
              </w:rPr>
              <w:tab/>
            </w:r>
            <w:r w:rsidRPr="00E017CF">
              <w:rPr>
                <w:rStyle w:val="Lienhypertexte"/>
                <w:noProof/>
              </w:rPr>
              <w:t>Action PID</w:t>
            </w:r>
            <w:r>
              <w:rPr>
                <w:noProof/>
                <w:webHidden/>
              </w:rPr>
              <w:tab/>
            </w:r>
            <w:r>
              <w:rPr>
                <w:noProof/>
                <w:webHidden/>
              </w:rPr>
              <w:fldChar w:fldCharType="begin"/>
            </w:r>
            <w:r>
              <w:rPr>
                <w:noProof/>
                <w:webHidden/>
              </w:rPr>
              <w:instrText xml:space="preserve"> PAGEREF _Toc103699948 \h </w:instrText>
            </w:r>
            <w:r>
              <w:rPr>
                <w:noProof/>
                <w:webHidden/>
              </w:rPr>
            </w:r>
            <w:r>
              <w:rPr>
                <w:noProof/>
                <w:webHidden/>
              </w:rPr>
              <w:fldChar w:fldCharType="separate"/>
            </w:r>
            <w:r>
              <w:rPr>
                <w:noProof/>
                <w:webHidden/>
              </w:rPr>
              <w:t>40</w:t>
            </w:r>
            <w:r>
              <w:rPr>
                <w:noProof/>
                <w:webHidden/>
              </w:rPr>
              <w:fldChar w:fldCharType="end"/>
            </w:r>
          </w:hyperlink>
        </w:p>
        <w:p w14:paraId="0E7CCC67" w14:textId="5913C6CA" w:rsidR="007F6795" w:rsidRDefault="007F6795">
          <w:pPr>
            <w:pStyle w:val="TM3"/>
            <w:tabs>
              <w:tab w:val="left" w:pos="1540"/>
              <w:tab w:val="right" w:leader="dot" w:pos="9062"/>
            </w:tabs>
            <w:rPr>
              <w:rFonts w:asciiTheme="minorHAnsi" w:eastAsiaTheme="minorEastAsia" w:hAnsiTheme="minorHAnsi" w:cstheme="minorBidi"/>
              <w:noProof/>
              <w:sz w:val="22"/>
              <w:szCs w:val="22"/>
              <w:lang w:eastAsia="fr-FR"/>
            </w:rPr>
          </w:pPr>
          <w:hyperlink w:anchor="_Toc103699949" w:history="1">
            <w:r w:rsidRPr="00E017CF">
              <w:rPr>
                <w:rStyle w:val="Lienhypertexte"/>
                <w:noProof/>
              </w:rPr>
              <w:t>III.4.2.</w:t>
            </w:r>
            <w:r>
              <w:rPr>
                <w:rFonts w:asciiTheme="minorHAnsi" w:eastAsiaTheme="minorEastAsia" w:hAnsiTheme="minorHAnsi" w:cstheme="minorBidi"/>
                <w:noProof/>
                <w:sz w:val="22"/>
                <w:szCs w:val="22"/>
                <w:lang w:eastAsia="fr-FR"/>
              </w:rPr>
              <w:tab/>
            </w:r>
            <w:r w:rsidRPr="00E017CF">
              <w:rPr>
                <w:rStyle w:val="Lienhypertexte"/>
                <w:noProof/>
              </w:rPr>
              <w:t>Codage Arduino du régulateur PID</w:t>
            </w:r>
            <w:r>
              <w:rPr>
                <w:noProof/>
                <w:webHidden/>
              </w:rPr>
              <w:tab/>
            </w:r>
            <w:r>
              <w:rPr>
                <w:noProof/>
                <w:webHidden/>
              </w:rPr>
              <w:fldChar w:fldCharType="begin"/>
            </w:r>
            <w:r>
              <w:rPr>
                <w:noProof/>
                <w:webHidden/>
              </w:rPr>
              <w:instrText xml:space="preserve"> PAGEREF _Toc103699949 \h </w:instrText>
            </w:r>
            <w:r>
              <w:rPr>
                <w:noProof/>
                <w:webHidden/>
              </w:rPr>
            </w:r>
            <w:r>
              <w:rPr>
                <w:noProof/>
                <w:webHidden/>
              </w:rPr>
              <w:fldChar w:fldCharType="separate"/>
            </w:r>
            <w:r>
              <w:rPr>
                <w:noProof/>
                <w:webHidden/>
              </w:rPr>
              <w:t>41</w:t>
            </w:r>
            <w:r>
              <w:rPr>
                <w:noProof/>
                <w:webHidden/>
              </w:rPr>
              <w:fldChar w:fldCharType="end"/>
            </w:r>
          </w:hyperlink>
        </w:p>
        <w:p w14:paraId="64BA54B2" w14:textId="23505DEB"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50" w:history="1">
            <w:r w:rsidRPr="00E017CF">
              <w:rPr>
                <w:rStyle w:val="Lienhypertexte"/>
                <w:noProof/>
              </w:rPr>
              <w:t>III.4.2.1.</w:t>
            </w:r>
            <w:r>
              <w:rPr>
                <w:rFonts w:asciiTheme="minorHAnsi" w:eastAsiaTheme="minorEastAsia" w:hAnsiTheme="minorHAnsi" w:cstheme="minorBidi"/>
                <w:noProof/>
                <w:sz w:val="22"/>
                <w:szCs w:val="22"/>
                <w:lang w:eastAsia="fr-FR"/>
              </w:rPr>
              <w:tab/>
            </w:r>
            <w:r w:rsidRPr="00E017CF">
              <w:rPr>
                <w:rStyle w:val="Lienhypertexte"/>
                <w:noProof/>
              </w:rPr>
              <w:t>Calcul des consignes</w:t>
            </w:r>
            <w:r>
              <w:rPr>
                <w:noProof/>
                <w:webHidden/>
              </w:rPr>
              <w:tab/>
            </w:r>
            <w:r>
              <w:rPr>
                <w:noProof/>
                <w:webHidden/>
              </w:rPr>
              <w:fldChar w:fldCharType="begin"/>
            </w:r>
            <w:r>
              <w:rPr>
                <w:noProof/>
                <w:webHidden/>
              </w:rPr>
              <w:instrText xml:space="preserve"> PAGEREF _Toc103699950 \h </w:instrText>
            </w:r>
            <w:r>
              <w:rPr>
                <w:noProof/>
                <w:webHidden/>
              </w:rPr>
            </w:r>
            <w:r>
              <w:rPr>
                <w:noProof/>
                <w:webHidden/>
              </w:rPr>
              <w:fldChar w:fldCharType="separate"/>
            </w:r>
            <w:r>
              <w:rPr>
                <w:noProof/>
                <w:webHidden/>
              </w:rPr>
              <w:t>41</w:t>
            </w:r>
            <w:r>
              <w:rPr>
                <w:noProof/>
                <w:webHidden/>
              </w:rPr>
              <w:fldChar w:fldCharType="end"/>
            </w:r>
          </w:hyperlink>
        </w:p>
        <w:p w14:paraId="5B50233A" w14:textId="0A865856"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51" w:history="1">
            <w:r w:rsidRPr="00E017CF">
              <w:rPr>
                <w:rStyle w:val="Lienhypertexte"/>
                <w:noProof/>
              </w:rPr>
              <w:t>III.4.2.2.</w:t>
            </w:r>
            <w:r>
              <w:rPr>
                <w:rFonts w:asciiTheme="minorHAnsi" w:eastAsiaTheme="minorEastAsia" w:hAnsiTheme="minorHAnsi" w:cstheme="minorBidi"/>
                <w:noProof/>
                <w:sz w:val="22"/>
                <w:szCs w:val="22"/>
                <w:lang w:eastAsia="fr-FR"/>
              </w:rPr>
              <w:tab/>
            </w:r>
            <w:r w:rsidRPr="00E017CF">
              <w:rPr>
                <w:rStyle w:val="Lienhypertexte"/>
                <w:noProof/>
              </w:rPr>
              <w:t>Calcul des erreurs</w:t>
            </w:r>
            <w:r>
              <w:rPr>
                <w:noProof/>
                <w:webHidden/>
              </w:rPr>
              <w:tab/>
            </w:r>
            <w:r>
              <w:rPr>
                <w:noProof/>
                <w:webHidden/>
              </w:rPr>
              <w:fldChar w:fldCharType="begin"/>
            </w:r>
            <w:r>
              <w:rPr>
                <w:noProof/>
                <w:webHidden/>
              </w:rPr>
              <w:instrText xml:space="preserve"> PAGEREF _Toc103699951 \h </w:instrText>
            </w:r>
            <w:r>
              <w:rPr>
                <w:noProof/>
                <w:webHidden/>
              </w:rPr>
            </w:r>
            <w:r>
              <w:rPr>
                <w:noProof/>
                <w:webHidden/>
              </w:rPr>
              <w:fldChar w:fldCharType="separate"/>
            </w:r>
            <w:r>
              <w:rPr>
                <w:noProof/>
                <w:webHidden/>
              </w:rPr>
              <w:t>42</w:t>
            </w:r>
            <w:r>
              <w:rPr>
                <w:noProof/>
                <w:webHidden/>
              </w:rPr>
              <w:fldChar w:fldCharType="end"/>
            </w:r>
          </w:hyperlink>
        </w:p>
        <w:p w14:paraId="2C645DDC" w14:textId="5864CEF3"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52" w:history="1">
            <w:r w:rsidRPr="00E017CF">
              <w:rPr>
                <w:rStyle w:val="Lienhypertexte"/>
                <w:noProof/>
              </w:rPr>
              <w:t>III.4.2.3.</w:t>
            </w:r>
            <w:r>
              <w:rPr>
                <w:rFonts w:asciiTheme="minorHAnsi" w:eastAsiaTheme="minorEastAsia" w:hAnsiTheme="minorHAnsi" w:cstheme="minorBidi"/>
                <w:noProof/>
                <w:sz w:val="22"/>
                <w:szCs w:val="22"/>
                <w:lang w:eastAsia="fr-FR"/>
              </w:rPr>
              <w:tab/>
            </w:r>
            <w:r w:rsidRPr="00E017CF">
              <w:rPr>
                <w:rStyle w:val="Lienhypertexte"/>
                <w:noProof/>
              </w:rPr>
              <w:t>Calcul des sorties : Régulateur PID</w:t>
            </w:r>
            <w:r>
              <w:rPr>
                <w:noProof/>
                <w:webHidden/>
              </w:rPr>
              <w:tab/>
            </w:r>
            <w:r>
              <w:rPr>
                <w:noProof/>
                <w:webHidden/>
              </w:rPr>
              <w:fldChar w:fldCharType="begin"/>
            </w:r>
            <w:r>
              <w:rPr>
                <w:noProof/>
                <w:webHidden/>
              </w:rPr>
              <w:instrText xml:space="preserve"> PAGEREF _Toc103699952 \h </w:instrText>
            </w:r>
            <w:r>
              <w:rPr>
                <w:noProof/>
                <w:webHidden/>
              </w:rPr>
            </w:r>
            <w:r>
              <w:rPr>
                <w:noProof/>
                <w:webHidden/>
              </w:rPr>
              <w:fldChar w:fldCharType="separate"/>
            </w:r>
            <w:r>
              <w:rPr>
                <w:noProof/>
                <w:webHidden/>
              </w:rPr>
              <w:t>42</w:t>
            </w:r>
            <w:r>
              <w:rPr>
                <w:noProof/>
                <w:webHidden/>
              </w:rPr>
              <w:fldChar w:fldCharType="end"/>
            </w:r>
          </w:hyperlink>
        </w:p>
        <w:p w14:paraId="21718914" w14:textId="51114528" w:rsidR="007F6795" w:rsidRDefault="007F6795">
          <w:pPr>
            <w:pStyle w:val="TM4"/>
            <w:tabs>
              <w:tab w:val="left" w:pos="1807"/>
              <w:tab w:val="right" w:leader="dot" w:pos="9062"/>
            </w:tabs>
            <w:rPr>
              <w:rFonts w:asciiTheme="minorHAnsi" w:eastAsiaTheme="minorEastAsia" w:hAnsiTheme="minorHAnsi" w:cstheme="minorBidi"/>
              <w:noProof/>
              <w:sz w:val="22"/>
              <w:szCs w:val="22"/>
              <w:lang w:eastAsia="fr-FR"/>
            </w:rPr>
          </w:pPr>
          <w:hyperlink w:anchor="_Toc103699953" w:history="1">
            <w:r w:rsidRPr="00E017CF">
              <w:rPr>
                <w:rStyle w:val="Lienhypertexte"/>
                <w:noProof/>
              </w:rPr>
              <w:t>III.4.2.4.</w:t>
            </w:r>
            <w:r>
              <w:rPr>
                <w:rFonts w:asciiTheme="minorHAnsi" w:eastAsiaTheme="minorEastAsia" w:hAnsiTheme="minorHAnsi" w:cstheme="minorBidi"/>
                <w:noProof/>
                <w:sz w:val="22"/>
                <w:szCs w:val="22"/>
                <w:lang w:eastAsia="fr-FR"/>
              </w:rPr>
              <w:tab/>
            </w:r>
            <w:r w:rsidRPr="00E017CF">
              <w:rPr>
                <w:rStyle w:val="Lienhypertexte"/>
                <w:noProof/>
              </w:rPr>
              <w:t>Génération des signaux de sortie des ESC</w:t>
            </w:r>
            <w:r>
              <w:rPr>
                <w:noProof/>
                <w:webHidden/>
              </w:rPr>
              <w:tab/>
            </w:r>
            <w:r>
              <w:rPr>
                <w:noProof/>
                <w:webHidden/>
              </w:rPr>
              <w:fldChar w:fldCharType="begin"/>
            </w:r>
            <w:r>
              <w:rPr>
                <w:noProof/>
                <w:webHidden/>
              </w:rPr>
              <w:instrText xml:space="preserve"> PAGEREF _Toc103699953 \h </w:instrText>
            </w:r>
            <w:r>
              <w:rPr>
                <w:noProof/>
                <w:webHidden/>
              </w:rPr>
            </w:r>
            <w:r>
              <w:rPr>
                <w:noProof/>
                <w:webHidden/>
              </w:rPr>
              <w:fldChar w:fldCharType="separate"/>
            </w:r>
            <w:r>
              <w:rPr>
                <w:noProof/>
                <w:webHidden/>
              </w:rPr>
              <w:t>44</w:t>
            </w:r>
            <w:r>
              <w:rPr>
                <w:noProof/>
                <w:webHidden/>
              </w:rPr>
              <w:fldChar w:fldCharType="end"/>
            </w:r>
          </w:hyperlink>
        </w:p>
        <w:p w14:paraId="1BA49B09" w14:textId="1F4CEA22" w:rsidR="007F6795" w:rsidRDefault="007F6795">
          <w:pPr>
            <w:pStyle w:val="TM2"/>
            <w:tabs>
              <w:tab w:val="left" w:pos="1100"/>
              <w:tab w:val="right" w:leader="dot" w:pos="9062"/>
            </w:tabs>
            <w:rPr>
              <w:rFonts w:asciiTheme="minorHAnsi" w:eastAsiaTheme="minorEastAsia" w:hAnsiTheme="minorHAnsi" w:cstheme="minorBidi"/>
              <w:noProof/>
              <w:sz w:val="22"/>
              <w:szCs w:val="22"/>
              <w:lang w:eastAsia="fr-FR"/>
            </w:rPr>
          </w:pPr>
          <w:hyperlink w:anchor="_Toc103699954" w:history="1">
            <w:r w:rsidRPr="00E017CF">
              <w:rPr>
                <w:rStyle w:val="Lienhypertexte"/>
                <w:noProof/>
              </w:rPr>
              <w:t>III.5.</w:t>
            </w:r>
            <w:r>
              <w:rPr>
                <w:rFonts w:asciiTheme="minorHAnsi" w:eastAsiaTheme="minorEastAsia" w:hAnsiTheme="minorHAnsi" w:cstheme="minorBidi"/>
                <w:noProof/>
                <w:sz w:val="22"/>
                <w:szCs w:val="22"/>
                <w:lang w:eastAsia="fr-FR"/>
              </w:rPr>
              <w:tab/>
            </w:r>
            <w:r w:rsidRPr="00E017CF">
              <w:rPr>
                <w:rStyle w:val="Lienhypertexte"/>
                <w:noProof/>
              </w:rPr>
              <w:t>Code final</w:t>
            </w:r>
            <w:r>
              <w:rPr>
                <w:noProof/>
                <w:webHidden/>
              </w:rPr>
              <w:tab/>
            </w:r>
            <w:r>
              <w:rPr>
                <w:noProof/>
                <w:webHidden/>
              </w:rPr>
              <w:fldChar w:fldCharType="begin"/>
            </w:r>
            <w:r>
              <w:rPr>
                <w:noProof/>
                <w:webHidden/>
              </w:rPr>
              <w:instrText xml:space="preserve"> PAGEREF _Toc103699954 \h </w:instrText>
            </w:r>
            <w:r>
              <w:rPr>
                <w:noProof/>
                <w:webHidden/>
              </w:rPr>
            </w:r>
            <w:r>
              <w:rPr>
                <w:noProof/>
                <w:webHidden/>
              </w:rPr>
              <w:fldChar w:fldCharType="separate"/>
            </w:r>
            <w:r>
              <w:rPr>
                <w:noProof/>
                <w:webHidden/>
              </w:rPr>
              <w:t>44</w:t>
            </w:r>
            <w:r>
              <w:rPr>
                <w:noProof/>
                <w:webHidden/>
              </w:rPr>
              <w:fldChar w:fldCharType="end"/>
            </w:r>
          </w:hyperlink>
        </w:p>
        <w:p w14:paraId="14DC68C9" w14:textId="099CF0A7" w:rsidR="007F6795" w:rsidRDefault="007F6795">
          <w:pPr>
            <w:pStyle w:val="TM1"/>
            <w:tabs>
              <w:tab w:val="left" w:pos="720"/>
              <w:tab w:val="right" w:leader="dot" w:pos="9062"/>
            </w:tabs>
            <w:rPr>
              <w:rFonts w:asciiTheme="minorHAnsi" w:eastAsiaTheme="minorEastAsia" w:hAnsiTheme="minorHAnsi" w:cstheme="minorBidi"/>
              <w:noProof/>
              <w:sz w:val="22"/>
              <w:szCs w:val="22"/>
              <w:lang w:eastAsia="fr-FR"/>
            </w:rPr>
          </w:pPr>
          <w:hyperlink w:anchor="_Toc103699955" w:history="1">
            <w:r w:rsidRPr="00E017CF">
              <w:rPr>
                <w:rStyle w:val="Lienhypertexte"/>
                <w:b/>
                <w:bCs/>
                <w:noProof/>
              </w:rPr>
              <w:t>IV.</w:t>
            </w:r>
            <w:r>
              <w:rPr>
                <w:rFonts w:asciiTheme="minorHAnsi" w:eastAsiaTheme="minorEastAsia" w:hAnsiTheme="minorHAnsi" w:cstheme="minorBidi"/>
                <w:noProof/>
                <w:sz w:val="22"/>
                <w:szCs w:val="22"/>
                <w:lang w:eastAsia="fr-FR"/>
              </w:rPr>
              <w:tab/>
            </w:r>
            <w:r w:rsidRPr="00E017CF">
              <w:rPr>
                <w:rStyle w:val="Lienhypertexte"/>
                <w:noProof/>
              </w:rPr>
              <w:t>Bilan</w:t>
            </w:r>
            <w:r>
              <w:rPr>
                <w:noProof/>
                <w:webHidden/>
              </w:rPr>
              <w:tab/>
            </w:r>
            <w:r>
              <w:rPr>
                <w:noProof/>
                <w:webHidden/>
              </w:rPr>
              <w:fldChar w:fldCharType="begin"/>
            </w:r>
            <w:r>
              <w:rPr>
                <w:noProof/>
                <w:webHidden/>
              </w:rPr>
              <w:instrText xml:space="preserve"> PAGEREF _Toc103699955 \h </w:instrText>
            </w:r>
            <w:r>
              <w:rPr>
                <w:noProof/>
                <w:webHidden/>
              </w:rPr>
            </w:r>
            <w:r>
              <w:rPr>
                <w:noProof/>
                <w:webHidden/>
              </w:rPr>
              <w:fldChar w:fldCharType="separate"/>
            </w:r>
            <w:r>
              <w:rPr>
                <w:noProof/>
                <w:webHidden/>
              </w:rPr>
              <w:t>45</w:t>
            </w:r>
            <w:r>
              <w:rPr>
                <w:noProof/>
                <w:webHidden/>
              </w:rPr>
              <w:fldChar w:fldCharType="end"/>
            </w:r>
          </w:hyperlink>
        </w:p>
        <w:p w14:paraId="7B9518FB" w14:textId="66ACA98E" w:rsidR="005D64B7" w:rsidRDefault="00C61D93">
          <w:pPr>
            <w:rPr>
              <w:b/>
              <w:bCs/>
            </w:rPr>
          </w:pPr>
          <w:r>
            <w:fldChar w:fldCharType="end"/>
          </w:r>
        </w:p>
      </w:sdtContent>
    </w:sdt>
    <w:p w14:paraId="056AE6D9" w14:textId="1FE98362" w:rsidR="00362069" w:rsidRPr="005D64B7" w:rsidRDefault="00362069">
      <w:r>
        <w:rPr>
          <w:sz w:val="28"/>
          <w:szCs w:val="28"/>
        </w:rPr>
        <w:br w:type="page"/>
      </w:r>
    </w:p>
    <w:p w14:paraId="2C268C94" w14:textId="39A4EFBA" w:rsidR="00635884" w:rsidRDefault="001E5830" w:rsidP="00635884">
      <w:pPr>
        <w:pStyle w:val="Titre1"/>
      </w:pPr>
      <w:bookmarkStart w:id="0" w:name="_Toc103699899"/>
      <w:r>
        <w:lastRenderedPageBreak/>
        <w:t>Introduction</w:t>
      </w:r>
      <w:bookmarkEnd w:id="0"/>
    </w:p>
    <w:p w14:paraId="078D9268" w14:textId="77777777" w:rsidR="00635884" w:rsidRPr="00635884" w:rsidRDefault="00635884" w:rsidP="00635884"/>
    <w:p w14:paraId="2F998F7F" w14:textId="282997CC" w:rsidR="001E5830" w:rsidRDefault="001E5830" w:rsidP="00114E6A">
      <w:pPr>
        <w:pBdr>
          <w:top w:val="single" w:sz="4" w:space="1" w:color="auto"/>
          <w:bottom w:val="single" w:sz="4" w:space="1" w:color="auto"/>
        </w:pBdr>
      </w:pPr>
    </w:p>
    <w:p w14:paraId="5EB13A0F" w14:textId="4B70C57E" w:rsidR="001E5830" w:rsidRDefault="001E5830" w:rsidP="00D740DF">
      <w:pPr>
        <w:pBdr>
          <w:top w:val="single" w:sz="4" w:space="1" w:color="auto"/>
          <w:bottom w:val="single" w:sz="4" w:space="1" w:color="auto"/>
        </w:pBdr>
        <w:ind w:firstLine="708"/>
        <w:jc w:val="both"/>
      </w:pPr>
      <w:r>
        <w:t>Ce projet de Bureaux d’étude, s’inscrit dans le cadre de la formation L3 EEA REL.</w:t>
      </w:r>
      <w:r w:rsidR="00A02769">
        <w:t xml:space="preserve"> Il permet de finaliser notre cursus en nous </w:t>
      </w:r>
      <w:r w:rsidR="00A158BF">
        <w:t>faisant travailler sur un projet en totale autonomie.</w:t>
      </w:r>
    </w:p>
    <w:p w14:paraId="405555E7" w14:textId="71956D8C" w:rsidR="00A158BF" w:rsidRDefault="00A158BF" w:rsidP="00D740DF">
      <w:pPr>
        <w:pBdr>
          <w:top w:val="single" w:sz="4" w:space="1" w:color="auto"/>
          <w:bottom w:val="single" w:sz="4" w:space="1" w:color="auto"/>
        </w:pBdr>
        <w:ind w:firstLine="708"/>
        <w:jc w:val="both"/>
      </w:pPr>
      <w:r>
        <w:t xml:space="preserve">L’objectif de ce projet est de réaliser la conception et programmation </w:t>
      </w:r>
      <w:r w:rsidR="004C5E54">
        <w:t>de la commande d’un quadri-rotor</w:t>
      </w:r>
      <w:r w:rsidR="00197E12">
        <w:t xml:space="preserve"> en</w:t>
      </w:r>
      <w:r w:rsidR="004C5E54">
        <w:t xml:space="preserve"> pass</w:t>
      </w:r>
      <w:r w:rsidR="00197E12">
        <w:t>ant</w:t>
      </w:r>
      <w:r w:rsidR="004C5E54">
        <w:t xml:space="preserve"> par toutes les étapes de conception d’un drone.</w:t>
      </w:r>
    </w:p>
    <w:p w14:paraId="1C1AB3D8" w14:textId="55A984F8" w:rsidR="00D165EB" w:rsidRDefault="00D165EB" w:rsidP="00D740DF">
      <w:pPr>
        <w:pBdr>
          <w:top w:val="single" w:sz="4" w:space="1" w:color="auto"/>
          <w:bottom w:val="single" w:sz="4" w:space="1" w:color="auto"/>
        </w:pBdr>
        <w:ind w:firstLine="709"/>
        <w:jc w:val="both"/>
      </w:pPr>
      <w:r>
        <w:t xml:space="preserve">Ce rapport présentera dans un premier temps le </w:t>
      </w:r>
      <w:r w:rsidR="004B2C8C">
        <w:t xml:space="preserve">principe de </w:t>
      </w:r>
      <w:r>
        <w:t>fonctionnement d’un quadri-rotor,</w:t>
      </w:r>
      <w:r w:rsidR="004B2C8C">
        <w:t xml:space="preserve"> ses composants et chaque parties essenti</w:t>
      </w:r>
      <w:r w:rsidR="007539AE">
        <w:t>elle</w:t>
      </w:r>
      <w:r w:rsidR="004B2C8C">
        <w:t>s. Nous détaillerons ensuite chaque parties et les résultats obtenus avant de conclure sur les perspectives de projet.</w:t>
      </w:r>
    </w:p>
    <w:p w14:paraId="1BA40757" w14:textId="77777777" w:rsidR="00114E6A" w:rsidRDefault="00114E6A" w:rsidP="00114E6A">
      <w:pPr>
        <w:pBdr>
          <w:top w:val="single" w:sz="4" w:space="1" w:color="auto"/>
          <w:bottom w:val="single" w:sz="4" w:space="1" w:color="auto"/>
        </w:pBdr>
      </w:pPr>
    </w:p>
    <w:p w14:paraId="46A5757B" w14:textId="54696E50" w:rsidR="00114E6A" w:rsidRDefault="00114E6A">
      <w:r>
        <w:br w:type="page"/>
      </w:r>
    </w:p>
    <w:p w14:paraId="06E9BA52" w14:textId="486BBC46" w:rsidR="00BC54D0" w:rsidRDefault="009162D0" w:rsidP="00BC54D0">
      <w:pPr>
        <w:pStyle w:val="Titre1"/>
        <w:numPr>
          <w:ilvl w:val="0"/>
          <w:numId w:val="2"/>
        </w:numPr>
      </w:pPr>
      <w:bookmarkStart w:id="1" w:name="_Toc103699900"/>
      <w:r>
        <w:lastRenderedPageBreak/>
        <w:t>Drones</w:t>
      </w:r>
      <w:bookmarkEnd w:id="1"/>
      <w:r w:rsidR="005B17A6">
        <w:t xml:space="preserve"> </w:t>
      </w:r>
    </w:p>
    <w:p w14:paraId="470CFAFB" w14:textId="77777777" w:rsidR="00FF09C1" w:rsidRPr="00FF09C1" w:rsidRDefault="00FF09C1" w:rsidP="00FF09C1"/>
    <w:p w14:paraId="24E9CF8C" w14:textId="6AFB6BA9" w:rsidR="009162D0" w:rsidRDefault="00150FF6" w:rsidP="00FF09C1">
      <w:pPr>
        <w:pStyle w:val="Titre2"/>
        <w:numPr>
          <w:ilvl w:val="1"/>
          <w:numId w:val="2"/>
        </w:numPr>
      </w:pPr>
      <w:bookmarkStart w:id="2" w:name="_Toc103699901"/>
      <w:r>
        <w:t xml:space="preserve">Qu’est-ce qu’un </w:t>
      </w:r>
      <w:r w:rsidR="009162D0">
        <w:t>Drone</w:t>
      </w:r>
      <w:r w:rsidR="000C60A7">
        <w:t> ?</w:t>
      </w:r>
      <w:bookmarkEnd w:id="2"/>
    </w:p>
    <w:p w14:paraId="4A5E251C" w14:textId="77777777" w:rsidR="00EB6660" w:rsidRPr="00EB6660" w:rsidRDefault="00EB6660" w:rsidP="00EB6660"/>
    <w:p w14:paraId="4D73E834" w14:textId="05779733" w:rsidR="003C6414" w:rsidRDefault="00B65259" w:rsidP="00FF09C1">
      <w:pPr>
        <w:ind w:firstLine="360"/>
        <w:jc w:val="both"/>
      </w:pPr>
      <w:r>
        <w:t>Dès que l’on entend le mot « drone », on pense de suite à ce genre de chose :</w:t>
      </w:r>
    </w:p>
    <w:p w14:paraId="2570956F" w14:textId="77777777" w:rsidR="000C60A7" w:rsidRDefault="003C6414" w:rsidP="000C60A7">
      <w:pPr>
        <w:keepNext/>
        <w:jc w:val="center"/>
      </w:pPr>
      <w:r>
        <w:rPr>
          <w:noProof/>
        </w:rPr>
        <w:drawing>
          <wp:inline distT="0" distB="0" distL="0" distR="0" wp14:anchorId="7345551B" wp14:editId="4ADAC37B">
            <wp:extent cx="3079750" cy="2063433"/>
            <wp:effectExtent l="19050" t="19050" r="25400" b="133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3079750" cy="2063433"/>
                    </a:xfrm>
                    <a:prstGeom prst="rect">
                      <a:avLst/>
                    </a:prstGeom>
                    <a:ln>
                      <a:solidFill>
                        <a:schemeClr val="tx1"/>
                      </a:solidFill>
                    </a:ln>
                  </pic:spPr>
                </pic:pic>
              </a:graphicData>
            </a:graphic>
          </wp:inline>
        </w:drawing>
      </w:r>
    </w:p>
    <w:p w14:paraId="5741A9C4" w14:textId="398B2441" w:rsidR="003C6414" w:rsidRDefault="000C60A7" w:rsidP="000C60A7">
      <w:pPr>
        <w:pStyle w:val="Lgende"/>
        <w:jc w:val="center"/>
        <w:rPr>
          <w:sz w:val="24"/>
          <w:szCs w:val="24"/>
        </w:rPr>
      </w:pPr>
      <w:r>
        <w:t xml:space="preserve">Figure </w:t>
      </w:r>
      <w:r w:rsidR="00C03151">
        <w:fldChar w:fldCharType="begin"/>
      </w:r>
      <w:r w:rsidR="00C03151">
        <w:instrText xml:space="preserve"> SEQ Figure \* ARABIC </w:instrText>
      </w:r>
      <w:r w:rsidR="00C03151">
        <w:fldChar w:fldCharType="separate"/>
      </w:r>
      <w:r w:rsidR="007F6795">
        <w:rPr>
          <w:noProof/>
        </w:rPr>
        <w:t>1</w:t>
      </w:r>
      <w:r w:rsidR="00C03151">
        <w:rPr>
          <w:noProof/>
        </w:rPr>
        <w:fldChar w:fldCharType="end"/>
      </w:r>
      <w:r>
        <w:t xml:space="preserve"> : Drone du commerce</w:t>
      </w:r>
    </w:p>
    <w:p w14:paraId="476E43B8" w14:textId="1C01B77E" w:rsidR="003C6414" w:rsidRDefault="003508CA" w:rsidP="00D740DF">
      <w:pPr>
        <w:ind w:firstLine="708"/>
        <w:jc w:val="both"/>
      </w:pPr>
      <w:r>
        <w:t>Cependant</w:t>
      </w:r>
      <w:r w:rsidR="003C6414">
        <w:t xml:space="preserve">, un drone peut aussi ressembler à ça : </w:t>
      </w:r>
    </w:p>
    <w:p w14:paraId="31692B7E" w14:textId="77777777" w:rsidR="000C60A7" w:rsidRDefault="003C6414" w:rsidP="000C60A7">
      <w:pPr>
        <w:keepNext/>
        <w:jc w:val="center"/>
      </w:pPr>
      <w:r>
        <w:rPr>
          <w:noProof/>
        </w:rPr>
        <w:drawing>
          <wp:inline distT="0" distB="0" distL="0" distR="0" wp14:anchorId="1CA977CF" wp14:editId="458A0FCA">
            <wp:extent cx="3052018" cy="2179650"/>
            <wp:effectExtent l="0" t="0" r="444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2018" cy="2179650"/>
                    </a:xfrm>
                    <a:prstGeom prst="rect">
                      <a:avLst/>
                    </a:prstGeom>
                  </pic:spPr>
                </pic:pic>
              </a:graphicData>
            </a:graphic>
          </wp:inline>
        </w:drawing>
      </w:r>
    </w:p>
    <w:p w14:paraId="68D4CE31" w14:textId="009778ED" w:rsidR="003C6414" w:rsidRDefault="000C60A7" w:rsidP="000C60A7">
      <w:pPr>
        <w:pStyle w:val="Lgende"/>
        <w:jc w:val="center"/>
        <w:rPr>
          <w:sz w:val="24"/>
          <w:szCs w:val="24"/>
        </w:rPr>
      </w:pPr>
      <w:r>
        <w:t xml:space="preserve">Figure </w:t>
      </w:r>
      <w:r w:rsidR="00C03151">
        <w:fldChar w:fldCharType="begin"/>
      </w:r>
      <w:r w:rsidR="00C03151">
        <w:instrText xml:space="preserve"> SEQ Figure \* ARABIC </w:instrText>
      </w:r>
      <w:r w:rsidR="00C03151">
        <w:fldChar w:fldCharType="separate"/>
      </w:r>
      <w:r w:rsidR="007F6795">
        <w:rPr>
          <w:noProof/>
        </w:rPr>
        <w:t>2</w:t>
      </w:r>
      <w:r w:rsidR="00C03151">
        <w:rPr>
          <w:noProof/>
        </w:rPr>
        <w:fldChar w:fldCharType="end"/>
      </w:r>
      <w:r>
        <w:t xml:space="preserve"> : Drone militaire</w:t>
      </w:r>
    </w:p>
    <w:p w14:paraId="15C45E0C" w14:textId="6077C827" w:rsidR="00FB4E3A" w:rsidRDefault="00FB4E3A" w:rsidP="00D740DF">
      <w:pPr>
        <w:ind w:firstLine="708"/>
        <w:jc w:val="both"/>
      </w:pPr>
      <w:r>
        <w:t>De manière générale un drone est un aéronef sans pilote à bord qui peut être télécommandé ou en pilotage automatique. Il peut avoir un usage civil ou militaire.</w:t>
      </w:r>
    </w:p>
    <w:p w14:paraId="6E467042" w14:textId="1F1FEB55" w:rsidR="00FB4E3A" w:rsidRDefault="001A4011" w:rsidP="00D740DF">
      <w:pPr>
        <w:ind w:firstLine="708"/>
        <w:jc w:val="both"/>
      </w:pPr>
      <w:r>
        <w:t>Ici</w:t>
      </w:r>
      <w:r w:rsidR="00FB4E3A">
        <w:t xml:space="preserve">, </w:t>
      </w:r>
      <w:r w:rsidR="009162D0">
        <w:t>ce sont les quadri-rotor</w:t>
      </w:r>
      <w:r w:rsidR="003508CA">
        <w:t xml:space="preserve"> </w:t>
      </w:r>
      <w:r w:rsidR="009162D0">
        <w:t xml:space="preserve">(ou quadricoptère) qui </w:t>
      </w:r>
      <w:r>
        <w:t>sont le sujet principal d</w:t>
      </w:r>
      <w:r w:rsidR="003508CA">
        <w:t>u</w:t>
      </w:r>
      <w:r>
        <w:t xml:space="preserve"> projet</w:t>
      </w:r>
      <w:r w:rsidR="009162D0">
        <w:t>,</w:t>
      </w:r>
      <w:r>
        <w:t xml:space="preserve"> il</w:t>
      </w:r>
      <w:r w:rsidR="009162D0">
        <w:t xml:space="preserve"> </w:t>
      </w:r>
      <w:r>
        <w:t>s’agit d’</w:t>
      </w:r>
      <w:r w:rsidR="009162D0">
        <w:t xml:space="preserve">une catégorie bien particulière </w:t>
      </w:r>
      <w:r w:rsidR="005205A0">
        <w:t>de drone</w:t>
      </w:r>
      <w:r>
        <w:t>s</w:t>
      </w:r>
      <w:r w:rsidR="005205A0">
        <w:t>.</w:t>
      </w:r>
    </w:p>
    <w:p w14:paraId="481F8C41" w14:textId="7972E69E" w:rsidR="001C079C" w:rsidRDefault="001C079C" w:rsidP="00D740DF">
      <w:pPr>
        <w:ind w:firstLine="708"/>
        <w:jc w:val="both"/>
      </w:pPr>
      <w:r>
        <w:t>Les quadri-rotor sont des aéronefs à voile tournant</w:t>
      </w:r>
      <w:r w:rsidR="001A4011">
        <w:t>e</w:t>
      </w:r>
      <w:r>
        <w:t xml:space="preserve"> comportant quatre rotors pour assurer sa portance. Ces </w:t>
      </w:r>
      <w:r w:rsidR="001A4011">
        <w:t>derniers</w:t>
      </w:r>
      <w:r>
        <w:t xml:space="preserve"> sont généralement placés au</w:t>
      </w:r>
      <w:r w:rsidR="001A4011">
        <w:t>x</w:t>
      </w:r>
      <w:r>
        <w:t xml:space="preserve"> extrémités d’une croix </w:t>
      </w:r>
      <w:r w:rsidR="001A4011">
        <w:t>m</w:t>
      </w:r>
      <w:r>
        <w:t>ais il exist</w:t>
      </w:r>
      <w:r w:rsidR="0087367C">
        <w:t>e</w:t>
      </w:r>
      <w:r>
        <w:t xml:space="preserve"> d’autres forme</w:t>
      </w:r>
      <w:r w:rsidR="001A4011">
        <w:t>s</w:t>
      </w:r>
      <w:r>
        <w:t xml:space="preserve"> de cadre</w:t>
      </w:r>
      <w:r w:rsidR="0087367C">
        <w:t>s</w:t>
      </w:r>
      <w:r>
        <w:t xml:space="preserve"> que </w:t>
      </w:r>
      <w:r w:rsidR="0087367C">
        <w:t>ceux en</w:t>
      </w:r>
      <w:r>
        <w:t xml:space="preserve"> X comme </w:t>
      </w:r>
      <w:r w:rsidR="0087367C">
        <w:t xml:space="preserve">ceux </w:t>
      </w:r>
      <w:r>
        <w:t xml:space="preserve">en H ou </w:t>
      </w:r>
      <w:r w:rsidR="0087367C">
        <w:t xml:space="preserve">encore </w:t>
      </w:r>
      <w:r>
        <w:t>en T.</w:t>
      </w:r>
    </w:p>
    <w:p w14:paraId="5B1FECD0" w14:textId="015FE8C5" w:rsidR="00022A6F" w:rsidRDefault="00DE3E77" w:rsidP="0087367C">
      <w:pPr>
        <w:ind w:firstLine="708"/>
        <w:jc w:val="both"/>
      </w:pPr>
      <w:r>
        <w:t xml:space="preserve">Pour </w:t>
      </w:r>
      <w:r w:rsidR="0087367C">
        <w:t>le</w:t>
      </w:r>
      <w:r>
        <w:t xml:space="preserve"> projet, </w:t>
      </w:r>
      <w:r w:rsidR="0087367C">
        <w:t>un cadre en</w:t>
      </w:r>
      <w:r>
        <w:t xml:space="preserve"> X</w:t>
      </w:r>
      <w:r w:rsidR="0087367C">
        <w:t xml:space="preserve"> a été utilisé,</w:t>
      </w:r>
      <w:r>
        <w:t xml:space="preserve"> déjà présent dans le matériel du projet.</w:t>
      </w:r>
    </w:p>
    <w:p w14:paraId="3E7B6454" w14:textId="4A04B8FF" w:rsidR="00DE3E77" w:rsidRDefault="000C60A7" w:rsidP="00D740DF">
      <w:pPr>
        <w:ind w:firstLine="708"/>
        <w:jc w:val="both"/>
      </w:pPr>
      <w:r>
        <w:lastRenderedPageBreak/>
        <w:t xml:space="preserve">Il est nécessaire que deux hélices tournent dans un sens et les deux autres </w:t>
      </w:r>
      <w:r w:rsidR="0087367C">
        <w:t xml:space="preserve">tournent </w:t>
      </w:r>
      <w:r>
        <w:t>dans l’autre sens.</w:t>
      </w:r>
    </w:p>
    <w:p w14:paraId="7CFB2E46" w14:textId="77777777" w:rsidR="00601BEC" w:rsidRDefault="00601BEC" w:rsidP="00601BEC">
      <w:pPr>
        <w:keepNext/>
        <w:jc w:val="center"/>
      </w:pPr>
      <w:r>
        <w:rPr>
          <w:noProof/>
        </w:rPr>
        <w:drawing>
          <wp:inline distT="0" distB="0" distL="0" distR="0" wp14:anchorId="4ECDB166" wp14:editId="0AB35B26">
            <wp:extent cx="5760720" cy="4608830"/>
            <wp:effectExtent l="0" t="0" r="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a:extLst>
                        <a:ext uri="{28A0092B-C50C-407E-A947-70E740481C1C}">
                          <a14:useLocalDpi xmlns:a14="http://schemas.microsoft.com/office/drawing/2010/main" val="0"/>
                        </a:ext>
                      </a:extLst>
                    </a:blip>
                    <a:stretch>
                      <a:fillRect/>
                    </a:stretch>
                  </pic:blipFill>
                  <pic:spPr>
                    <a:xfrm>
                      <a:off x="0" y="0"/>
                      <a:ext cx="5760720" cy="4608830"/>
                    </a:xfrm>
                    <a:prstGeom prst="rect">
                      <a:avLst/>
                    </a:prstGeom>
                  </pic:spPr>
                </pic:pic>
              </a:graphicData>
            </a:graphic>
          </wp:inline>
        </w:drawing>
      </w:r>
    </w:p>
    <w:p w14:paraId="776D9154" w14:textId="535A58BF" w:rsidR="00601BEC" w:rsidRDefault="00601BEC" w:rsidP="00601BEC">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3</w:t>
      </w:r>
      <w:r w:rsidR="00C03151">
        <w:rPr>
          <w:noProof/>
        </w:rPr>
        <w:fldChar w:fldCharType="end"/>
      </w:r>
      <w:r>
        <w:t xml:space="preserve"> : Schéma du drone</w:t>
      </w:r>
    </w:p>
    <w:p w14:paraId="161D5D87" w14:textId="635654EF" w:rsidR="00601BEC" w:rsidRDefault="00601BEC" w:rsidP="00E62719">
      <w:pPr>
        <w:ind w:firstLine="708"/>
        <w:jc w:val="both"/>
      </w:pPr>
      <w:r>
        <w:t>D’après la troisième loi de Newton</w:t>
      </w:r>
      <w:r w:rsidR="00D572F8">
        <w:t>, toute masse soumise à une force (ou action) oppose à celle-ci une force qui lui égale et de sens opposé</w:t>
      </w:r>
      <w:r w:rsidR="00F865BC">
        <w:t xml:space="preserve"> (encore appelée réaction)</w:t>
      </w:r>
      <w:r w:rsidR="00D572F8">
        <w:t>.</w:t>
      </w:r>
      <w:r w:rsidR="00F865BC">
        <w:t xml:space="preserve">  </w:t>
      </w:r>
      <w:r w:rsidR="0087367C">
        <w:t>L</w:t>
      </w:r>
      <w:r w:rsidR="00F865BC">
        <w:t>es hélices d</w:t>
      </w:r>
      <w:r w:rsidR="0087367C">
        <w:t>u</w:t>
      </w:r>
      <w:r w:rsidR="00F865BC">
        <w:t xml:space="preserve"> drone n’y échappe</w:t>
      </w:r>
      <w:r w:rsidR="0087367C">
        <w:t>nt</w:t>
      </w:r>
      <w:r w:rsidR="00F865BC">
        <w:t xml:space="preserve"> pas. En clair, une hélice qui tourne génère une force opposée à son sens de rotation.</w:t>
      </w:r>
    </w:p>
    <w:p w14:paraId="0070E06A" w14:textId="77777777" w:rsidR="00E62719" w:rsidRDefault="00F865BC" w:rsidP="00E62719">
      <w:pPr>
        <w:ind w:firstLine="708"/>
        <w:jc w:val="both"/>
      </w:pPr>
      <w:r>
        <w:t>Maintenant si toutes les hélices tournent dans le même sens, les forces de réaction se cumulent et le quadricoptère va se mettre à tourner sur lui-même.</w:t>
      </w:r>
    </w:p>
    <w:p w14:paraId="366592D3" w14:textId="32F4BC3A" w:rsidR="00F865BC" w:rsidRDefault="00F865BC" w:rsidP="00E62719">
      <w:pPr>
        <w:ind w:firstLine="708"/>
        <w:jc w:val="both"/>
      </w:pPr>
      <w:r>
        <w:t>En modifiant les sens de rotation de deux hélice</w:t>
      </w:r>
      <w:r w:rsidR="0087367C">
        <w:t>s</w:t>
      </w:r>
      <w:r>
        <w:t xml:space="preserve"> et lorsque qu’elles tournent à la même vitesse</w:t>
      </w:r>
      <w:r w:rsidR="0087367C">
        <w:t>,</w:t>
      </w:r>
      <w:r>
        <w:t xml:space="preserve"> les forces de réaction se compensent et </w:t>
      </w:r>
      <w:r w:rsidR="0087367C">
        <w:t>le</w:t>
      </w:r>
      <w:r>
        <w:t xml:space="preserve"> drone garde son orientation.</w:t>
      </w:r>
    </w:p>
    <w:p w14:paraId="0BBB4C40" w14:textId="2B68E800" w:rsidR="00F865BC" w:rsidRDefault="00F865BC">
      <w:r>
        <w:br w:type="page"/>
      </w:r>
    </w:p>
    <w:p w14:paraId="72991D0A" w14:textId="6C26B7E9" w:rsidR="00F865BC" w:rsidRDefault="00022A6F" w:rsidP="00022A6F">
      <w:pPr>
        <w:pStyle w:val="Titre2"/>
        <w:numPr>
          <w:ilvl w:val="1"/>
          <w:numId w:val="2"/>
        </w:numPr>
      </w:pPr>
      <w:bookmarkStart w:id="3" w:name="_Toc103699902"/>
      <w:r>
        <w:lastRenderedPageBreak/>
        <w:t>Mécanique des déplacements</w:t>
      </w:r>
      <w:bookmarkEnd w:id="3"/>
    </w:p>
    <w:p w14:paraId="246A43AE" w14:textId="77777777" w:rsidR="00FF09C1" w:rsidRPr="00FF09C1" w:rsidRDefault="00FF09C1" w:rsidP="00FF09C1"/>
    <w:p w14:paraId="6068F482" w14:textId="579914B7" w:rsidR="00022A6F" w:rsidRDefault="00BD40B5" w:rsidP="004579E0">
      <w:pPr>
        <w:ind w:left="12" w:firstLine="696"/>
        <w:jc w:val="both"/>
      </w:pPr>
      <w:r>
        <w:t>Pour s’orienter dans les airs le drone possède trois axes de mouvements :</w:t>
      </w:r>
    </w:p>
    <w:p w14:paraId="26BC903E" w14:textId="40489327" w:rsidR="00BD40B5" w:rsidRDefault="00BD40B5" w:rsidP="00E62719">
      <w:pPr>
        <w:pStyle w:val="Paragraphedeliste"/>
        <w:numPr>
          <w:ilvl w:val="0"/>
          <w:numId w:val="8"/>
        </w:numPr>
        <w:jc w:val="both"/>
      </w:pPr>
      <w:r>
        <w:t xml:space="preserve">Axe X : axe de </w:t>
      </w:r>
      <w:r w:rsidRPr="00BD40B5">
        <w:rPr>
          <w:b/>
          <w:bCs/>
          <w:color w:val="0070C0"/>
        </w:rPr>
        <w:t>roulis</w:t>
      </w:r>
      <w:r>
        <w:t xml:space="preserve"> (</w:t>
      </w:r>
      <w:r w:rsidRPr="008C545A">
        <w:rPr>
          <w:i/>
          <w:iCs/>
        </w:rPr>
        <w:t>Roll</w:t>
      </w:r>
      <w:r>
        <w:t xml:space="preserve"> en anglais)</w:t>
      </w:r>
    </w:p>
    <w:p w14:paraId="3B4210EA" w14:textId="07CB3F0A" w:rsidR="00BD40B5" w:rsidRDefault="00BD40B5" w:rsidP="00E62719">
      <w:pPr>
        <w:pStyle w:val="Paragraphedeliste"/>
        <w:numPr>
          <w:ilvl w:val="0"/>
          <w:numId w:val="8"/>
        </w:numPr>
        <w:jc w:val="both"/>
      </w:pPr>
      <w:r>
        <w:t xml:space="preserve">Axe Y : axe de </w:t>
      </w:r>
      <w:r w:rsidRPr="00BD40B5">
        <w:rPr>
          <w:b/>
          <w:bCs/>
          <w:color w:val="C00000"/>
        </w:rPr>
        <w:t>tangage</w:t>
      </w:r>
      <w:r>
        <w:t xml:space="preserve"> (</w:t>
      </w:r>
      <w:r w:rsidRPr="008C545A">
        <w:rPr>
          <w:i/>
          <w:iCs/>
        </w:rPr>
        <w:t>Pitch</w:t>
      </w:r>
      <w:r>
        <w:t xml:space="preserve"> en anglais)</w:t>
      </w:r>
    </w:p>
    <w:p w14:paraId="6C41976A" w14:textId="3D5749EE" w:rsidR="000B6B5A" w:rsidRDefault="00BD40B5" w:rsidP="00E62719">
      <w:pPr>
        <w:pStyle w:val="Paragraphedeliste"/>
        <w:numPr>
          <w:ilvl w:val="0"/>
          <w:numId w:val="8"/>
        </w:numPr>
        <w:jc w:val="both"/>
      </w:pPr>
      <w:r>
        <w:t xml:space="preserve">Axe Z : axe de </w:t>
      </w:r>
      <w:r w:rsidRPr="00BD40B5">
        <w:rPr>
          <w:b/>
          <w:bCs/>
          <w:color w:val="00B050"/>
        </w:rPr>
        <w:t>lacet</w:t>
      </w:r>
      <w:r>
        <w:t xml:space="preserve"> (</w:t>
      </w:r>
      <w:r w:rsidR="000B6B5A" w:rsidRPr="008C545A">
        <w:rPr>
          <w:i/>
          <w:iCs/>
        </w:rPr>
        <w:t>Y</w:t>
      </w:r>
      <w:r w:rsidRPr="008C545A">
        <w:rPr>
          <w:i/>
          <w:iCs/>
        </w:rPr>
        <w:t>aw</w:t>
      </w:r>
      <w:r>
        <w:t xml:space="preserve"> en anglais)</w:t>
      </w:r>
    </w:p>
    <w:p w14:paraId="3F509112" w14:textId="10DA2B38" w:rsidR="000B6B5A" w:rsidRDefault="000B6B5A" w:rsidP="000B6B5A">
      <w:pPr>
        <w:keepNext/>
        <w:jc w:val="center"/>
      </w:pPr>
      <w:r>
        <w:rPr>
          <w:noProof/>
        </w:rPr>
        <w:drawing>
          <wp:inline distT="0" distB="0" distL="0" distR="0" wp14:anchorId="2AFF9686" wp14:editId="52FA5D6A">
            <wp:extent cx="4029075" cy="29051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a:extLst>
                        <a:ext uri="{28A0092B-C50C-407E-A947-70E740481C1C}">
                          <a14:useLocalDpi xmlns:a14="http://schemas.microsoft.com/office/drawing/2010/main" val="0"/>
                        </a:ext>
                      </a:extLst>
                    </a:blip>
                    <a:stretch>
                      <a:fillRect/>
                    </a:stretch>
                  </pic:blipFill>
                  <pic:spPr>
                    <a:xfrm>
                      <a:off x="0" y="0"/>
                      <a:ext cx="4029075" cy="2905125"/>
                    </a:xfrm>
                    <a:prstGeom prst="rect">
                      <a:avLst/>
                    </a:prstGeom>
                  </pic:spPr>
                </pic:pic>
              </a:graphicData>
            </a:graphic>
          </wp:inline>
        </w:drawing>
      </w:r>
    </w:p>
    <w:p w14:paraId="78824D47" w14:textId="030EFCE4" w:rsidR="000B6B5A" w:rsidRDefault="000B6B5A" w:rsidP="000B6B5A">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w:t>
      </w:r>
      <w:r w:rsidR="00C03151">
        <w:rPr>
          <w:noProof/>
        </w:rPr>
        <w:fldChar w:fldCharType="end"/>
      </w:r>
      <w:r>
        <w:t xml:space="preserve"> : Yaw, Pitch, Roll</w:t>
      </w:r>
    </w:p>
    <w:p w14:paraId="77EB09B2" w14:textId="706E596B" w:rsidR="000B6B5A" w:rsidRDefault="008061C9" w:rsidP="00E62719">
      <w:pPr>
        <w:ind w:firstLine="708"/>
        <w:jc w:val="both"/>
      </w:pPr>
      <w:r>
        <w:t xml:space="preserve">Pour </w:t>
      </w:r>
      <w:r w:rsidR="00216E19">
        <w:t>orienter</w:t>
      </w:r>
      <w:r>
        <w:t xml:space="preserve"> </w:t>
      </w:r>
      <w:r w:rsidR="008C545A">
        <w:t>le</w:t>
      </w:r>
      <w:r>
        <w:t xml:space="preserve"> drone, il faut le faire s’incliner pour qu’il puisse se propulser dans une direction. En l’inclinant dans une direction cela va générer une force latéral</w:t>
      </w:r>
      <w:r w:rsidR="008C545A">
        <w:t xml:space="preserve">e </w:t>
      </w:r>
      <w:r>
        <w:t xml:space="preserve">qui va </w:t>
      </w:r>
      <w:r w:rsidR="008C545A">
        <w:t xml:space="preserve">le </w:t>
      </w:r>
      <w:r>
        <w:t>déplacer dans la direction souhaité</w:t>
      </w:r>
      <w:r w:rsidR="008C545A">
        <w:t>e</w:t>
      </w:r>
      <w:r>
        <w:t>.</w:t>
      </w:r>
    </w:p>
    <w:p w14:paraId="6C77AF40" w14:textId="77777777" w:rsidR="00216E19" w:rsidRDefault="00216E19" w:rsidP="00216E19">
      <w:pPr>
        <w:keepNext/>
        <w:jc w:val="center"/>
      </w:pPr>
      <w:r>
        <w:rPr>
          <w:noProof/>
        </w:rPr>
        <w:drawing>
          <wp:inline distT="0" distB="0" distL="0" distR="0" wp14:anchorId="5F8296CB" wp14:editId="52304A26">
            <wp:extent cx="5158740" cy="2579370"/>
            <wp:effectExtent l="0" t="0" r="3810" b="0"/>
            <wp:docPr id="7" name="Image 7" descr="Une image contenant moulin à v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moulin à vent&#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5158740" cy="2579370"/>
                    </a:xfrm>
                    <a:prstGeom prst="rect">
                      <a:avLst/>
                    </a:prstGeom>
                  </pic:spPr>
                </pic:pic>
              </a:graphicData>
            </a:graphic>
          </wp:inline>
        </w:drawing>
      </w:r>
    </w:p>
    <w:p w14:paraId="0923E40E" w14:textId="29A1FC3C" w:rsidR="008061C9" w:rsidRDefault="00216E19" w:rsidP="00216E19">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5</w:t>
      </w:r>
      <w:r w:rsidR="00C03151">
        <w:rPr>
          <w:noProof/>
        </w:rPr>
        <w:fldChar w:fldCharType="end"/>
      </w:r>
      <w:r>
        <w:t xml:space="preserve"> : </w:t>
      </w:r>
      <w:r w:rsidR="003508CA">
        <w:t>S</w:t>
      </w:r>
      <w:r>
        <w:t>ommes des forces du drone</w:t>
      </w:r>
    </w:p>
    <w:p w14:paraId="0DA8D6D0" w14:textId="20515B42" w:rsidR="00216E19" w:rsidRDefault="00216E19" w:rsidP="00216E19">
      <w:r>
        <w:br w:type="page"/>
      </w:r>
    </w:p>
    <w:p w14:paraId="057B67C2" w14:textId="51267359" w:rsidR="00216E19" w:rsidRDefault="008C545A" w:rsidP="004579E0">
      <w:pPr>
        <w:ind w:firstLine="708"/>
        <w:jc w:val="both"/>
      </w:pPr>
      <w:r>
        <w:lastRenderedPageBreak/>
        <w:t>Donc</w:t>
      </w:r>
      <w:r w:rsidR="00216E19">
        <w:t xml:space="preserve">, pour déplacer géographiquement </w:t>
      </w:r>
      <w:r>
        <w:t>le</w:t>
      </w:r>
      <w:r w:rsidR="00216E19">
        <w:t xml:space="preserve"> drone on doit jouer sur la vitesse de rotation des rotors pour qu’il s’incline dans une direction donnée.</w:t>
      </w:r>
    </w:p>
    <w:p w14:paraId="7DDA4F88" w14:textId="3DD10487" w:rsidR="00F32EB0" w:rsidRDefault="00216E19" w:rsidP="0095166C">
      <w:pPr>
        <w:ind w:firstLine="708"/>
        <w:jc w:val="both"/>
      </w:pPr>
      <w:r>
        <w:t>Si l’on résume tous les mouvement</w:t>
      </w:r>
      <w:r w:rsidR="008C545A">
        <w:t>s</w:t>
      </w:r>
      <w:r>
        <w:t xml:space="preserve"> possible</w:t>
      </w:r>
      <w:r w:rsidR="008C545A">
        <w:t>s</w:t>
      </w:r>
      <w:r>
        <w:t xml:space="preserve"> et en partant de la figure 3, on obtient le tableau suivant :</w:t>
      </w:r>
    </w:p>
    <w:tbl>
      <w:tblPr>
        <w:tblStyle w:val="TableauGrille1Clair"/>
        <w:tblW w:w="5000" w:type="pct"/>
        <w:tblLook w:val="04A0" w:firstRow="1" w:lastRow="0" w:firstColumn="1" w:lastColumn="0" w:noHBand="0" w:noVBand="1"/>
      </w:tblPr>
      <w:tblGrid>
        <w:gridCol w:w="2079"/>
        <w:gridCol w:w="1954"/>
        <w:gridCol w:w="5029"/>
      </w:tblGrid>
      <w:tr w:rsidR="00E47E10" w14:paraId="275AC810" w14:textId="77777777" w:rsidTr="00E62719">
        <w:trPr>
          <w:cnfStyle w:val="100000000000" w:firstRow="1" w:lastRow="0" w:firstColumn="0" w:lastColumn="0" w:oddVBand="0" w:evenVBand="0" w:oddHBand="0"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225" w:type="pct"/>
            <w:gridSpan w:val="2"/>
            <w:vAlign w:val="center"/>
          </w:tcPr>
          <w:p w14:paraId="4FE28BCE" w14:textId="23FDC872" w:rsidR="00E47E10" w:rsidRDefault="00E47E10" w:rsidP="00216E19">
            <w:r>
              <w:t>Déplacement</w:t>
            </w:r>
          </w:p>
        </w:tc>
        <w:tc>
          <w:tcPr>
            <w:tcW w:w="2775" w:type="pct"/>
            <w:vAlign w:val="center"/>
          </w:tcPr>
          <w:p w14:paraId="411A41CA" w14:textId="197345FC" w:rsidR="00E47E10" w:rsidRDefault="00E47E10" w:rsidP="00216E19">
            <w:pPr>
              <w:cnfStyle w:val="100000000000" w:firstRow="1" w:lastRow="0" w:firstColumn="0" w:lastColumn="0" w:oddVBand="0" w:evenVBand="0" w:oddHBand="0" w:evenHBand="0" w:firstRowFirstColumn="0" w:firstRowLastColumn="0" w:lastRowFirstColumn="0" w:lastRowLastColumn="0"/>
            </w:pPr>
            <w:r>
              <w:t>Actions moteurs</w:t>
            </w:r>
          </w:p>
        </w:tc>
      </w:tr>
      <w:tr w:rsidR="00E47E10" w14:paraId="5607D489"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60B9D3F2" w14:textId="643939D0" w:rsidR="00E47E10" w:rsidRDefault="00E47E10" w:rsidP="00216E19">
            <w:r>
              <w:t>Monter</w:t>
            </w:r>
          </w:p>
        </w:tc>
        <w:tc>
          <w:tcPr>
            <w:tcW w:w="1078" w:type="pct"/>
            <w:vAlign w:val="center"/>
          </w:tcPr>
          <w:p w14:paraId="5404C55A" w14:textId="4BE92DBE" w:rsidR="00E47E10" w:rsidRDefault="0025395C" w:rsidP="00216E19">
            <w:pPr>
              <w:cnfStyle w:val="000000000000" w:firstRow="0" w:lastRow="0" w:firstColumn="0" w:lastColumn="0" w:oddVBand="0" w:evenVBand="0" w:oddHBand="0" w:evenHBand="0" w:firstRowFirstColumn="0" w:firstRowLastColumn="0" w:lastRowFirstColumn="0" w:lastRowLastColumn="0"/>
            </w:pPr>
            <w:r>
              <w:t xml:space="preserve">Translation sur l’axe de lacet </w:t>
            </w:r>
          </w:p>
        </w:tc>
        <w:tc>
          <w:tcPr>
            <w:tcW w:w="2775" w:type="pct"/>
            <w:vAlign w:val="center"/>
          </w:tcPr>
          <w:p w14:paraId="5613F0C0" w14:textId="08FCEBF4" w:rsidR="00E47E10" w:rsidRDefault="0025395C" w:rsidP="00216E19">
            <w:pPr>
              <w:cnfStyle w:val="000000000000" w:firstRow="0" w:lastRow="0" w:firstColumn="0" w:lastColumn="0" w:oddVBand="0" w:evenVBand="0" w:oddHBand="0" w:evenHBand="0" w:firstRowFirstColumn="0" w:firstRowLastColumn="0" w:lastRowFirstColumn="0" w:lastRowLastColumn="0"/>
            </w:pPr>
            <w:r w:rsidRPr="00F32EB0">
              <w:rPr>
                <w:b/>
                <w:bCs/>
              </w:rPr>
              <w:t>Augmenter</w:t>
            </w:r>
            <w:r>
              <w:t xml:space="preserve"> la vitesse de rotation de tous les moteurs de la même manière</w:t>
            </w:r>
          </w:p>
        </w:tc>
      </w:tr>
      <w:tr w:rsidR="00E47E10" w14:paraId="1D121055"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05715CFF" w14:textId="23C5AC64" w:rsidR="00E47E10" w:rsidRDefault="00E47E10" w:rsidP="00216E19">
            <w:r>
              <w:t>Descendre</w:t>
            </w:r>
          </w:p>
        </w:tc>
        <w:tc>
          <w:tcPr>
            <w:tcW w:w="1078" w:type="pct"/>
            <w:vAlign w:val="center"/>
          </w:tcPr>
          <w:p w14:paraId="69095237" w14:textId="4E677CD8" w:rsidR="00E47E10" w:rsidRDefault="0025395C" w:rsidP="00216E19">
            <w:pPr>
              <w:cnfStyle w:val="000000000000" w:firstRow="0" w:lastRow="0" w:firstColumn="0" w:lastColumn="0" w:oddVBand="0" w:evenVBand="0" w:oddHBand="0" w:evenHBand="0" w:firstRowFirstColumn="0" w:firstRowLastColumn="0" w:lastRowFirstColumn="0" w:lastRowLastColumn="0"/>
            </w:pPr>
            <w:r>
              <w:t>Translation sur l’axe de lacet</w:t>
            </w:r>
          </w:p>
        </w:tc>
        <w:tc>
          <w:tcPr>
            <w:tcW w:w="2775" w:type="pct"/>
            <w:vAlign w:val="center"/>
          </w:tcPr>
          <w:p w14:paraId="25A3EEEF" w14:textId="355B8FE9" w:rsidR="00E47E10" w:rsidRDefault="0025395C" w:rsidP="00216E19">
            <w:pPr>
              <w:cnfStyle w:val="000000000000" w:firstRow="0" w:lastRow="0" w:firstColumn="0" w:lastColumn="0" w:oddVBand="0" w:evenVBand="0" w:oddHBand="0" w:evenHBand="0" w:firstRowFirstColumn="0" w:firstRowLastColumn="0" w:lastRowFirstColumn="0" w:lastRowLastColumn="0"/>
            </w:pPr>
            <w:r w:rsidRPr="00F32EB0">
              <w:rPr>
                <w:b/>
                <w:bCs/>
              </w:rPr>
              <w:t>Diminuer</w:t>
            </w:r>
            <w:r>
              <w:t xml:space="preserve"> la vitesse de rotation de tous les moteurs de la même manière</w:t>
            </w:r>
          </w:p>
        </w:tc>
      </w:tr>
      <w:tr w:rsidR="00E47E10" w14:paraId="5C8DF90B"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5909479F" w14:textId="68906130" w:rsidR="00E47E10" w:rsidRDefault="00E47E10" w:rsidP="00216E19">
            <w:r>
              <w:t>Avancer</w:t>
            </w:r>
          </w:p>
        </w:tc>
        <w:tc>
          <w:tcPr>
            <w:tcW w:w="1078" w:type="pct"/>
            <w:vAlign w:val="center"/>
          </w:tcPr>
          <w:p w14:paraId="540D882F" w14:textId="4B52F0AF" w:rsidR="00E47E10" w:rsidRDefault="0025395C" w:rsidP="00216E19">
            <w:pPr>
              <w:cnfStyle w:val="000000000000" w:firstRow="0" w:lastRow="0" w:firstColumn="0" w:lastColumn="0" w:oddVBand="0" w:evenVBand="0" w:oddHBand="0" w:evenHBand="0" w:firstRowFirstColumn="0" w:firstRowLastColumn="0" w:lastRowFirstColumn="0" w:lastRowLastColumn="0"/>
            </w:pPr>
            <w:r>
              <w:t>Rotation sur l’axe de tangage</w:t>
            </w:r>
          </w:p>
        </w:tc>
        <w:tc>
          <w:tcPr>
            <w:tcW w:w="2775" w:type="pct"/>
            <w:vAlign w:val="center"/>
          </w:tcPr>
          <w:p w14:paraId="262E62B8" w14:textId="19A52A2B" w:rsidR="00E47E10" w:rsidRDefault="00BF3BFD" w:rsidP="00216E19">
            <w:pPr>
              <w:cnfStyle w:val="000000000000" w:firstRow="0" w:lastRow="0" w:firstColumn="0" w:lastColumn="0" w:oddVBand="0" w:evenVBand="0" w:oddHBand="0" w:evenHBand="0" w:firstRowFirstColumn="0" w:firstRowLastColumn="0" w:lastRowFirstColumn="0" w:lastRowLastColumn="0"/>
            </w:pPr>
            <w:r w:rsidRPr="00F32EB0">
              <w:rPr>
                <w:b/>
                <w:bCs/>
              </w:rPr>
              <w:t>Diminuer</w:t>
            </w:r>
            <w:r>
              <w:t xml:space="preserve"> la vitesse de rotation des moteurs de la paire avant et </w:t>
            </w:r>
            <w:r w:rsidRPr="00F32EB0">
              <w:rPr>
                <w:b/>
                <w:bCs/>
              </w:rPr>
              <w:t>augmenter</w:t>
            </w:r>
            <w:r>
              <w:t xml:space="preserve"> la vitesse de rotation des moteurs de la paire arrière </w:t>
            </w:r>
          </w:p>
        </w:tc>
      </w:tr>
      <w:tr w:rsidR="00E47E10" w14:paraId="33FF0F6A"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4D9810C8" w14:textId="366C2392" w:rsidR="00E47E10" w:rsidRDefault="00E47E10" w:rsidP="00216E19">
            <w:r>
              <w:t>Reculer</w:t>
            </w:r>
          </w:p>
        </w:tc>
        <w:tc>
          <w:tcPr>
            <w:tcW w:w="1078" w:type="pct"/>
            <w:vAlign w:val="center"/>
          </w:tcPr>
          <w:p w14:paraId="5DC8B72D" w14:textId="24E8DDC4" w:rsidR="00E47E10" w:rsidRDefault="0025395C" w:rsidP="00216E19">
            <w:pPr>
              <w:cnfStyle w:val="000000000000" w:firstRow="0" w:lastRow="0" w:firstColumn="0" w:lastColumn="0" w:oddVBand="0" w:evenVBand="0" w:oddHBand="0" w:evenHBand="0" w:firstRowFirstColumn="0" w:firstRowLastColumn="0" w:lastRowFirstColumn="0" w:lastRowLastColumn="0"/>
            </w:pPr>
            <w:r>
              <w:t xml:space="preserve">Rotation sur l’axe de tangage </w:t>
            </w:r>
          </w:p>
        </w:tc>
        <w:tc>
          <w:tcPr>
            <w:tcW w:w="2775" w:type="pct"/>
            <w:vAlign w:val="center"/>
          </w:tcPr>
          <w:p w14:paraId="7828101D" w14:textId="06B188E1" w:rsidR="00E47E10" w:rsidRDefault="00BF3BFD" w:rsidP="00216E19">
            <w:pPr>
              <w:cnfStyle w:val="000000000000" w:firstRow="0" w:lastRow="0" w:firstColumn="0" w:lastColumn="0" w:oddVBand="0" w:evenVBand="0" w:oddHBand="0" w:evenHBand="0" w:firstRowFirstColumn="0" w:firstRowLastColumn="0" w:lastRowFirstColumn="0" w:lastRowLastColumn="0"/>
            </w:pPr>
            <w:r w:rsidRPr="00F32EB0">
              <w:rPr>
                <w:b/>
                <w:bCs/>
              </w:rPr>
              <w:t>Augmenter</w:t>
            </w:r>
            <w:r>
              <w:t xml:space="preserve"> la vitesse de rotation des moteurs de la paire avant et </w:t>
            </w:r>
            <w:r w:rsidRPr="00F32EB0">
              <w:rPr>
                <w:b/>
                <w:bCs/>
              </w:rPr>
              <w:t>diminuer</w:t>
            </w:r>
            <w:r>
              <w:t xml:space="preserve"> la vitesse des moteurs de rotation de la paire arrière</w:t>
            </w:r>
          </w:p>
        </w:tc>
      </w:tr>
      <w:tr w:rsidR="00E47E10" w14:paraId="2E18917B"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5AFF181E" w14:textId="14CCB2D5" w:rsidR="00E47E10" w:rsidRDefault="00E47E10" w:rsidP="00216E19">
            <w:r>
              <w:t>Déplacement latéral gauche</w:t>
            </w:r>
          </w:p>
        </w:tc>
        <w:tc>
          <w:tcPr>
            <w:tcW w:w="1078" w:type="pct"/>
            <w:vAlign w:val="center"/>
          </w:tcPr>
          <w:p w14:paraId="074D2319" w14:textId="2BC52F96" w:rsidR="00E47E10" w:rsidRDefault="0025395C" w:rsidP="00216E19">
            <w:pPr>
              <w:cnfStyle w:val="000000000000" w:firstRow="0" w:lastRow="0" w:firstColumn="0" w:lastColumn="0" w:oddVBand="0" w:evenVBand="0" w:oddHBand="0" w:evenHBand="0" w:firstRowFirstColumn="0" w:firstRowLastColumn="0" w:lastRowFirstColumn="0" w:lastRowLastColumn="0"/>
            </w:pPr>
            <w:r>
              <w:t xml:space="preserve">Rotation sur l’axe de roulis </w:t>
            </w:r>
          </w:p>
        </w:tc>
        <w:tc>
          <w:tcPr>
            <w:tcW w:w="2775" w:type="pct"/>
            <w:vAlign w:val="center"/>
          </w:tcPr>
          <w:p w14:paraId="354834A6" w14:textId="7FBCE0C2" w:rsidR="00E47E10" w:rsidRDefault="00BF3BFD" w:rsidP="00216E19">
            <w:pPr>
              <w:cnfStyle w:val="000000000000" w:firstRow="0" w:lastRow="0" w:firstColumn="0" w:lastColumn="0" w:oddVBand="0" w:evenVBand="0" w:oddHBand="0" w:evenHBand="0" w:firstRowFirstColumn="0" w:firstRowLastColumn="0" w:lastRowFirstColumn="0" w:lastRowLastColumn="0"/>
            </w:pPr>
            <w:r w:rsidRPr="00F32EB0">
              <w:rPr>
                <w:b/>
                <w:bCs/>
              </w:rPr>
              <w:t>Diminuer</w:t>
            </w:r>
            <w:r>
              <w:t xml:space="preserve"> la vitesse de rotation des moteurs de la paire gauche et </w:t>
            </w:r>
            <w:r w:rsidRPr="00F32EB0">
              <w:rPr>
                <w:b/>
                <w:bCs/>
              </w:rPr>
              <w:t>augmenter</w:t>
            </w:r>
            <w:r>
              <w:t xml:space="preserve"> la vitesse de rotation des moteurs de la paire de droite</w:t>
            </w:r>
          </w:p>
        </w:tc>
      </w:tr>
      <w:tr w:rsidR="00E47E10" w14:paraId="1900208C"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7F91F8F7" w14:textId="6B39C4FC" w:rsidR="00E47E10" w:rsidRDefault="00E47E10" w:rsidP="00216E19">
            <w:r>
              <w:t>Déplacement latéral droite</w:t>
            </w:r>
          </w:p>
        </w:tc>
        <w:tc>
          <w:tcPr>
            <w:tcW w:w="1078" w:type="pct"/>
            <w:vAlign w:val="center"/>
          </w:tcPr>
          <w:p w14:paraId="1E092168" w14:textId="6A5D7888" w:rsidR="00E47E10" w:rsidRDefault="0025395C" w:rsidP="00216E19">
            <w:pPr>
              <w:cnfStyle w:val="000000000000" w:firstRow="0" w:lastRow="0" w:firstColumn="0" w:lastColumn="0" w:oddVBand="0" w:evenVBand="0" w:oddHBand="0" w:evenHBand="0" w:firstRowFirstColumn="0" w:firstRowLastColumn="0" w:lastRowFirstColumn="0" w:lastRowLastColumn="0"/>
            </w:pPr>
            <w:r>
              <w:t>Rotation sur l’axe de roulis</w:t>
            </w:r>
          </w:p>
        </w:tc>
        <w:tc>
          <w:tcPr>
            <w:tcW w:w="2775" w:type="pct"/>
            <w:vAlign w:val="center"/>
          </w:tcPr>
          <w:p w14:paraId="5F53480E" w14:textId="6B6C4EAB" w:rsidR="00E47E10" w:rsidRDefault="00BF3BFD" w:rsidP="00216E19">
            <w:pPr>
              <w:cnfStyle w:val="000000000000" w:firstRow="0" w:lastRow="0" w:firstColumn="0" w:lastColumn="0" w:oddVBand="0" w:evenVBand="0" w:oddHBand="0" w:evenHBand="0" w:firstRowFirstColumn="0" w:firstRowLastColumn="0" w:lastRowFirstColumn="0" w:lastRowLastColumn="0"/>
            </w:pPr>
            <w:r w:rsidRPr="00F32EB0">
              <w:rPr>
                <w:b/>
                <w:bCs/>
              </w:rPr>
              <w:t>Augmenter</w:t>
            </w:r>
            <w:r>
              <w:t xml:space="preserve"> la vitesse de rotation des moteurs de la paire gauche et </w:t>
            </w:r>
            <w:r w:rsidRPr="00F32EB0">
              <w:rPr>
                <w:b/>
                <w:bCs/>
              </w:rPr>
              <w:t>diminuer</w:t>
            </w:r>
            <w:r>
              <w:t xml:space="preserve"> la vitesse de rotation des moteurs de la paire de droite</w:t>
            </w:r>
          </w:p>
        </w:tc>
      </w:tr>
      <w:tr w:rsidR="00E47E10" w14:paraId="117EBDDD"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34ED5E12" w14:textId="0F44CE17" w:rsidR="00E47E10" w:rsidRDefault="00E47E10" w:rsidP="00216E19">
            <w:r>
              <w:t xml:space="preserve">Rotation horaire </w:t>
            </w:r>
          </w:p>
        </w:tc>
        <w:tc>
          <w:tcPr>
            <w:tcW w:w="1078" w:type="pct"/>
            <w:vAlign w:val="center"/>
          </w:tcPr>
          <w:p w14:paraId="113EAFC2" w14:textId="6A17DA22" w:rsidR="00E47E10" w:rsidRDefault="0025395C" w:rsidP="00216E19">
            <w:pPr>
              <w:cnfStyle w:val="000000000000" w:firstRow="0" w:lastRow="0" w:firstColumn="0" w:lastColumn="0" w:oddVBand="0" w:evenVBand="0" w:oddHBand="0" w:evenHBand="0" w:firstRowFirstColumn="0" w:firstRowLastColumn="0" w:lastRowFirstColumn="0" w:lastRowLastColumn="0"/>
            </w:pPr>
            <w:r>
              <w:t xml:space="preserve">Rotation sur l’axe de lacet </w:t>
            </w:r>
          </w:p>
        </w:tc>
        <w:tc>
          <w:tcPr>
            <w:tcW w:w="2775" w:type="pct"/>
            <w:vAlign w:val="center"/>
          </w:tcPr>
          <w:p w14:paraId="2CE96970" w14:textId="1449138C" w:rsidR="00BE290E" w:rsidRDefault="00BE290E" w:rsidP="00216E19">
            <w:pPr>
              <w:cnfStyle w:val="000000000000" w:firstRow="0" w:lastRow="0" w:firstColumn="0" w:lastColumn="0" w:oddVBand="0" w:evenVBand="0" w:oddHBand="0" w:evenHBand="0" w:firstRowFirstColumn="0" w:firstRowLastColumn="0" w:lastRowFirstColumn="0" w:lastRowLastColumn="0"/>
            </w:pPr>
            <w:r w:rsidRPr="00F32EB0">
              <w:rPr>
                <w:b/>
                <w:bCs/>
              </w:rPr>
              <w:t>Diminuer</w:t>
            </w:r>
            <w:r>
              <w:t xml:space="preserve"> la vitesse de rotation des moteur</w:t>
            </w:r>
            <w:r w:rsidR="008C545A">
              <w:t>s</w:t>
            </w:r>
            <w:r>
              <w:t xml:space="preserve"> B/C et </w:t>
            </w:r>
            <w:r w:rsidRPr="00F32EB0">
              <w:rPr>
                <w:b/>
                <w:bCs/>
              </w:rPr>
              <w:t>augmenter</w:t>
            </w:r>
            <w:r>
              <w:t xml:space="preserve"> la vitesse de rotation des moteurs A/D (Voir figure 3)</w:t>
            </w:r>
          </w:p>
        </w:tc>
      </w:tr>
      <w:tr w:rsidR="0025395C" w14:paraId="17DD712C" w14:textId="77777777" w:rsidTr="00E62719">
        <w:trPr>
          <w:trHeight w:val="1104"/>
        </w:trPr>
        <w:tc>
          <w:tcPr>
            <w:cnfStyle w:val="001000000000" w:firstRow="0" w:lastRow="0" w:firstColumn="1" w:lastColumn="0" w:oddVBand="0" w:evenVBand="0" w:oddHBand="0" w:evenHBand="0" w:firstRowFirstColumn="0" w:firstRowLastColumn="0" w:lastRowFirstColumn="0" w:lastRowLastColumn="0"/>
            <w:tcW w:w="1147" w:type="pct"/>
            <w:vAlign w:val="center"/>
          </w:tcPr>
          <w:p w14:paraId="6383C323" w14:textId="51CDCB89" w:rsidR="0025395C" w:rsidRDefault="0025395C" w:rsidP="0025395C">
            <w:r>
              <w:t>Rotation anti-horaire</w:t>
            </w:r>
          </w:p>
        </w:tc>
        <w:tc>
          <w:tcPr>
            <w:tcW w:w="1078" w:type="pct"/>
            <w:vAlign w:val="center"/>
          </w:tcPr>
          <w:p w14:paraId="50E1FEC3" w14:textId="57A34BA4" w:rsidR="0025395C" w:rsidRDefault="0025395C" w:rsidP="0025395C">
            <w:pPr>
              <w:cnfStyle w:val="000000000000" w:firstRow="0" w:lastRow="0" w:firstColumn="0" w:lastColumn="0" w:oddVBand="0" w:evenVBand="0" w:oddHBand="0" w:evenHBand="0" w:firstRowFirstColumn="0" w:firstRowLastColumn="0" w:lastRowFirstColumn="0" w:lastRowLastColumn="0"/>
            </w:pPr>
            <w:r>
              <w:t xml:space="preserve">Rotation sur l’axe de lacet </w:t>
            </w:r>
          </w:p>
        </w:tc>
        <w:tc>
          <w:tcPr>
            <w:tcW w:w="2775" w:type="pct"/>
            <w:vAlign w:val="center"/>
          </w:tcPr>
          <w:p w14:paraId="08F77202" w14:textId="527F9FD3" w:rsidR="0025395C" w:rsidRDefault="00BE290E" w:rsidP="00B27EA3">
            <w:pPr>
              <w:keepNext/>
              <w:cnfStyle w:val="000000000000" w:firstRow="0" w:lastRow="0" w:firstColumn="0" w:lastColumn="0" w:oddVBand="0" w:evenVBand="0" w:oddHBand="0" w:evenHBand="0" w:firstRowFirstColumn="0" w:firstRowLastColumn="0" w:lastRowFirstColumn="0" w:lastRowLastColumn="0"/>
            </w:pPr>
            <w:r w:rsidRPr="00F32EB0">
              <w:rPr>
                <w:b/>
                <w:bCs/>
              </w:rPr>
              <w:t>Augmenter</w:t>
            </w:r>
            <w:r>
              <w:t xml:space="preserve"> la vitesse de rotation des moteur</w:t>
            </w:r>
            <w:r w:rsidR="008C545A">
              <w:t>s</w:t>
            </w:r>
            <w:r>
              <w:t xml:space="preserve"> B/C et </w:t>
            </w:r>
            <w:r w:rsidRPr="00F32EB0">
              <w:rPr>
                <w:b/>
                <w:bCs/>
              </w:rPr>
              <w:t>diminuer</w:t>
            </w:r>
            <w:r>
              <w:t xml:space="preserve"> la vitesse de rotation des moteurs A/D (Voir figure 3)</w:t>
            </w:r>
          </w:p>
        </w:tc>
      </w:tr>
    </w:tbl>
    <w:p w14:paraId="338B43C4" w14:textId="3C065389" w:rsidR="00E62719" w:rsidRDefault="00B27EA3" w:rsidP="00B27EA3">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1</w:t>
      </w:r>
      <w:r w:rsidR="00C03151">
        <w:rPr>
          <w:noProof/>
        </w:rPr>
        <w:fldChar w:fldCharType="end"/>
      </w:r>
      <w:r>
        <w:t xml:space="preserve"> : </w:t>
      </w:r>
      <w:r w:rsidRPr="00F60296">
        <w:t>Correspondance mouvements/propulsions</w:t>
      </w:r>
    </w:p>
    <w:p w14:paraId="3296AEA3" w14:textId="77777777" w:rsidR="00E62719" w:rsidRDefault="00E62719">
      <w:r>
        <w:br w:type="page"/>
      </w:r>
    </w:p>
    <w:p w14:paraId="0B4A33B8" w14:textId="73D16E1D" w:rsidR="00E62719" w:rsidRDefault="00A379D8" w:rsidP="00E62719">
      <w:pPr>
        <w:pStyle w:val="Titre2"/>
        <w:numPr>
          <w:ilvl w:val="1"/>
          <w:numId w:val="2"/>
        </w:numPr>
      </w:pPr>
      <w:bookmarkStart w:id="4" w:name="_Toc103699903"/>
      <w:r>
        <w:lastRenderedPageBreak/>
        <w:t>Boucle d</w:t>
      </w:r>
      <w:r w:rsidR="00E62719">
        <w:t>’asservissement d’un drone</w:t>
      </w:r>
      <w:bookmarkEnd w:id="4"/>
    </w:p>
    <w:p w14:paraId="447A3BB5" w14:textId="77777777" w:rsidR="00FF09C1" w:rsidRPr="00FF09C1" w:rsidRDefault="00FF09C1" w:rsidP="00FF09C1"/>
    <w:p w14:paraId="36D2BA51" w14:textId="3ACC8DA9" w:rsidR="0040530E" w:rsidRDefault="0040530E" w:rsidP="004579E0">
      <w:pPr>
        <w:ind w:firstLine="708"/>
        <w:jc w:val="both"/>
      </w:pPr>
      <w:r>
        <w:t>En automatique, un asservissement est une fonction d’un système dont l’objectif principal est d’atteindre une consigne et de s’y maintenir, peu importe les sollicitations extérieur</w:t>
      </w:r>
      <w:r w:rsidR="008C545A">
        <w:t>es</w:t>
      </w:r>
      <w:r>
        <w:t xml:space="preserve">. Pour cela il faut comparer </w:t>
      </w:r>
      <w:r w:rsidR="004579E0">
        <w:t>la sortie et la consigne du système de manière à le corriger efficacement.</w:t>
      </w:r>
    </w:p>
    <w:p w14:paraId="4B49CCC1" w14:textId="4B72F5B6" w:rsidR="004579E0" w:rsidRDefault="008C545A" w:rsidP="004579E0">
      <w:pPr>
        <w:ind w:firstLine="708"/>
        <w:jc w:val="both"/>
      </w:pPr>
      <w:r>
        <w:t>Ici</w:t>
      </w:r>
      <w:r w:rsidR="00272E7E">
        <w:t>, on récupère les informations d’un Gyroscope MPU6050 qui donne l’inclinaison</w:t>
      </w:r>
      <w:r>
        <w:t xml:space="preserve"> et l’accélération</w:t>
      </w:r>
      <w:r w:rsidR="00272E7E">
        <w:t xml:space="preserve"> d</w:t>
      </w:r>
      <w:r>
        <w:t xml:space="preserve">u </w:t>
      </w:r>
      <w:r w:rsidR="00272E7E">
        <w:t xml:space="preserve">drone en temps réel </w:t>
      </w:r>
      <w:r>
        <w:t>qui</w:t>
      </w:r>
      <w:r w:rsidR="00272E7E">
        <w:t xml:space="preserve"> sert</w:t>
      </w:r>
      <w:r>
        <w:t xml:space="preserve"> à</w:t>
      </w:r>
      <w:r w:rsidR="00272E7E">
        <w:t xml:space="preserve"> </w:t>
      </w:r>
      <w:r w:rsidR="00D720A9">
        <w:t xml:space="preserve">calculer </w:t>
      </w:r>
      <w:r w:rsidR="006E2F2F">
        <w:t>la correction</w:t>
      </w:r>
      <w:r w:rsidR="0095166C">
        <w:t xml:space="preserve"> et la vitesse de rotation à appliquer sur </w:t>
      </w:r>
      <w:r w:rsidR="00B27EA3">
        <w:t>les</w:t>
      </w:r>
      <w:r w:rsidR="0095166C">
        <w:t xml:space="preserve"> moteurs.</w:t>
      </w:r>
    </w:p>
    <w:p w14:paraId="61AC660A" w14:textId="77777777" w:rsidR="0095166C" w:rsidRDefault="0095166C" w:rsidP="004579E0">
      <w:pPr>
        <w:ind w:firstLine="708"/>
        <w:jc w:val="both"/>
      </w:pPr>
    </w:p>
    <w:p w14:paraId="0E81A178" w14:textId="77777777" w:rsidR="0095166C" w:rsidRDefault="0095166C" w:rsidP="0095166C">
      <w:pPr>
        <w:keepNext/>
        <w:jc w:val="both"/>
      </w:pPr>
      <w:r>
        <w:rPr>
          <w:noProof/>
        </w:rPr>
        <w:drawing>
          <wp:inline distT="0" distB="0" distL="0" distR="0" wp14:anchorId="68BD62DE" wp14:editId="04A69C3A">
            <wp:extent cx="5760720" cy="158686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a:extLst>
                        <a:ext uri="{28A0092B-C50C-407E-A947-70E740481C1C}">
                          <a14:useLocalDpi xmlns:a14="http://schemas.microsoft.com/office/drawing/2010/main" val="0"/>
                        </a:ext>
                      </a:extLst>
                    </a:blip>
                    <a:stretch>
                      <a:fillRect/>
                    </a:stretch>
                  </pic:blipFill>
                  <pic:spPr>
                    <a:xfrm>
                      <a:off x="0" y="0"/>
                      <a:ext cx="5760720" cy="1586865"/>
                    </a:xfrm>
                    <a:prstGeom prst="rect">
                      <a:avLst/>
                    </a:prstGeom>
                  </pic:spPr>
                </pic:pic>
              </a:graphicData>
            </a:graphic>
          </wp:inline>
        </w:drawing>
      </w:r>
    </w:p>
    <w:p w14:paraId="7562F830" w14:textId="33568F92" w:rsidR="0095166C" w:rsidRDefault="0095166C" w:rsidP="0095166C">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6</w:t>
      </w:r>
      <w:r w:rsidR="00C03151">
        <w:rPr>
          <w:noProof/>
        </w:rPr>
        <w:fldChar w:fldCharType="end"/>
      </w:r>
      <w:r>
        <w:t xml:space="preserve"> : Asservissement en boucle fermé</w:t>
      </w:r>
      <w:r w:rsidR="003508CA">
        <w:t>e</w:t>
      </w:r>
    </w:p>
    <w:p w14:paraId="19CFF5DE" w14:textId="5D0EA8E7" w:rsidR="0001437A" w:rsidRDefault="0001437A">
      <w:r>
        <w:br w:type="page"/>
      </w:r>
    </w:p>
    <w:p w14:paraId="40E5CFEE" w14:textId="1D5A65D5" w:rsidR="009747DC" w:rsidRDefault="0001437A" w:rsidP="009747DC">
      <w:pPr>
        <w:pStyle w:val="Titre1"/>
        <w:numPr>
          <w:ilvl w:val="0"/>
          <w:numId w:val="2"/>
        </w:numPr>
      </w:pPr>
      <w:bookmarkStart w:id="5" w:name="_Toc103699904"/>
      <w:r>
        <w:lastRenderedPageBreak/>
        <w:t>Anatomie d’un drone</w:t>
      </w:r>
      <w:bookmarkEnd w:id="5"/>
    </w:p>
    <w:p w14:paraId="30016A61" w14:textId="77777777" w:rsidR="00FF09C1" w:rsidRPr="00FF09C1" w:rsidRDefault="00FF09C1" w:rsidP="00FF09C1"/>
    <w:p w14:paraId="57945C1E" w14:textId="18C2809C" w:rsidR="00FF09C1" w:rsidRDefault="009747DC" w:rsidP="00FF09C1">
      <w:pPr>
        <w:ind w:firstLine="708"/>
      </w:pPr>
      <w:r>
        <w:t xml:space="preserve">Dans cette partie, </w:t>
      </w:r>
      <w:r w:rsidR="00F93011">
        <w:t>les différentes pièces abordées dans le projet seront présentées successivement.</w:t>
      </w:r>
    </w:p>
    <w:p w14:paraId="78CCA78D" w14:textId="77777777" w:rsidR="00EB6660" w:rsidRPr="009747DC" w:rsidRDefault="00EB6660" w:rsidP="00FF09C1">
      <w:pPr>
        <w:ind w:firstLine="708"/>
      </w:pPr>
    </w:p>
    <w:p w14:paraId="58EC90A4" w14:textId="587227D3" w:rsidR="0001437A" w:rsidRDefault="006853AB" w:rsidP="009747DC">
      <w:pPr>
        <w:pStyle w:val="Titre2"/>
        <w:numPr>
          <w:ilvl w:val="1"/>
          <w:numId w:val="2"/>
        </w:numPr>
      </w:pPr>
      <w:bookmarkStart w:id="6" w:name="_Toc103699905"/>
      <w:r>
        <w:t>M</w:t>
      </w:r>
      <w:r w:rsidR="009747DC">
        <w:t>oteurs</w:t>
      </w:r>
      <w:r w:rsidR="00192C70">
        <w:t xml:space="preserve"> brushless</w:t>
      </w:r>
      <w:bookmarkEnd w:id="6"/>
    </w:p>
    <w:p w14:paraId="64FCBF6A" w14:textId="77777777" w:rsidR="00FF09C1" w:rsidRPr="00FF09C1" w:rsidRDefault="00FF09C1" w:rsidP="00FF09C1"/>
    <w:p w14:paraId="250FE90B" w14:textId="69D11ABC" w:rsidR="009747DC" w:rsidRDefault="00192C70" w:rsidP="00A36373">
      <w:pPr>
        <w:ind w:firstLine="708"/>
        <w:jc w:val="both"/>
      </w:pPr>
      <w:r>
        <w:t>Les moteurs brushless sont des machine</w:t>
      </w:r>
      <w:r w:rsidR="00F93011">
        <w:t>s</w:t>
      </w:r>
      <w:r>
        <w:t xml:space="preserve"> électrique</w:t>
      </w:r>
      <w:r w:rsidR="003508CA">
        <w:t>s</w:t>
      </w:r>
      <w:r>
        <w:t xml:space="preserve"> de la catégorie des machines synchrones</w:t>
      </w:r>
      <w:r w:rsidR="00F93011">
        <w:t xml:space="preserve"> qui fonctionnent en triphasés</w:t>
      </w:r>
      <w:r>
        <w:t>. Le rotor est constitué d’un ou plusieurs aimants permanents</w:t>
      </w:r>
      <w:r w:rsidR="00F93011">
        <w:t>.</w:t>
      </w:r>
    </w:p>
    <w:p w14:paraId="38E54E59" w14:textId="3D3100AE" w:rsidR="00D07656" w:rsidRDefault="00AC083D" w:rsidP="00A36373">
      <w:pPr>
        <w:ind w:firstLine="708"/>
        <w:jc w:val="both"/>
      </w:pPr>
      <w:r>
        <w:t>Ces moteurs</w:t>
      </w:r>
      <w:r w:rsidR="00303A9C">
        <w:t>,</w:t>
      </w:r>
      <w:r>
        <w:t xml:space="preserve"> contrairement au</w:t>
      </w:r>
      <w:r w:rsidR="00303A9C">
        <w:t>x</w:t>
      </w:r>
      <w:r>
        <w:t xml:space="preserve"> moteur</w:t>
      </w:r>
      <w:r w:rsidR="00303A9C">
        <w:t>s</w:t>
      </w:r>
      <w:r>
        <w:t xml:space="preserve"> à courant continu</w:t>
      </w:r>
      <w:r w:rsidR="00303A9C">
        <w:t>,</w:t>
      </w:r>
      <w:r>
        <w:t xml:space="preserve"> n’ont pas</w:t>
      </w:r>
      <w:r w:rsidR="00303A9C">
        <w:t xml:space="preserve"> les</w:t>
      </w:r>
      <w:r>
        <w:t xml:space="preserve"> </w:t>
      </w:r>
      <w:r w:rsidR="00303A9C">
        <w:t xml:space="preserve">mêmes </w:t>
      </w:r>
      <w:r w:rsidR="00D07656">
        <w:t>inconvénients tel</w:t>
      </w:r>
      <w:r w:rsidR="00303A9C">
        <w:t>s</w:t>
      </w:r>
      <w:r w:rsidR="00D07656">
        <w:t xml:space="preserve"> que</w:t>
      </w:r>
      <w:r w:rsidR="00303A9C">
        <w:t xml:space="preserve"> les</w:t>
      </w:r>
      <w:r w:rsidR="00D07656">
        <w:t xml:space="preserve"> problèmes de commutation au niveau du collecteur, </w:t>
      </w:r>
      <w:r w:rsidR="00303A9C">
        <w:t>l’</w:t>
      </w:r>
      <w:r w:rsidR="00D07656">
        <w:t xml:space="preserve">inertie, </w:t>
      </w:r>
      <w:r w:rsidR="00303A9C">
        <w:t xml:space="preserve">le </w:t>
      </w:r>
      <w:r w:rsidR="00D07656">
        <w:t xml:space="preserve">refroidissement (les pertes joules sont principalement au stator donc plus faciles à évacuer), </w:t>
      </w:r>
      <w:r w:rsidR="00303A9C">
        <w:t xml:space="preserve">la </w:t>
      </w:r>
      <w:r w:rsidR="00D07656">
        <w:t xml:space="preserve">puissance massique nettement plus grande, </w:t>
      </w:r>
      <w:r w:rsidR="00303A9C">
        <w:t xml:space="preserve">la </w:t>
      </w:r>
      <w:r w:rsidR="00D07656">
        <w:t>durée de vie</w:t>
      </w:r>
      <w:r w:rsidR="00303A9C">
        <w:t xml:space="preserve"> etc.</w:t>
      </w:r>
      <w:r w:rsidR="00D07656">
        <w:t xml:space="preserve"> </w:t>
      </w:r>
    </w:p>
    <w:p w14:paraId="133B477F" w14:textId="56FEFD04" w:rsidR="004A525A" w:rsidRDefault="00303A9C" w:rsidP="00A36373">
      <w:pPr>
        <w:ind w:firstLine="708"/>
        <w:jc w:val="both"/>
      </w:pPr>
      <w:r>
        <w:t>Ici</w:t>
      </w:r>
      <w:r w:rsidR="00D07656">
        <w:t xml:space="preserve"> les moteurs brushless étaient déjà fournis, </w:t>
      </w:r>
      <w:r>
        <w:t>il s’agit d</w:t>
      </w:r>
      <w:r w:rsidR="00D07656">
        <w:t xml:space="preserve">e </w:t>
      </w:r>
      <w:r w:rsidR="00B07FFB">
        <w:t>moteur</w:t>
      </w:r>
      <w:r>
        <w:t>s</w:t>
      </w:r>
      <w:r w:rsidR="00B07FFB">
        <w:t xml:space="preserve"> de la marque Emax dont la référence est : MT2204-2300KV.</w:t>
      </w:r>
    </w:p>
    <w:p w14:paraId="2385BA6B" w14:textId="77777777" w:rsidR="00A36373" w:rsidRDefault="00A36373" w:rsidP="00A36373">
      <w:pPr>
        <w:ind w:firstLine="708"/>
        <w:jc w:val="both"/>
      </w:pPr>
    </w:p>
    <w:p w14:paraId="764C4CAA" w14:textId="50A2195F" w:rsidR="004A525A" w:rsidRDefault="00A36373" w:rsidP="00A36373">
      <w:pPr>
        <w:pStyle w:val="Paragraphedeliste"/>
        <w:numPr>
          <w:ilvl w:val="0"/>
          <w:numId w:val="8"/>
        </w:numPr>
        <w:jc w:val="both"/>
      </w:pPr>
      <w:r>
        <w:rPr>
          <w:noProof/>
        </w:rPr>
        <mc:AlternateContent>
          <mc:Choice Requires="wps">
            <w:drawing>
              <wp:anchor distT="0" distB="0" distL="114300" distR="114300" simplePos="0" relativeHeight="251662336" behindDoc="1" locked="0" layoutInCell="1" allowOverlap="1" wp14:anchorId="05E8727F" wp14:editId="03388516">
                <wp:simplePos x="0" y="0"/>
                <wp:positionH relativeFrom="column">
                  <wp:posOffset>3457575</wp:posOffset>
                </wp:positionH>
                <wp:positionV relativeFrom="paragraph">
                  <wp:posOffset>2945765</wp:posOffset>
                </wp:positionV>
                <wp:extent cx="2301240" cy="635"/>
                <wp:effectExtent l="0" t="0" r="0" b="0"/>
                <wp:wrapTight wrapText="bothSides">
                  <wp:wrapPolygon edited="0">
                    <wp:start x="0" y="0"/>
                    <wp:lineTo x="0" y="21600"/>
                    <wp:lineTo x="21600" y="21600"/>
                    <wp:lineTo x="21600" y="0"/>
                  </wp:wrapPolygon>
                </wp:wrapTight>
                <wp:docPr id="1" name="Zone de texte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73720AC3" w14:textId="46DD7DC4" w:rsidR="0074500E" w:rsidRPr="006E17FF" w:rsidRDefault="0074500E" w:rsidP="0074500E">
                            <w:pPr>
                              <w:pStyle w:val="Lgende"/>
                              <w:jc w:val="center"/>
                              <w:rPr>
                                <w:noProof/>
                                <w:sz w:val="24"/>
                                <w:szCs w:val="24"/>
                              </w:rPr>
                            </w:pPr>
                            <w:r>
                              <w:t xml:space="preserve">Tableau </w:t>
                            </w:r>
                            <w:r w:rsidR="00C03151">
                              <w:fldChar w:fldCharType="begin"/>
                            </w:r>
                            <w:r w:rsidR="00C03151">
                              <w:instrText xml:space="preserve"> SEQ Tableau \* ARABIC </w:instrText>
                            </w:r>
                            <w:r w:rsidR="00C03151">
                              <w:fldChar w:fldCharType="separate"/>
                            </w:r>
                            <w:r w:rsidR="007F6795">
                              <w:rPr>
                                <w:noProof/>
                              </w:rPr>
                              <w:t>2</w:t>
                            </w:r>
                            <w:r w:rsidR="00C03151">
                              <w:rPr>
                                <w:noProof/>
                              </w:rPr>
                              <w:fldChar w:fldCharType="end"/>
                            </w:r>
                            <w:r>
                              <w:t xml:space="preserve"> : moteur brushless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E8727F" id="_x0000_t202" coordsize="21600,21600" o:spt="202" path="m,l,21600r21600,l21600,xe">
                <v:stroke joinstyle="miter"/>
                <v:path gradientshapeok="t" o:connecttype="rect"/>
              </v:shapetype>
              <v:shape id="Zone de texte 1" o:spid="_x0000_s1026" type="#_x0000_t202" style="position:absolute;left:0;text-align:left;margin-left:272.25pt;margin-top:231.95pt;width:181.2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GHqFQIAADgEAAAOAAAAZHJzL2Uyb0RvYy54bWysU8Fu2zAMvQ/YPwi6L07SrRi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Dm/mc7mHyklKXd78y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" stroked="f">
                <v:textbox style="mso-fit-shape-to-text:t" inset="0,0,0,0">
                  <w:txbxContent>
                    <w:p w14:paraId="73720AC3" w14:textId="46DD7DC4" w:rsidR="0074500E" w:rsidRPr="006E17FF" w:rsidRDefault="0074500E" w:rsidP="0074500E">
                      <w:pPr>
                        <w:pStyle w:val="Lgende"/>
                        <w:jc w:val="center"/>
                        <w:rPr>
                          <w:noProof/>
                          <w:sz w:val="24"/>
                          <w:szCs w:val="24"/>
                        </w:rPr>
                      </w:pPr>
                      <w:r>
                        <w:t xml:space="preserve">Tableau </w:t>
                      </w:r>
                      <w:r w:rsidR="00C03151">
                        <w:fldChar w:fldCharType="begin"/>
                      </w:r>
                      <w:r w:rsidR="00C03151">
                        <w:instrText xml:space="preserve"> SEQ Tableau \* ARABIC </w:instrText>
                      </w:r>
                      <w:r w:rsidR="00C03151">
                        <w:fldChar w:fldCharType="separate"/>
                      </w:r>
                      <w:r w:rsidR="007F6795">
                        <w:rPr>
                          <w:noProof/>
                        </w:rPr>
                        <w:t>2</w:t>
                      </w:r>
                      <w:r w:rsidR="00C03151">
                        <w:rPr>
                          <w:noProof/>
                        </w:rPr>
                        <w:fldChar w:fldCharType="end"/>
                      </w:r>
                      <w:r>
                        <w:t xml:space="preserve"> : moteur brushless</w:t>
                      </w:r>
                    </w:p>
                  </w:txbxContent>
                </v:textbox>
                <w10:wrap type="tight"/>
              </v:shape>
            </w:pict>
          </mc:Fallback>
        </mc:AlternateContent>
      </w:r>
      <w:r>
        <w:rPr>
          <w:noProof/>
        </w:rPr>
        <w:drawing>
          <wp:anchor distT="0" distB="0" distL="114300" distR="114300" simplePos="0" relativeHeight="251660288" behindDoc="1" locked="0" layoutInCell="1" allowOverlap="1" wp14:anchorId="70931FA5" wp14:editId="6F4D4AB9">
            <wp:simplePos x="0" y="0"/>
            <wp:positionH relativeFrom="column">
              <wp:posOffset>3074035</wp:posOffset>
            </wp:positionH>
            <wp:positionV relativeFrom="paragraph">
              <wp:posOffset>203835</wp:posOffset>
            </wp:positionV>
            <wp:extent cx="3068320" cy="2301240"/>
            <wp:effectExtent l="2540" t="0" r="1270" b="1270"/>
            <wp:wrapTight wrapText="bothSides">
              <wp:wrapPolygon edited="0">
                <wp:start x="18" y="21624"/>
                <wp:lineTo x="21475" y="21624"/>
                <wp:lineTo x="21475" y="167"/>
                <wp:lineTo x="18" y="167"/>
                <wp:lineTo x="18" y="21624"/>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068320" cy="2301240"/>
                    </a:xfrm>
                    <a:prstGeom prst="rect">
                      <a:avLst/>
                    </a:prstGeom>
                  </pic:spPr>
                </pic:pic>
              </a:graphicData>
            </a:graphic>
            <wp14:sizeRelH relativeFrom="margin">
              <wp14:pctWidth>0</wp14:pctWidth>
            </wp14:sizeRelH>
            <wp14:sizeRelV relativeFrom="margin">
              <wp14:pctHeight>0</wp14:pctHeight>
            </wp14:sizeRelV>
          </wp:anchor>
        </w:drawing>
      </w:r>
      <w:r w:rsidR="004A525A">
        <w:t xml:space="preserve">Le premier nombre 2204 </w:t>
      </w:r>
      <w:r w:rsidR="0074500E">
        <w:t>donne les dimensions du stator : 22mm de diamètre et 4mm de hauteur.</w:t>
      </w:r>
    </w:p>
    <w:p w14:paraId="75B426DA" w14:textId="77777777" w:rsidR="003508CA" w:rsidRDefault="003508CA" w:rsidP="003508CA">
      <w:pPr>
        <w:pStyle w:val="Paragraphedeliste"/>
        <w:jc w:val="both"/>
      </w:pPr>
    </w:p>
    <w:p w14:paraId="48DE717B" w14:textId="1383FAE8" w:rsidR="00A36373" w:rsidRDefault="0074500E" w:rsidP="00A36373">
      <w:pPr>
        <w:pStyle w:val="Paragraphedeliste"/>
        <w:numPr>
          <w:ilvl w:val="0"/>
          <w:numId w:val="8"/>
        </w:numPr>
        <w:jc w:val="both"/>
      </w:pPr>
      <w:r>
        <w:t>La deuxième information 2300KV signifie 2300 tours/minute alimenté sous 1V.</w:t>
      </w:r>
    </w:p>
    <w:p w14:paraId="493D52E6" w14:textId="77777777" w:rsidR="003508CA" w:rsidRDefault="003508CA" w:rsidP="003508CA">
      <w:pPr>
        <w:pStyle w:val="Paragraphedeliste"/>
        <w:jc w:val="both"/>
      </w:pPr>
    </w:p>
    <w:p w14:paraId="08EED9F1" w14:textId="1B437521" w:rsidR="00A36373" w:rsidRDefault="00303A9C" w:rsidP="00A36373">
      <w:pPr>
        <w:pStyle w:val="Paragraphedeliste"/>
        <w:numPr>
          <w:ilvl w:val="0"/>
          <w:numId w:val="8"/>
        </w:numPr>
        <w:jc w:val="both"/>
      </w:pPr>
      <w:r>
        <w:t>Ces</w:t>
      </w:r>
      <w:r w:rsidR="00A36373">
        <w:t xml:space="preserve"> moteurs fonctionne</w:t>
      </w:r>
      <w:r>
        <w:t>nt</w:t>
      </w:r>
      <w:r w:rsidR="00A36373">
        <w:t xml:space="preserve"> sous 11.1V et absorbe</w:t>
      </w:r>
      <w:r>
        <w:t>nt</w:t>
      </w:r>
      <w:r w:rsidR="00A36373">
        <w:t xml:space="preserve"> un courant max</w:t>
      </w:r>
      <w:r>
        <w:t>imum</w:t>
      </w:r>
      <w:r w:rsidR="00A36373">
        <w:t xml:space="preserve"> de 11.5A</w:t>
      </w:r>
      <w:r w:rsidR="003508CA">
        <w:t>.</w:t>
      </w:r>
    </w:p>
    <w:p w14:paraId="4A65B3C5" w14:textId="4CF13388" w:rsidR="00A36373" w:rsidRDefault="00A36373">
      <w:r>
        <w:br w:type="page"/>
      </w:r>
    </w:p>
    <w:p w14:paraId="5C52C4A4" w14:textId="3A514264" w:rsidR="00A36373" w:rsidRDefault="00A36373" w:rsidP="00A36373">
      <w:pPr>
        <w:pStyle w:val="Titre2"/>
        <w:numPr>
          <w:ilvl w:val="1"/>
          <w:numId w:val="2"/>
        </w:numPr>
      </w:pPr>
      <w:bookmarkStart w:id="7" w:name="_Toc103699906"/>
      <w:r>
        <w:lastRenderedPageBreak/>
        <w:t>ESC</w:t>
      </w:r>
      <w:bookmarkEnd w:id="7"/>
    </w:p>
    <w:p w14:paraId="03A8C15E" w14:textId="77777777" w:rsidR="00FF09C1" w:rsidRPr="00FF09C1" w:rsidRDefault="00FF09C1" w:rsidP="00FF09C1"/>
    <w:p w14:paraId="175385E5" w14:textId="5F8AA2F1" w:rsidR="008E0E0D" w:rsidRDefault="008E0E0D" w:rsidP="008E0E0D">
      <w:pPr>
        <w:pStyle w:val="Titre3"/>
        <w:numPr>
          <w:ilvl w:val="2"/>
          <w:numId w:val="2"/>
        </w:numPr>
      </w:pPr>
      <w:bookmarkStart w:id="8" w:name="_Toc103699907"/>
      <w:r>
        <w:t>Analyse d’un ESC</w:t>
      </w:r>
      <w:bookmarkEnd w:id="8"/>
    </w:p>
    <w:p w14:paraId="6499DE6D" w14:textId="77777777" w:rsidR="00FF09C1" w:rsidRPr="00FF09C1" w:rsidRDefault="00FF09C1" w:rsidP="00FF09C1"/>
    <w:p w14:paraId="459196B4" w14:textId="1CC4B836" w:rsidR="00A36373" w:rsidRDefault="00A36373" w:rsidP="00C20677">
      <w:pPr>
        <w:ind w:firstLine="708"/>
      </w:pPr>
      <w:r>
        <w:t xml:space="preserve">Les </w:t>
      </w:r>
      <w:r w:rsidR="00C20677">
        <w:t>ESC autrement dit Electronic Speed Controller sont des contrôleurs de vitesse qui régulent la vitesse de rotation de moteur.</w:t>
      </w:r>
    </w:p>
    <w:p w14:paraId="40F3016D" w14:textId="35111BD3" w:rsidR="00560909" w:rsidRDefault="00F90B39" w:rsidP="00560909">
      <w:pPr>
        <w:keepNext/>
        <w:ind w:firstLine="708"/>
        <w:jc w:val="center"/>
      </w:pPr>
      <w:r>
        <w:rPr>
          <w:noProof/>
        </w:rPr>
        <mc:AlternateContent>
          <mc:Choice Requires="wps">
            <w:drawing>
              <wp:anchor distT="0" distB="0" distL="114300" distR="114300" simplePos="0" relativeHeight="251669504" behindDoc="0" locked="0" layoutInCell="1" allowOverlap="1" wp14:anchorId="432D20B1" wp14:editId="4AC9B115">
                <wp:simplePos x="0" y="0"/>
                <wp:positionH relativeFrom="column">
                  <wp:posOffset>3593749</wp:posOffset>
                </wp:positionH>
                <wp:positionV relativeFrom="paragraph">
                  <wp:posOffset>177203</wp:posOffset>
                </wp:positionV>
                <wp:extent cx="902082" cy="677595"/>
                <wp:effectExtent l="95250" t="171450" r="50800" b="160655"/>
                <wp:wrapNone/>
                <wp:docPr id="18" name="Rectangle : coins arrondis 18"/>
                <wp:cNvGraphicFramePr/>
                <a:graphic xmlns:a="http://schemas.openxmlformats.org/drawingml/2006/main">
                  <a:graphicData uri="http://schemas.microsoft.com/office/word/2010/wordprocessingShape">
                    <wps:wsp>
                      <wps:cNvSpPr/>
                      <wps:spPr>
                        <a:xfrm rot="19611925">
                          <a:off x="0" y="0"/>
                          <a:ext cx="902082" cy="677595"/>
                        </a:xfrm>
                        <a:prstGeom prst="roundRect">
                          <a:avLst/>
                        </a:prstGeom>
                        <a:noFill/>
                        <a:ln w="127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1876D1" id="Rectangle : coins arrondis 18" o:spid="_x0000_s1026" style="position:absolute;margin-left:282.95pt;margin-top:13.95pt;width:71.05pt;height:53.35pt;rotation:-2171508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" filled="f" strokecolor="#4472c4 [3204]" strokeweight="1pt"/>
            </w:pict>
          </mc:Fallback>
        </mc:AlternateContent>
      </w:r>
      <w:r>
        <w:rPr>
          <w:noProof/>
        </w:rPr>
        <mc:AlternateContent>
          <mc:Choice Requires="wps">
            <w:drawing>
              <wp:anchor distT="0" distB="0" distL="114300" distR="114300" simplePos="0" relativeHeight="251667456" behindDoc="0" locked="0" layoutInCell="1" allowOverlap="1" wp14:anchorId="353A76ED" wp14:editId="37EEE295">
                <wp:simplePos x="0" y="0"/>
                <wp:positionH relativeFrom="column">
                  <wp:posOffset>1708811</wp:posOffset>
                </wp:positionH>
                <wp:positionV relativeFrom="paragraph">
                  <wp:posOffset>1547538</wp:posOffset>
                </wp:positionV>
                <wp:extent cx="710642" cy="224971"/>
                <wp:effectExtent l="0" t="171450" r="13335" b="175260"/>
                <wp:wrapNone/>
                <wp:docPr id="17" name="Rectangle : coins arrondis 17"/>
                <wp:cNvGraphicFramePr/>
                <a:graphic xmlns:a="http://schemas.openxmlformats.org/drawingml/2006/main">
                  <a:graphicData uri="http://schemas.microsoft.com/office/word/2010/wordprocessingShape">
                    <wps:wsp>
                      <wps:cNvSpPr/>
                      <wps:spPr>
                        <a:xfrm rot="19611925">
                          <a:off x="0" y="0"/>
                          <a:ext cx="710642" cy="224971"/>
                        </a:xfrm>
                        <a:prstGeom prst="roundRect">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BFCCDC" id="Rectangle : coins arrondis 17" o:spid="_x0000_s1026" style="position:absolute;margin-left:134.55pt;margin-top:121.85pt;width:55.95pt;height:17.7pt;rotation:-2171508fd;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" filled="f" strokecolor="black [3213]" strokeweight="1pt"/>
            </w:pict>
          </mc:Fallback>
        </mc:AlternateContent>
      </w:r>
      <w:r>
        <w:rPr>
          <w:noProof/>
        </w:rPr>
        <mc:AlternateContent>
          <mc:Choice Requires="wps">
            <w:drawing>
              <wp:anchor distT="0" distB="0" distL="114300" distR="114300" simplePos="0" relativeHeight="251665408" behindDoc="0" locked="0" layoutInCell="1" allowOverlap="1" wp14:anchorId="4BB8FB26" wp14:editId="00AE50A0">
                <wp:simplePos x="0" y="0"/>
                <wp:positionH relativeFrom="column">
                  <wp:posOffset>1727574</wp:posOffset>
                </wp:positionH>
                <wp:positionV relativeFrom="paragraph">
                  <wp:posOffset>2087383</wp:posOffset>
                </wp:positionV>
                <wp:extent cx="1031513" cy="224971"/>
                <wp:effectExtent l="0" t="266700" r="0" b="270510"/>
                <wp:wrapNone/>
                <wp:docPr id="16" name="Rectangle : coins arrondis 16"/>
                <wp:cNvGraphicFramePr/>
                <a:graphic xmlns:a="http://schemas.openxmlformats.org/drawingml/2006/main">
                  <a:graphicData uri="http://schemas.microsoft.com/office/word/2010/wordprocessingShape">
                    <wps:wsp>
                      <wps:cNvSpPr/>
                      <wps:spPr>
                        <a:xfrm rot="19611925">
                          <a:off x="0" y="0"/>
                          <a:ext cx="1031513" cy="224971"/>
                        </a:xfrm>
                        <a:prstGeom prst="roundRect">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C5E5AC7" id="Rectangle : coins arrondis 16" o:spid="_x0000_s1026" style="position:absolute;margin-left:136.05pt;margin-top:164.35pt;width:81.2pt;height:17.7pt;rotation:-2171508fd;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" filled="f" strokecolor="black [3213]" strokeweight="1pt"/>
            </w:pict>
          </mc:Fallback>
        </mc:AlternateContent>
      </w:r>
      <w:r w:rsidR="00560909">
        <w:rPr>
          <w:noProof/>
        </w:rPr>
        <mc:AlternateContent>
          <mc:Choice Requires="wps">
            <w:drawing>
              <wp:anchor distT="0" distB="0" distL="114300" distR="114300" simplePos="0" relativeHeight="251663360" behindDoc="0" locked="0" layoutInCell="1" allowOverlap="1" wp14:anchorId="38E03263" wp14:editId="334319FA">
                <wp:simplePos x="0" y="0"/>
                <wp:positionH relativeFrom="column">
                  <wp:posOffset>1707309</wp:posOffset>
                </wp:positionH>
                <wp:positionV relativeFrom="paragraph">
                  <wp:posOffset>1811248</wp:posOffset>
                </wp:positionV>
                <wp:extent cx="936275" cy="224971"/>
                <wp:effectExtent l="0" t="247650" r="0" b="251460"/>
                <wp:wrapNone/>
                <wp:docPr id="15" name="Rectangle : coins arrondis 15"/>
                <wp:cNvGraphicFramePr/>
                <a:graphic xmlns:a="http://schemas.openxmlformats.org/drawingml/2006/main">
                  <a:graphicData uri="http://schemas.microsoft.com/office/word/2010/wordprocessingShape">
                    <wps:wsp>
                      <wps:cNvSpPr/>
                      <wps:spPr>
                        <a:xfrm rot="19611925">
                          <a:off x="0" y="0"/>
                          <a:ext cx="936275" cy="224971"/>
                        </a:xfrm>
                        <a:prstGeom prst="roundRect">
                          <a:avLst/>
                        </a:prstGeom>
                        <a:noFill/>
                        <a:ln w="127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130A281" id="Rectangle : coins arrondis 15" o:spid="_x0000_s1026" style="position:absolute;margin-left:134.45pt;margin-top:142.6pt;width:73.7pt;height:17.7pt;rotation:-2171508fd;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" filled="f" strokecolor="red" strokeweight="1pt"/>
            </w:pict>
          </mc:Fallback>
        </mc:AlternateContent>
      </w:r>
      <w:r w:rsidR="00B3431A">
        <w:rPr>
          <w:noProof/>
        </w:rPr>
        <w:t xml:space="preserve"> </w:t>
      </w:r>
      <w:r w:rsidR="00CA3F2F">
        <w:rPr>
          <w:noProof/>
        </w:rPr>
        <w:drawing>
          <wp:inline distT="0" distB="0" distL="0" distR="0" wp14:anchorId="7766D8CA" wp14:editId="6BD241A7">
            <wp:extent cx="2522220" cy="2522220"/>
            <wp:effectExtent l="0" t="0" r="0" b="0"/>
            <wp:docPr id="12" name="Image 12" descr="Une image contenant connecteur, câ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connecteur, câbl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2522220" cy="2522220"/>
                    </a:xfrm>
                    <a:prstGeom prst="rect">
                      <a:avLst/>
                    </a:prstGeom>
                  </pic:spPr>
                </pic:pic>
              </a:graphicData>
            </a:graphic>
          </wp:inline>
        </w:drawing>
      </w:r>
    </w:p>
    <w:p w14:paraId="41D2DCE9" w14:textId="02803ED3" w:rsidR="00CA3F2F" w:rsidRDefault="00560909" w:rsidP="00560909">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7</w:t>
      </w:r>
      <w:r w:rsidR="00C03151">
        <w:rPr>
          <w:noProof/>
        </w:rPr>
        <w:fldChar w:fldCharType="end"/>
      </w:r>
      <w:r>
        <w:t xml:space="preserve"> : ESC</w:t>
      </w:r>
    </w:p>
    <w:p w14:paraId="7E3690DB" w14:textId="41DBAF9B" w:rsidR="00CA3F2F" w:rsidRDefault="009720A4" w:rsidP="00CA3F2F">
      <w:pPr>
        <w:ind w:firstLine="708"/>
      </w:pPr>
      <w:r>
        <w:t>Les ESC possèdent un connecteur de commande 3 broche</w:t>
      </w:r>
      <w:r w:rsidR="00D37EFB">
        <w:t>s</w:t>
      </w:r>
      <w:r>
        <w:t>, ici entouré en rouge</w:t>
      </w:r>
      <w:r w:rsidR="00560909">
        <w:t>, sur lequel on retrouve :</w:t>
      </w:r>
    </w:p>
    <w:p w14:paraId="13FF6F72" w14:textId="49D2C626" w:rsidR="00560909" w:rsidRDefault="00560909" w:rsidP="00560909">
      <w:pPr>
        <w:pStyle w:val="Paragraphedeliste"/>
        <w:numPr>
          <w:ilvl w:val="0"/>
          <w:numId w:val="8"/>
        </w:numPr>
      </w:pPr>
      <w:r>
        <w:t xml:space="preserve">La masse, ici </w:t>
      </w:r>
      <w:r w:rsidR="001178BE">
        <w:t>le fil</w:t>
      </w:r>
      <w:r>
        <w:t xml:space="preserve"> </w:t>
      </w:r>
      <w:r w:rsidRPr="001178BE">
        <w:t>noir</w:t>
      </w:r>
      <w:r w:rsidR="001178BE">
        <w:t> : à connecter avec la masse commune du système</w:t>
      </w:r>
    </w:p>
    <w:p w14:paraId="67BF238B" w14:textId="4E866433" w:rsidR="001178BE" w:rsidRDefault="001178BE" w:rsidP="00560909">
      <w:pPr>
        <w:pStyle w:val="Paragraphedeliste"/>
        <w:numPr>
          <w:ilvl w:val="0"/>
          <w:numId w:val="8"/>
        </w:numPr>
      </w:pPr>
      <w:r>
        <w:t xml:space="preserve">Le signal de commande, ici le fil </w:t>
      </w:r>
      <w:r w:rsidRPr="001178BE">
        <w:t>blanc</w:t>
      </w:r>
      <w:r>
        <w:t> : c’est ici que l’on envoie le signal de commande de l’ESC</w:t>
      </w:r>
    </w:p>
    <w:p w14:paraId="48F78F01" w14:textId="6A727CEE" w:rsidR="001178BE" w:rsidRDefault="001178BE" w:rsidP="00560909">
      <w:pPr>
        <w:pStyle w:val="Paragraphedeliste"/>
        <w:numPr>
          <w:ilvl w:val="0"/>
          <w:numId w:val="8"/>
        </w:numPr>
      </w:pPr>
      <w:r>
        <w:t>L’alimentation (facultati</w:t>
      </w:r>
      <w:r w:rsidR="00D37EFB">
        <w:t>ve</w:t>
      </w:r>
      <w:r>
        <w:t>), ici le fil rouge : elle fourni</w:t>
      </w:r>
      <w:r w:rsidR="005F1F9C">
        <w:t>t</w:t>
      </w:r>
      <w:r>
        <w:t xml:space="preserve"> une tension +5V </w:t>
      </w:r>
      <w:r w:rsidR="005F1F9C">
        <w:t>qui sert à alimenter d’autres composants comme par exemple une carte Arduino.</w:t>
      </w:r>
    </w:p>
    <w:p w14:paraId="73968D02" w14:textId="33E00ACB" w:rsidR="005F1F9C" w:rsidRDefault="005F1F9C" w:rsidP="00F90B39">
      <w:pPr>
        <w:ind w:firstLine="708"/>
      </w:pPr>
      <w:r>
        <w:t>De ce même côté</w:t>
      </w:r>
      <w:r w:rsidR="00F90B39">
        <w:t>,</w:t>
      </w:r>
      <w:r>
        <w:t xml:space="preserve"> il y a aussi deux </w:t>
      </w:r>
      <w:r w:rsidR="00D37EFB">
        <w:t xml:space="preserve">gros </w:t>
      </w:r>
      <w:r>
        <w:t xml:space="preserve">fils, ici entouré en </w:t>
      </w:r>
      <w:r w:rsidR="00F90B39">
        <w:t>noir, ce sont les fils d’alimentation de l’ESC à branch</w:t>
      </w:r>
      <w:r w:rsidR="00D37EFB">
        <w:t>er</w:t>
      </w:r>
      <w:r w:rsidR="00F90B39">
        <w:t xml:space="preserve"> directement à l’alimentation du drone.</w:t>
      </w:r>
    </w:p>
    <w:p w14:paraId="2DF304A7" w14:textId="2834CBF3" w:rsidR="00F90B39" w:rsidRDefault="00F90B39" w:rsidP="00DA7BA3">
      <w:pPr>
        <w:ind w:firstLine="708"/>
      </w:pPr>
      <w:r>
        <w:t>De l’autre côté,</w:t>
      </w:r>
      <w:r w:rsidR="00D37EFB">
        <w:t xml:space="preserve"> il y a </w:t>
      </w:r>
      <w:r>
        <w:t>trois fils de même couleur</w:t>
      </w:r>
      <w:r w:rsidR="00D37EFB">
        <w:t xml:space="preserve"> q</w:t>
      </w:r>
      <w:r w:rsidR="00DC3434">
        <w:t xml:space="preserve">ui sont à brancher sur les 3 phases </w:t>
      </w:r>
      <w:r w:rsidR="00F93011">
        <w:t>des</w:t>
      </w:r>
      <w:r w:rsidR="00DC3434">
        <w:t xml:space="preserve"> moteurs</w:t>
      </w:r>
      <w:r w:rsidR="00297785">
        <w:t>, ici entouré</w:t>
      </w:r>
      <w:r w:rsidR="00F93011">
        <w:t>s</w:t>
      </w:r>
      <w:r w:rsidR="00297785">
        <w:t xml:space="preserve"> en bleu.</w:t>
      </w:r>
    </w:p>
    <w:p w14:paraId="22C689FE" w14:textId="35A89EDB" w:rsidR="00297785" w:rsidRDefault="00297785">
      <w:r>
        <w:br w:type="page"/>
      </w:r>
    </w:p>
    <w:p w14:paraId="20E2F946" w14:textId="4012E6FD" w:rsidR="00297785" w:rsidRDefault="00297785" w:rsidP="00DA7BA3">
      <w:pPr>
        <w:pStyle w:val="Titre3"/>
        <w:numPr>
          <w:ilvl w:val="2"/>
          <w:numId w:val="2"/>
        </w:numPr>
      </w:pPr>
      <w:bookmarkStart w:id="9" w:name="_Toc103699908"/>
      <w:r>
        <w:lastRenderedPageBreak/>
        <w:t xml:space="preserve">Fonctionnement </w:t>
      </w:r>
      <w:r w:rsidR="00DA7BA3">
        <w:t>d’un ESC</w:t>
      </w:r>
      <w:bookmarkEnd w:id="9"/>
    </w:p>
    <w:p w14:paraId="30344011" w14:textId="77777777" w:rsidR="00FF09C1" w:rsidRPr="00FF09C1" w:rsidRDefault="00FF09C1" w:rsidP="00FF09C1"/>
    <w:p w14:paraId="35635262" w14:textId="4784DDEA" w:rsidR="00DA7BA3" w:rsidRDefault="005F5B42" w:rsidP="0075485C">
      <w:pPr>
        <w:ind w:firstLine="708"/>
        <w:jc w:val="both"/>
      </w:pPr>
      <w:r>
        <w:t>Les ESC se commandent comme des servomoteur</w:t>
      </w:r>
      <w:r w:rsidR="008F2647">
        <w:t>s</w:t>
      </w:r>
      <w:r>
        <w:t xml:space="preserve"> c’est-à-dire qu’ils n’acceptent que des signaux PWM en entrée. Cependant pour </w:t>
      </w:r>
      <w:r w:rsidR="00675417">
        <w:t>les</w:t>
      </w:r>
      <w:r>
        <w:t xml:space="preserve"> ESC c’est un signal PWM un peu particulier qu</w:t>
      </w:r>
      <w:r w:rsidR="00675417">
        <w:t>’il faut</w:t>
      </w:r>
      <w:r>
        <w:t xml:space="preserve"> envoyer.</w:t>
      </w:r>
    </w:p>
    <w:p w14:paraId="3EDEFBCA" w14:textId="3252175B" w:rsidR="005F5B42" w:rsidRDefault="00675417" w:rsidP="0075485C">
      <w:pPr>
        <w:ind w:firstLine="708"/>
        <w:jc w:val="both"/>
      </w:pPr>
      <w:r>
        <w:t>La particularité du signal est</w:t>
      </w:r>
      <w:r w:rsidR="00C07128">
        <w:t xml:space="preserve"> que </w:t>
      </w:r>
      <w:r>
        <w:t>les</w:t>
      </w:r>
      <w:r w:rsidR="00AF5526">
        <w:t xml:space="preserve"> ESC ne prennent pas en compte le rapport cyclique </w:t>
      </w:r>
      <w:r w:rsidR="00D37EFB">
        <w:t xml:space="preserve">dans le signal d’entrée </w:t>
      </w:r>
      <w:r w:rsidR="00AF5526">
        <w:t>mais seulement la largeur de l’impulsion à l’état haut, qui varie entre 1ms et 2ms.</w:t>
      </w:r>
    </w:p>
    <w:p w14:paraId="56FE4F21" w14:textId="4C37A1A2" w:rsidR="00AF5526" w:rsidRDefault="00AF5526" w:rsidP="0075485C">
      <w:pPr>
        <w:ind w:firstLine="708"/>
        <w:jc w:val="both"/>
      </w:pPr>
      <w:r>
        <w:t>Sur le schéma suivant, le signal varie entre 1ms et 2ms pour une période de 20ms (50hz).</w:t>
      </w:r>
    </w:p>
    <w:p w14:paraId="5C444464" w14:textId="237D6BE5" w:rsidR="0075485C" w:rsidRDefault="00D37EFB" w:rsidP="0075485C">
      <w:pPr>
        <w:ind w:firstLine="708"/>
        <w:jc w:val="both"/>
      </w:pPr>
      <w:r>
        <w:t>De plus</w:t>
      </w:r>
      <w:r w:rsidR="008F2647">
        <w:t xml:space="preserve">, puisque </w:t>
      </w:r>
      <w:r>
        <w:t>les</w:t>
      </w:r>
      <w:r w:rsidR="008F2647">
        <w:t xml:space="preserve"> ESC se commandent comme des servomoteurs, il faut leur </w:t>
      </w:r>
      <w:r>
        <w:t xml:space="preserve">donner </w:t>
      </w:r>
      <w:r w:rsidR="0075485C">
        <w:t>un angle pour générer le bon PWM. Une durée de 1ms (durée minimal</w:t>
      </w:r>
      <w:r>
        <w:t>e</w:t>
      </w:r>
      <w:r w:rsidR="0075485C">
        <w:t>) correspond à un angle de -90° et une durée de 2ms (durée maximal</w:t>
      </w:r>
      <w:r>
        <w:t>e</w:t>
      </w:r>
      <w:r w:rsidR="0075485C">
        <w:t>) correspond à un angle de +90°</w:t>
      </w:r>
      <w:r>
        <w:t>, l’</w:t>
      </w:r>
      <w:r w:rsidR="0075485C">
        <w:t xml:space="preserve">amplitude </w:t>
      </w:r>
      <w:r>
        <w:t xml:space="preserve">est donc </w:t>
      </w:r>
      <w:r w:rsidR="0075485C">
        <w:t>de 180°.</w:t>
      </w:r>
    </w:p>
    <w:p w14:paraId="0903145C" w14:textId="77777777" w:rsidR="00675417" w:rsidRDefault="0075485C" w:rsidP="00675417">
      <w:pPr>
        <w:keepNext/>
        <w:ind w:firstLine="708"/>
        <w:jc w:val="center"/>
      </w:pPr>
      <w:r>
        <w:rPr>
          <w:noProof/>
        </w:rPr>
        <w:drawing>
          <wp:inline distT="0" distB="0" distL="0" distR="0" wp14:anchorId="766334CE" wp14:editId="4A1424C9">
            <wp:extent cx="5391150" cy="2676525"/>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a:extLst>
                        <a:ext uri="{28A0092B-C50C-407E-A947-70E740481C1C}">
                          <a14:useLocalDpi xmlns:a14="http://schemas.microsoft.com/office/drawing/2010/main" val="0"/>
                        </a:ext>
                      </a:extLst>
                    </a:blip>
                    <a:stretch>
                      <a:fillRect/>
                    </a:stretch>
                  </pic:blipFill>
                  <pic:spPr>
                    <a:xfrm>
                      <a:off x="0" y="0"/>
                      <a:ext cx="5391150" cy="2676525"/>
                    </a:xfrm>
                    <a:prstGeom prst="rect">
                      <a:avLst/>
                    </a:prstGeom>
                  </pic:spPr>
                </pic:pic>
              </a:graphicData>
            </a:graphic>
          </wp:inline>
        </w:drawing>
      </w:r>
    </w:p>
    <w:p w14:paraId="1047F09F" w14:textId="54C27C4B" w:rsidR="0075485C" w:rsidRDefault="00675417" w:rsidP="00675417">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8</w:t>
      </w:r>
      <w:r w:rsidR="00C03151">
        <w:rPr>
          <w:noProof/>
        </w:rPr>
        <w:fldChar w:fldCharType="end"/>
      </w:r>
      <w:r>
        <w:t xml:space="preserve"> : Différents signaux PWM</w:t>
      </w:r>
    </w:p>
    <w:p w14:paraId="3F20A40B" w14:textId="0B26899E" w:rsidR="0075485C" w:rsidRDefault="0033794A" w:rsidP="000B6626">
      <w:pPr>
        <w:ind w:firstLine="708"/>
        <w:jc w:val="both"/>
      </w:pPr>
      <w:r>
        <w:t>Donc pour les ESC, un angle de 0° (largeur de 1ms) stoppera les moteurs et un angle de 180° (largeur de 2ms) les fera tourner à plein régime.</w:t>
      </w:r>
    </w:p>
    <w:p w14:paraId="607A347C" w14:textId="4B3C5AD4" w:rsidR="000B6626" w:rsidRDefault="000B6626">
      <w:r>
        <w:br w:type="page"/>
      </w:r>
    </w:p>
    <w:p w14:paraId="6575526D" w14:textId="14F00A3C" w:rsidR="000B6626" w:rsidRDefault="006853AB" w:rsidP="000B6626">
      <w:pPr>
        <w:pStyle w:val="Titre2"/>
        <w:numPr>
          <w:ilvl w:val="1"/>
          <w:numId w:val="2"/>
        </w:numPr>
      </w:pPr>
      <w:bookmarkStart w:id="10" w:name="_Toc103699909"/>
      <w:r>
        <w:lastRenderedPageBreak/>
        <w:t>C</w:t>
      </w:r>
      <w:r w:rsidR="000B6626">
        <w:t>apteurs</w:t>
      </w:r>
      <w:bookmarkEnd w:id="10"/>
    </w:p>
    <w:p w14:paraId="16BBDCD0" w14:textId="77777777" w:rsidR="00FF09C1" w:rsidRPr="00FF09C1" w:rsidRDefault="00FF09C1" w:rsidP="00FF09C1"/>
    <w:p w14:paraId="7D6C6354" w14:textId="5689BEA1" w:rsidR="000B6626" w:rsidRDefault="002D1980" w:rsidP="000F052F">
      <w:pPr>
        <w:ind w:firstLine="708"/>
        <w:jc w:val="both"/>
      </w:pPr>
      <w:r>
        <w:t>Le</w:t>
      </w:r>
      <w:r w:rsidR="000B6626">
        <w:t xml:space="preserve"> drone a besoin de capteur pour se stabiliser en vol et se déplacer géographiquement en l’air.</w:t>
      </w:r>
    </w:p>
    <w:p w14:paraId="750AFA04" w14:textId="64BDCA40" w:rsidR="00440333" w:rsidRDefault="00675417" w:rsidP="000F052F">
      <w:pPr>
        <w:ind w:firstLine="708"/>
        <w:jc w:val="both"/>
      </w:pPr>
      <w:r>
        <w:t>Ici</w:t>
      </w:r>
      <w:r w:rsidR="000B6626">
        <w:t xml:space="preserve"> c’est un gyroscope MPU6050 </w:t>
      </w:r>
      <w:r w:rsidR="00440333">
        <w:t xml:space="preserve">de la marque InvenSense </w:t>
      </w:r>
      <w:r w:rsidR="000B6626">
        <w:t xml:space="preserve">qui remplit </w:t>
      </w:r>
      <w:r w:rsidR="002D1980">
        <w:t>c</w:t>
      </w:r>
      <w:r w:rsidR="000B6626">
        <w:t>e rôle. Un gyro</w:t>
      </w:r>
      <w:r w:rsidR="00440333">
        <w:t>scope est un capteur capable de mesurer l’inclinaison et l’accélération d’un objet sur lequel il est fixé.</w:t>
      </w:r>
    </w:p>
    <w:p w14:paraId="13EDD783" w14:textId="49AD80A2" w:rsidR="00F2471F" w:rsidRDefault="00675417" w:rsidP="000F052F">
      <w:pPr>
        <w:ind w:firstLine="708"/>
        <w:jc w:val="both"/>
      </w:pPr>
      <w:r>
        <w:t>Le</w:t>
      </w:r>
      <w:r w:rsidR="00440333">
        <w:t xml:space="preserve"> </w:t>
      </w:r>
      <w:r w:rsidR="00F2471F">
        <w:t>gyroscope va mesurer en temps réel l’inclinaison d</w:t>
      </w:r>
      <w:r>
        <w:t>u</w:t>
      </w:r>
      <w:r w:rsidR="00F2471F">
        <w:t xml:space="preserve"> drone ainsi </w:t>
      </w:r>
      <w:r w:rsidR="00635884">
        <w:t>q</w:t>
      </w:r>
      <w:r w:rsidR="00F2471F">
        <w:t>ue son accélération sur les 3 axes de dimension à savoir,</w:t>
      </w:r>
      <w:r w:rsidR="00635884">
        <w:t xml:space="preserve"> </w:t>
      </w:r>
      <w:r w:rsidR="00F2471F">
        <w:t>X,</w:t>
      </w:r>
      <w:r w:rsidR="00635884">
        <w:t xml:space="preserve"> </w:t>
      </w:r>
      <w:r w:rsidR="00F2471F">
        <w:t>Y,</w:t>
      </w:r>
      <w:r w:rsidR="00635884">
        <w:t xml:space="preserve"> </w:t>
      </w:r>
      <w:r w:rsidR="00F2471F">
        <w:t>Z</w:t>
      </w:r>
      <w:r w:rsidR="00635884">
        <w:t>.</w:t>
      </w:r>
    </w:p>
    <w:p w14:paraId="562C78D6" w14:textId="77777777" w:rsidR="00C21755" w:rsidRDefault="00F65E6B" w:rsidP="00C21755">
      <w:pPr>
        <w:keepNext/>
        <w:jc w:val="center"/>
      </w:pPr>
      <w:r>
        <w:rPr>
          <w:noProof/>
        </w:rPr>
        <w:drawing>
          <wp:inline distT="0" distB="0" distL="0" distR="0" wp14:anchorId="1E05067C" wp14:editId="754783CA">
            <wp:extent cx="2064328" cy="2064328"/>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3094" cy="2073094"/>
                    </a:xfrm>
                    <a:prstGeom prst="rect">
                      <a:avLst/>
                    </a:prstGeom>
                  </pic:spPr>
                </pic:pic>
              </a:graphicData>
            </a:graphic>
          </wp:inline>
        </w:drawing>
      </w:r>
    </w:p>
    <w:p w14:paraId="0C0F9369" w14:textId="782A57C4" w:rsidR="00F65E6B" w:rsidRDefault="00C21755" w:rsidP="00C21755">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9</w:t>
      </w:r>
      <w:r w:rsidR="00C03151">
        <w:rPr>
          <w:noProof/>
        </w:rPr>
        <w:fldChar w:fldCharType="end"/>
      </w:r>
      <w:r>
        <w:t xml:space="preserve"> : Capteur MPU6050</w:t>
      </w:r>
    </w:p>
    <w:p w14:paraId="5705B062" w14:textId="04CB2159" w:rsidR="00C21755" w:rsidRDefault="00C21755" w:rsidP="00C21755">
      <w:r>
        <w:t>En lisant la datasheet du capteur, on constate :</w:t>
      </w:r>
    </w:p>
    <w:p w14:paraId="43199204" w14:textId="2EB849D0" w:rsidR="00C21755" w:rsidRDefault="00BA5FA3" w:rsidP="00C21755">
      <w:pPr>
        <w:pStyle w:val="Paragraphedeliste"/>
        <w:numPr>
          <w:ilvl w:val="0"/>
          <w:numId w:val="22"/>
        </w:numPr>
      </w:pPr>
      <w:r>
        <w:t>La tension d’alimentation doit être entre 2.375V et 3.45V</w:t>
      </w:r>
    </w:p>
    <w:p w14:paraId="6EF46B3B" w14:textId="29FD4FAE" w:rsidR="00BA5FA3" w:rsidRDefault="003508CA" w:rsidP="00C21755">
      <w:pPr>
        <w:pStyle w:val="Paragraphedeliste"/>
        <w:numPr>
          <w:ilvl w:val="0"/>
          <w:numId w:val="22"/>
        </w:numPr>
      </w:pPr>
      <w:r>
        <w:t>L’</w:t>
      </w:r>
      <w:r w:rsidR="00BA5FA3">
        <w:t>utilisation des interruptions</w:t>
      </w:r>
    </w:p>
    <w:p w14:paraId="6BFAE148" w14:textId="6CA985C9" w:rsidR="00BA5FA3" w:rsidRDefault="003508CA" w:rsidP="00C21755">
      <w:pPr>
        <w:pStyle w:val="Paragraphedeliste"/>
        <w:numPr>
          <w:ilvl w:val="0"/>
          <w:numId w:val="22"/>
        </w:numPr>
      </w:pPr>
      <w:r>
        <w:t xml:space="preserve">La </w:t>
      </w:r>
      <w:r w:rsidR="00BA5FA3">
        <w:t>communication via le bus I</w:t>
      </w:r>
      <w:r w:rsidR="00BA5FA3" w:rsidRPr="0000032A">
        <w:rPr>
          <w:vertAlign w:val="superscript"/>
        </w:rPr>
        <w:t>2</w:t>
      </w:r>
      <w:r w:rsidR="00BA5FA3">
        <w:t>C</w:t>
      </w:r>
    </w:p>
    <w:p w14:paraId="5ABC233D" w14:textId="6EBD7C07" w:rsidR="00BA5FA3" w:rsidRDefault="00376B84" w:rsidP="00C21755">
      <w:pPr>
        <w:pStyle w:val="Paragraphedeliste"/>
        <w:numPr>
          <w:ilvl w:val="0"/>
          <w:numId w:val="22"/>
        </w:numPr>
      </w:pPr>
      <w:r>
        <w:t xml:space="preserve">Une </w:t>
      </w:r>
      <w:r w:rsidR="00BA5FA3">
        <w:t xml:space="preserve">précision allant jusqu’à ±2000°/sec </w:t>
      </w:r>
      <w:r w:rsidR="005919B6">
        <w:t>pour le gyroscope</w:t>
      </w:r>
    </w:p>
    <w:p w14:paraId="5A50861E" w14:textId="68E0905F" w:rsidR="00BA5FA3" w:rsidRDefault="00376B84" w:rsidP="00C21755">
      <w:pPr>
        <w:pStyle w:val="Paragraphedeliste"/>
        <w:numPr>
          <w:ilvl w:val="0"/>
          <w:numId w:val="22"/>
        </w:numPr>
      </w:pPr>
      <w:r>
        <w:t>U</w:t>
      </w:r>
      <w:r w:rsidR="00BA5FA3">
        <w:t>ne consommation nominal</w:t>
      </w:r>
      <w:r>
        <w:t>e</w:t>
      </w:r>
      <w:r w:rsidR="00BA5FA3">
        <w:t xml:space="preserve"> de 3.6mA</w:t>
      </w:r>
      <w:r w:rsidR="005919B6">
        <w:t xml:space="preserve"> pour le gyroscope</w:t>
      </w:r>
    </w:p>
    <w:p w14:paraId="2604C799" w14:textId="0FDE00E9" w:rsidR="00BA5FA3" w:rsidRDefault="00376B84" w:rsidP="00C21755">
      <w:pPr>
        <w:pStyle w:val="Paragraphedeliste"/>
        <w:numPr>
          <w:ilvl w:val="0"/>
          <w:numId w:val="22"/>
        </w:numPr>
      </w:pPr>
      <w:r>
        <w:t xml:space="preserve">Une </w:t>
      </w:r>
      <w:r w:rsidR="005919B6">
        <w:t xml:space="preserve">précision allant jusqu’à ±16g pour l’accéléromètre </w:t>
      </w:r>
    </w:p>
    <w:p w14:paraId="05DDC305" w14:textId="33EF9C0A" w:rsidR="005919B6" w:rsidRPr="00C21755" w:rsidRDefault="00376B84" w:rsidP="00C21755">
      <w:pPr>
        <w:pStyle w:val="Paragraphedeliste"/>
        <w:numPr>
          <w:ilvl w:val="0"/>
          <w:numId w:val="22"/>
        </w:numPr>
      </w:pPr>
      <w:r>
        <w:t>U</w:t>
      </w:r>
      <w:r w:rsidR="005919B6">
        <w:t>ne consommation nominal</w:t>
      </w:r>
      <w:r>
        <w:t>e</w:t>
      </w:r>
      <w:r w:rsidR="005919B6">
        <w:t xml:space="preserve"> de 500µA</w:t>
      </w:r>
      <w:r>
        <w:t xml:space="preserve"> pour l’accéléromètre</w:t>
      </w:r>
    </w:p>
    <w:p w14:paraId="199CBD46" w14:textId="5A7DC5AB" w:rsidR="00CC3C82" w:rsidRDefault="000F052F" w:rsidP="000B6626">
      <w:r>
        <w:br w:type="page"/>
      </w:r>
    </w:p>
    <w:p w14:paraId="745B6193" w14:textId="1C0BBEDF" w:rsidR="00F2471F" w:rsidRDefault="006853AB" w:rsidP="00F2471F">
      <w:pPr>
        <w:pStyle w:val="Titre2"/>
        <w:numPr>
          <w:ilvl w:val="1"/>
          <w:numId w:val="2"/>
        </w:numPr>
      </w:pPr>
      <w:bookmarkStart w:id="11" w:name="_Toc103699910"/>
      <w:r>
        <w:lastRenderedPageBreak/>
        <w:t>M</w:t>
      </w:r>
      <w:r w:rsidR="00F2471F">
        <w:t>odule de communication sans fil</w:t>
      </w:r>
      <w:bookmarkEnd w:id="11"/>
    </w:p>
    <w:p w14:paraId="7C74EEE4" w14:textId="77777777" w:rsidR="00FF09C1" w:rsidRPr="00FF09C1" w:rsidRDefault="00FF09C1" w:rsidP="00FF09C1"/>
    <w:p w14:paraId="7C195147" w14:textId="5E44C5FB" w:rsidR="00834A21" w:rsidRDefault="00834A21" w:rsidP="00834A21">
      <w:pPr>
        <w:ind w:firstLine="708"/>
        <w:jc w:val="both"/>
      </w:pPr>
      <w:r>
        <w:t>D</w:t>
      </w:r>
      <w:r w:rsidR="000F052F">
        <w:t xml:space="preserve">eux solutions </w:t>
      </w:r>
      <w:r w:rsidR="00F26EB2">
        <w:t>ont été explor</w:t>
      </w:r>
      <w:r>
        <w:t>é</w:t>
      </w:r>
      <w:r w:rsidR="002D1980">
        <w:t>es</w:t>
      </w:r>
      <w:r w:rsidR="00F26EB2">
        <w:t xml:space="preserve"> </w:t>
      </w:r>
      <w:r w:rsidR="000F052F">
        <w:t xml:space="preserve">pour commander </w:t>
      </w:r>
      <w:r>
        <w:t>le</w:t>
      </w:r>
      <w:r w:rsidR="000F052F">
        <w:t xml:space="preserve"> drone à distance</w:t>
      </w:r>
      <w:r w:rsidR="002D1980">
        <w:t>,</w:t>
      </w:r>
      <w:r>
        <w:t xml:space="preserve"> un module Bluetooth et une télécommande RF avec son récepteur</w:t>
      </w:r>
      <w:r w:rsidR="002D1980">
        <w:t>,</w:t>
      </w:r>
      <w:r>
        <w:t xml:space="preserve"> qui seront abordé</w:t>
      </w:r>
      <w:r w:rsidR="002D1980">
        <w:t>e</w:t>
      </w:r>
      <w:r>
        <w:t>s successivement.</w:t>
      </w:r>
    </w:p>
    <w:p w14:paraId="0F6C0E78" w14:textId="77777777" w:rsidR="00EB6660" w:rsidRDefault="00EB6660" w:rsidP="00834A21">
      <w:pPr>
        <w:ind w:firstLine="708"/>
        <w:jc w:val="both"/>
      </w:pPr>
    </w:p>
    <w:p w14:paraId="2ECC126B" w14:textId="6DF049BB" w:rsidR="000F052F" w:rsidRDefault="000F052F" w:rsidP="00A563D9">
      <w:pPr>
        <w:pStyle w:val="Titre3"/>
        <w:numPr>
          <w:ilvl w:val="2"/>
          <w:numId w:val="2"/>
        </w:numPr>
      </w:pPr>
      <w:bookmarkStart w:id="12" w:name="_Toc103699911"/>
      <w:r>
        <w:t>M</w:t>
      </w:r>
      <w:r w:rsidR="00F105CB">
        <w:t xml:space="preserve">odule </w:t>
      </w:r>
      <w:r w:rsidR="00A563D9">
        <w:t>Bluetooth</w:t>
      </w:r>
      <w:bookmarkEnd w:id="12"/>
    </w:p>
    <w:p w14:paraId="36498BF6" w14:textId="77777777" w:rsidR="00FF09C1" w:rsidRPr="00FF09C1" w:rsidRDefault="00FF09C1" w:rsidP="00FF09C1"/>
    <w:p w14:paraId="10FCD3DD" w14:textId="1DAACD7F" w:rsidR="00954E82" w:rsidRDefault="00954E82" w:rsidP="00472B41">
      <w:pPr>
        <w:ind w:firstLine="708"/>
        <w:jc w:val="both"/>
      </w:pPr>
      <w:r>
        <w:t>Pour cette première solution, un module Bluetooth Arduino</w:t>
      </w:r>
      <w:r w:rsidR="002D1980">
        <w:t xml:space="preserve"> HC-04</w:t>
      </w:r>
      <w:r w:rsidR="00F26EB2">
        <w:t xml:space="preserve"> a été sélectionné</w:t>
      </w:r>
      <w:r w:rsidR="00472B41">
        <w:t xml:space="preserve"> et u</w:t>
      </w:r>
      <w:r w:rsidR="00834A21">
        <w:t xml:space="preserve">ne interface graphique </w:t>
      </w:r>
      <w:r w:rsidR="002D1980">
        <w:t xml:space="preserve">communiquant avec </w:t>
      </w:r>
      <w:r w:rsidR="007538AC">
        <w:t>une</w:t>
      </w:r>
      <w:r w:rsidR="002D1980">
        <w:t xml:space="preserve"> carte Arduino a été développée sur le site « Remote control Arduino – RemoteXY ».</w:t>
      </w:r>
    </w:p>
    <w:p w14:paraId="59A3FC9E" w14:textId="41DAD508" w:rsidR="00C357A0" w:rsidRDefault="00C357A0" w:rsidP="00C357A0">
      <w:pPr>
        <w:ind w:firstLine="708"/>
        <w:jc w:val="both"/>
      </w:pPr>
      <w:r>
        <w:t>Le traitement des données est réalisé par la bibliothèque “RemoteXY”, qui traite et qui envoie les données sur l’application mobile capable d’afficher une interface. Le site web</w:t>
      </w:r>
      <w:r w:rsidR="00472B41">
        <w:t>,</w:t>
      </w:r>
      <w:r>
        <w:t xml:space="preserve"> </w:t>
      </w:r>
      <w:r w:rsidR="00472B41">
        <w:t xml:space="preserve">quant à lui, </w:t>
      </w:r>
      <w:r>
        <w:t>génère un code à intégrer dans le programme et à stocker sur la carte Arduino.</w:t>
      </w:r>
    </w:p>
    <w:p w14:paraId="3847C2D3" w14:textId="7F1895BD" w:rsidR="00C357A0" w:rsidRDefault="00C357A0" w:rsidP="00C357A0">
      <w:pPr>
        <w:ind w:firstLine="708"/>
        <w:jc w:val="both"/>
      </w:pPr>
      <w:r w:rsidRPr="00C357A0">
        <w:t>Du côté téléphone, une phase d’initialisation a lieu permettant à l'application de se connecter au module Bluetooth. Il est ensuite possible d’interagir avec cette interface graphique qui évolue grâce aux données reçues.</w:t>
      </w:r>
    </w:p>
    <w:p w14:paraId="509E6A8B" w14:textId="686A489C" w:rsidR="00661808" w:rsidRDefault="00C357A0" w:rsidP="00661808">
      <w:pPr>
        <w:ind w:firstLine="708"/>
        <w:jc w:val="both"/>
      </w:pPr>
      <w:r w:rsidRPr="00C357A0">
        <w:t>La programmation du module se fait simplement par l’adressage de variables sur des ports de sortie que liera en serial la bibliothèque, avant de l’envoyer en UART sur le module Bluetooth.</w:t>
      </w:r>
    </w:p>
    <w:p w14:paraId="2A4566EC" w14:textId="77777777" w:rsidR="00D93F19" w:rsidRDefault="00D93F19" w:rsidP="00D93F19">
      <w:pPr>
        <w:keepNext/>
        <w:jc w:val="center"/>
      </w:pPr>
      <w:r>
        <w:rPr>
          <w:noProof/>
        </w:rPr>
        <w:drawing>
          <wp:inline distT="0" distB="0" distL="0" distR="0" wp14:anchorId="5E4B7271" wp14:editId="1B7D6C2C">
            <wp:extent cx="5791200" cy="116564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3287" cy="1166065"/>
                    </a:xfrm>
                    <a:prstGeom prst="rect">
                      <a:avLst/>
                    </a:prstGeom>
                  </pic:spPr>
                </pic:pic>
              </a:graphicData>
            </a:graphic>
          </wp:inline>
        </w:drawing>
      </w:r>
    </w:p>
    <w:p w14:paraId="29D72A8A" w14:textId="2CBB669C" w:rsidR="00D93F19" w:rsidRDefault="00D93F19" w:rsidP="00D93F19">
      <w:pPr>
        <w:pStyle w:val="Lgende"/>
        <w:jc w:val="center"/>
      </w:pPr>
      <w:r>
        <w:t xml:space="preserve">Figure </w:t>
      </w:r>
      <w:r w:rsidR="00C03151">
        <w:fldChar w:fldCharType="begin"/>
      </w:r>
      <w:r w:rsidR="00C03151">
        <w:instrText xml:space="preserve"> </w:instrText>
      </w:r>
      <w:r w:rsidR="00C03151">
        <w:instrText xml:space="preserve">SEQ Figure \* ARABIC </w:instrText>
      </w:r>
      <w:r w:rsidR="00C03151">
        <w:fldChar w:fldCharType="separate"/>
      </w:r>
      <w:r w:rsidR="007F6795">
        <w:rPr>
          <w:noProof/>
        </w:rPr>
        <w:t>10</w:t>
      </w:r>
      <w:r w:rsidR="00C03151">
        <w:rPr>
          <w:noProof/>
        </w:rPr>
        <w:fldChar w:fldCharType="end"/>
      </w:r>
      <w:r>
        <w:t xml:space="preserve"> : Communication Bluetooth Arduino</w:t>
      </w:r>
    </w:p>
    <w:p w14:paraId="462197B6" w14:textId="31102D3D" w:rsidR="00D93F19" w:rsidRDefault="00E9509A" w:rsidP="00D93F19">
      <w:r>
        <w:t xml:space="preserve">La communication UART avec le module HC-04 est </w:t>
      </w:r>
      <w:r w:rsidR="00472B41">
        <w:t>f</w:t>
      </w:r>
      <w:r>
        <w:t>aite via deux fils de données :</w:t>
      </w:r>
    </w:p>
    <w:p w14:paraId="29ACEACB" w14:textId="0A00EE78" w:rsidR="00E9509A" w:rsidRDefault="00E9509A" w:rsidP="00E9509A">
      <w:pPr>
        <w:pStyle w:val="Paragraphedeliste"/>
        <w:numPr>
          <w:ilvl w:val="0"/>
          <w:numId w:val="16"/>
        </w:numPr>
      </w:pPr>
      <w:r>
        <w:t xml:space="preserve">Le TX servant à la communication Module </w:t>
      </w:r>
      <w:r w:rsidR="005F35AC">
        <w:t>→ Arduino</w:t>
      </w:r>
    </w:p>
    <w:p w14:paraId="60C91F4C" w14:textId="51291EE5" w:rsidR="005F35AC" w:rsidRDefault="005F35AC" w:rsidP="00E9509A">
      <w:pPr>
        <w:pStyle w:val="Paragraphedeliste"/>
        <w:numPr>
          <w:ilvl w:val="0"/>
          <w:numId w:val="16"/>
        </w:numPr>
      </w:pPr>
      <w:r>
        <w:t>Le RX servant à la communication Arduino → Module</w:t>
      </w:r>
    </w:p>
    <w:p w14:paraId="518DAF16" w14:textId="6F1F64D0" w:rsidR="00D93F19" w:rsidRDefault="00E9509A" w:rsidP="00F65E6B">
      <w:r>
        <w:br w:type="page"/>
      </w:r>
    </w:p>
    <w:p w14:paraId="2BB8C982" w14:textId="08CEB412" w:rsidR="00AF3B55" w:rsidRDefault="00AF3B55" w:rsidP="00AF3B55">
      <w:pPr>
        <w:pStyle w:val="Titre3"/>
        <w:numPr>
          <w:ilvl w:val="2"/>
          <w:numId w:val="2"/>
        </w:numPr>
      </w:pPr>
      <w:bookmarkStart w:id="13" w:name="_Toc103699912"/>
      <w:r>
        <w:lastRenderedPageBreak/>
        <w:t>Radio-télécommande</w:t>
      </w:r>
      <w:bookmarkEnd w:id="13"/>
    </w:p>
    <w:p w14:paraId="7CDECC69" w14:textId="77777777" w:rsidR="00FF09C1" w:rsidRPr="00FF09C1" w:rsidRDefault="00FF09C1" w:rsidP="00FF09C1"/>
    <w:p w14:paraId="7852B053" w14:textId="19C4B8B7" w:rsidR="00AF3B55" w:rsidRDefault="00560DCF" w:rsidP="00560DCF">
      <w:pPr>
        <w:ind w:firstLine="708"/>
        <w:jc w:val="both"/>
      </w:pPr>
      <w:r>
        <w:t>Pour cette seconde solution, une radio-télécommande</w:t>
      </w:r>
      <w:r w:rsidR="000969E9">
        <w:t xml:space="preserve"> Reely-HT-6</w:t>
      </w:r>
      <w:r>
        <w:t xml:space="preserve"> avec son récepteur ont été sélectionné</w:t>
      </w:r>
      <w:r w:rsidR="00472B41">
        <w:t>s</w:t>
      </w:r>
      <w:r>
        <w:t>.</w:t>
      </w:r>
      <w:r w:rsidR="000969E9">
        <w:t xml:space="preserve"> Cette radio-télécommande possède </w:t>
      </w:r>
      <w:r w:rsidR="004B1DF3">
        <w:t>6 canaux de communication, 4 switch, un écran LCD et de</w:t>
      </w:r>
      <w:r w:rsidR="00472B41">
        <w:t>s</w:t>
      </w:r>
      <w:r w:rsidR="004B1DF3">
        <w:t xml:space="preserve"> boutons permettant de naviguer dans les menus pour configurer la télécommande.</w:t>
      </w:r>
    </w:p>
    <w:p w14:paraId="34671A0E" w14:textId="18E67DE7" w:rsidR="00661808" w:rsidRDefault="004B1DF3" w:rsidP="00D03C3D">
      <w:pPr>
        <w:ind w:firstLine="708"/>
        <w:jc w:val="both"/>
      </w:pPr>
      <w:r>
        <w:t xml:space="preserve">De plus, elle possède </w:t>
      </w:r>
      <w:r w:rsidR="00B5434B">
        <w:t>4</w:t>
      </w:r>
      <w:r>
        <w:t xml:space="preserve"> mode</w:t>
      </w:r>
      <w:r w:rsidR="00472B41">
        <w:t>s</w:t>
      </w:r>
      <w:r>
        <w:t xml:space="preserve"> de fonctionnement pour personnaliser les commandes pour cha</w:t>
      </w:r>
      <w:r w:rsidR="00472B41">
        <w:t xml:space="preserve">que </w:t>
      </w:r>
      <w:r>
        <w:t>utilisateurs</w:t>
      </w:r>
      <w:r w:rsidR="00B5434B">
        <w:t>, comme le montre cette figure :</w:t>
      </w:r>
    </w:p>
    <w:p w14:paraId="617ADEF9" w14:textId="77777777" w:rsidR="00661808" w:rsidRDefault="00661808" w:rsidP="004B1DF3">
      <w:pPr>
        <w:jc w:val="both"/>
      </w:pPr>
    </w:p>
    <w:p w14:paraId="4F985DC4" w14:textId="77777777" w:rsidR="00B5434B" w:rsidRDefault="00B5434B" w:rsidP="00B5434B">
      <w:pPr>
        <w:keepNext/>
        <w:jc w:val="center"/>
      </w:pPr>
      <w:r>
        <w:rPr>
          <w:noProof/>
        </w:rPr>
        <w:drawing>
          <wp:inline distT="0" distB="0" distL="0" distR="0" wp14:anchorId="0C7786AF" wp14:editId="3E30B72F">
            <wp:extent cx="3594100" cy="2695575"/>
            <wp:effectExtent l="0" t="0" r="635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a:extLst>
                        <a:ext uri="{28A0092B-C50C-407E-A947-70E740481C1C}">
                          <a14:useLocalDpi xmlns:a14="http://schemas.microsoft.com/office/drawing/2010/main" val="0"/>
                        </a:ext>
                      </a:extLst>
                    </a:blip>
                    <a:stretch>
                      <a:fillRect/>
                    </a:stretch>
                  </pic:blipFill>
                  <pic:spPr>
                    <a:xfrm>
                      <a:off x="0" y="0"/>
                      <a:ext cx="3595752" cy="2696814"/>
                    </a:xfrm>
                    <a:prstGeom prst="rect">
                      <a:avLst/>
                    </a:prstGeom>
                  </pic:spPr>
                </pic:pic>
              </a:graphicData>
            </a:graphic>
          </wp:inline>
        </w:drawing>
      </w:r>
    </w:p>
    <w:p w14:paraId="49496CE9" w14:textId="47C3A778" w:rsidR="00560DCF" w:rsidRDefault="00B5434B" w:rsidP="00B5434B">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11</w:t>
      </w:r>
      <w:r w:rsidR="00C03151">
        <w:rPr>
          <w:noProof/>
        </w:rPr>
        <w:fldChar w:fldCharType="end"/>
      </w:r>
      <w:r>
        <w:t xml:space="preserve"> : Mode de configuration</w:t>
      </w:r>
    </w:p>
    <w:p w14:paraId="550A8A4F" w14:textId="03D72812" w:rsidR="00661808" w:rsidRDefault="00C03B0D" w:rsidP="00D03C3D">
      <w:pPr>
        <w:ind w:firstLine="708"/>
        <w:jc w:val="both"/>
      </w:pPr>
      <w:r>
        <w:t xml:space="preserve">Les switchs permettent de </w:t>
      </w:r>
      <w:r w:rsidR="00472B41">
        <w:t>bascul</w:t>
      </w:r>
      <w:r w:rsidR="009614BE">
        <w:t>er</w:t>
      </w:r>
      <w:r>
        <w:t xml:space="preserve"> </w:t>
      </w:r>
      <w:r w:rsidR="009614BE">
        <w:t xml:space="preserve">d’une </w:t>
      </w:r>
      <w:r>
        <w:t>configuration préenregistrée à une autre.</w:t>
      </w:r>
    </w:p>
    <w:p w14:paraId="4481B2E9" w14:textId="4E8366A7" w:rsidR="00C03B0D" w:rsidRDefault="00C03B0D" w:rsidP="00D03C3D">
      <w:pPr>
        <w:ind w:firstLine="708"/>
        <w:jc w:val="both"/>
      </w:pPr>
      <w:r>
        <w:t>La visualisation des commandes de chaque canal peut se faire sous la forme d’histogrammes dans un menu dédié, ce qui est pratique pour identifier l</w:t>
      </w:r>
      <w:r w:rsidR="004C4978">
        <w:t>’association stick/canal.</w:t>
      </w:r>
    </w:p>
    <w:p w14:paraId="57E708BA" w14:textId="77777777" w:rsidR="009D6423" w:rsidRDefault="009D6423" w:rsidP="009D6423">
      <w:pPr>
        <w:keepNext/>
        <w:jc w:val="center"/>
      </w:pPr>
      <w:r>
        <w:rPr>
          <w:noProof/>
        </w:rPr>
        <w:drawing>
          <wp:inline distT="0" distB="0" distL="0" distR="0" wp14:anchorId="02AACFAA" wp14:editId="3C800AF4">
            <wp:extent cx="2416234" cy="2272146"/>
            <wp:effectExtent l="0" t="0" r="3175" b="0"/>
            <wp:docPr id="20" name="Image 20" descr="Une image contenant personne, équipement électronique, main, appareil phot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personne, équipement électronique, main, appareil photo&#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37560" cy="2292200"/>
                    </a:xfrm>
                    <a:prstGeom prst="rect">
                      <a:avLst/>
                    </a:prstGeom>
                  </pic:spPr>
                </pic:pic>
              </a:graphicData>
            </a:graphic>
          </wp:inline>
        </w:drawing>
      </w:r>
    </w:p>
    <w:p w14:paraId="2205E6F1" w14:textId="075D42B1" w:rsidR="009D6423" w:rsidRDefault="009D6423" w:rsidP="009D6423">
      <w:pPr>
        <w:pStyle w:val="Lgende"/>
        <w:jc w:val="center"/>
      </w:pPr>
      <w:r>
        <w:t xml:space="preserve">Figure </w:t>
      </w:r>
      <w:r w:rsidR="00C03151">
        <w:fldChar w:fldCharType="begin"/>
      </w:r>
      <w:r w:rsidR="00C03151">
        <w:instrText xml:space="preserve"> SEQ Fig</w:instrText>
      </w:r>
      <w:r w:rsidR="00C03151">
        <w:instrText xml:space="preserve">ure \* ARABIC </w:instrText>
      </w:r>
      <w:r w:rsidR="00C03151">
        <w:fldChar w:fldCharType="separate"/>
      </w:r>
      <w:r w:rsidR="007F6795">
        <w:rPr>
          <w:noProof/>
        </w:rPr>
        <w:t>12</w:t>
      </w:r>
      <w:r w:rsidR="00C03151">
        <w:rPr>
          <w:noProof/>
        </w:rPr>
        <w:fldChar w:fldCharType="end"/>
      </w:r>
      <w:r>
        <w:t xml:space="preserve"> : Visualisation des canaux</w:t>
      </w:r>
    </w:p>
    <w:p w14:paraId="56449870" w14:textId="17100788" w:rsidR="009D6423" w:rsidRDefault="00D03C3D" w:rsidP="00D03C3D">
      <w:pPr>
        <w:pStyle w:val="Titre2"/>
        <w:numPr>
          <w:ilvl w:val="1"/>
          <w:numId w:val="2"/>
        </w:numPr>
      </w:pPr>
      <w:bookmarkStart w:id="14" w:name="_Toc103699913"/>
      <w:r>
        <w:lastRenderedPageBreak/>
        <w:t>Ordinateur de bord</w:t>
      </w:r>
      <w:bookmarkEnd w:id="14"/>
    </w:p>
    <w:p w14:paraId="5CFD9F22" w14:textId="77777777" w:rsidR="00FF09C1" w:rsidRPr="00FF09C1" w:rsidRDefault="00FF09C1" w:rsidP="00FF09C1"/>
    <w:p w14:paraId="28D977C2" w14:textId="7F693C70" w:rsidR="00D03C3D" w:rsidRDefault="00A26099" w:rsidP="00D91237">
      <w:pPr>
        <w:ind w:firstLine="360"/>
        <w:jc w:val="both"/>
      </w:pPr>
      <w:r>
        <w:t xml:space="preserve">L’ordinateur de bord est la partie la plus importante du drone. Il va collecter les informations des capteurs, recevoir les instructions de vol via le module de communication, calculer la vitesse de rotation de chaque moteurs </w:t>
      </w:r>
      <w:r w:rsidR="00D91237">
        <w:t>et enfin envoyer les consignes de vol aux ESC pour atteindre l’objectif de vol.</w:t>
      </w:r>
      <w:r w:rsidR="001F66F6">
        <w:t xml:space="preserve"> De plus, il va aussi intégrer la boucle d’asservissement, vue précédemment [I.3], pour atteindre la stabilit</w:t>
      </w:r>
      <w:r w:rsidR="000B1CA0">
        <w:t>é en vol.</w:t>
      </w:r>
    </w:p>
    <w:p w14:paraId="43C15EFD" w14:textId="60205754" w:rsidR="00D91237" w:rsidRDefault="00D91237" w:rsidP="00D91237">
      <w:pPr>
        <w:ind w:firstLine="360"/>
        <w:jc w:val="both"/>
      </w:pPr>
      <w:r>
        <w:t>Tout ce ceci peut être résumé dans le schéma fonctionnel suivant :</w:t>
      </w:r>
    </w:p>
    <w:p w14:paraId="15FF9CA5" w14:textId="1731165F" w:rsidR="00B70AE3" w:rsidRDefault="00B70AE3" w:rsidP="00B70AE3">
      <w:pPr>
        <w:keepNext/>
        <w:jc w:val="center"/>
      </w:pPr>
      <w:r>
        <w:rPr>
          <w:noProof/>
        </w:rPr>
        <w:drawing>
          <wp:inline distT="0" distB="0" distL="0" distR="0" wp14:anchorId="273B2D31" wp14:editId="50BF3AE8">
            <wp:extent cx="5760720" cy="2150745"/>
            <wp:effectExtent l="0" t="0" r="0" b="190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150745"/>
                    </a:xfrm>
                    <a:prstGeom prst="rect">
                      <a:avLst/>
                    </a:prstGeom>
                  </pic:spPr>
                </pic:pic>
              </a:graphicData>
            </a:graphic>
          </wp:inline>
        </w:drawing>
      </w:r>
    </w:p>
    <w:p w14:paraId="53C31671" w14:textId="22311BD1" w:rsidR="00D91237" w:rsidRDefault="00B70AE3" w:rsidP="00B70AE3">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13</w:t>
      </w:r>
      <w:r w:rsidR="00C03151">
        <w:rPr>
          <w:noProof/>
        </w:rPr>
        <w:fldChar w:fldCharType="end"/>
      </w:r>
      <w:r>
        <w:t xml:space="preserve"> : Sc</w:t>
      </w:r>
      <w:r w:rsidR="009614BE">
        <w:t>h</w:t>
      </w:r>
      <w:r>
        <w:t>éma fonctionnel du drone</w:t>
      </w:r>
    </w:p>
    <w:p w14:paraId="659FD49B" w14:textId="4E1F2E79" w:rsidR="00B70AE3" w:rsidRDefault="000B1CA0" w:rsidP="000B1CA0">
      <w:pPr>
        <w:jc w:val="both"/>
      </w:pPr>
      <w:r>
        <w:t>U</w:t>
      </w:r>
      <w:r w:rsidR="00B70AE3">
        <w:t>ne carte Arduino Uno</w:t>
      </w:r>
      <w:r>
        <w:t>,</w:t>
      </w:r>
      <w:r w:rsidR="00B70AE3">
        <w:t xml:space="preserve"> </w:t>
      </w:r>
      <w:r>
        <w:t>a</w:t>
      </w:r>
      <w:r w:rsidR="00B70AE3">
        <w:t xml:space="preserve"> été </w:t>
      </w:r>
      <w:r w:rsidR="001F66F6">
        <w:t>sélectionné</w:t>
      </w:r>
      <w:r>
        <w:t>e</w:t>
      </w:r>
      <w:r w:rsidR="001F66F6">
        <w:t xml:space="preserve"> </w:t>
      </w:r>
      <w:r>
        <w:t>pour servir d’ordinateur de bord, celle-ci va intégrer tout le code du drone.</w:t>
      </w:r>
    </w:p>
    <w:p w14:paraId="1D46B8C4" w14:textId="3D2B04C1" w:rsidR="003A5B14" w:rsidRDefault="003A5B14">
      <w:r>
        <w:br w:type="page"/>
      </w:r>
    </w:p>
    <w:p w14:paraId="366239E1" w14:textId="6997A662" w:rsidR="003A5B14" w:rsidRDefault="003A5B14" w:rsidP="003A5B14">
      <w:pPr>
        <w:pStyle w:val="Titre1"/>
        <w:numPr>
          <w:ilvl w:val="0"/>
          <w:numId w:val="2"/>
        </w:numPr>
      </w:pPr>
      <w:bookmarkStart w:id="15" w:name="_Toc103699914"/>
      <w:r>
        <w:lastRenderedPageBreak/>
        <w:t>Réalisation du drone</w:t>
      </w:r>
      <w:bookmarkEnd w:id="15"/>
      <w:r>
        <w:t xml:space="preserve"> </w:t>
      </w:r>
    </w:p>
    <w:p w14:paraId="79D6DAF6" w14:textId="77777777" w:rsidR="00FF09C1" w:rsidRPr="00FF09C1" w:rsidRDefault="00FF09C1" w:rsidP="00FF09C1"/>
    <w:p w14:paraId="0F899EF3" w14:textId="167C85BE" w:rsidR="003A5B14" w:rsidRDefault="003A5B14" w:rsidP="003A5B14">
      <w:pPr>
        <w:pStyle w:val="Titre2"/>
        <w:numPr>
          <w:ilvl w:val="1"/>
          <w:numId w:val="2"/>
        </w:numPr>
      </w:pPr>
      <w:bookmarkStart w:id="16" w:name="_Toc103699915"/>
      <w:r>
        <w:t>Utilisation et calibration des ESC</w:t>
      </w:r>
      <w:bookmarkEnd w:id="16"/>
    </w:p>
    <w:p w14:paraId="422391A8" w14:textId="77777777" w:rsidR="00FF09C1" w:rsidRPr="00FF09C1" w:rsidRDefault="00FF09C1" w:rsidP="00FF09C1"/>
    <w:p w14:paraId="33B24E9B" w14:textId="525D58DA" w:rsidR="0052553C" w:rsidRDefault="00080A93" w:rsidP="006D24C4">
      <w:pPr>
        <w:ind w:firstLine="360"/>
        <w:jc w:val="both"/>
      </w:pPr>
      <w:r>
        <w:t>Après avoir appris le fonctionnement des ESC [II.2.2]</w:t>
      </w:r>
      <w:r w:rsidR="00381ED0">
        <w:t>, il faut les calibrer pour pouvoir faire tourner les moteurs du drone à notre convenance.</w:t>
      </w:r>
    </w:p>
    <w:p w14:paraId="6226734B" w14:textId="1888B48D" w:rsidR="00381ED0" w:rsidRDefault="00381ED0" w:rsidP="006D24C4">
      <w:pPr>
        <w:ind w:firstLine="360"/>
        <w:jc w:val="both"/>
      </w:pPr>
      <w:r>
        <w:t xml:space="preserve">Cette étape de calibration est très importante, il faut l’effectuer </w:t>
      </w:r>
      <w:r w:rsidR="009614BE">
        <w:t xml:space="preserve">lors de chaque </w:t>
      </w:r>
      <w:r>
        <w:t xml:space="preserve">test et </w:t>
      </w:r>
      <w:r w:rsidR="009614BE">
        <w:t xml:space="preserve">à </w:t>
      </w:r>
      <w:r>
        <w:t>chaque démarrage du drone.</w:t>
      </w:r>
    </w:p>
    <w:p w14:paraId="228E7687" w14:textId="0A230529" w:rsidR="00FF09C1" w:rsidRDefault="00381ED0" w:rsidP="00FF09C1">
      <w:pPr>
        <w:ind w:firstLine="360"/>
        <w:jc w:val="both"/>
      </w:pPr>
      <w:r>
        <w:t>Concrètement, l</w:t>
      </w:r>
      <w:r w:rsidR="000D24E2">
        <w:t>a calibration n’a rien de compliqué : il s’agit d’envoyer aux ESC les extremums des commandes de gaz soit, le signal de commande « arrêt moteur » et le signal de commande « plein gaz ». Ainsi les ESC connaissent leur plage de fonctionnement et la limite minimal</w:t>
      </w:r>
      <w:r w:rsidR="009614BE">
        <w:t>e</w:t>
      </w:r>
      <w:r w:rsidR="000D24E2">
        <w:t xml:space="preserve"> et maximal</w:t>
      </w:r>
      <w:r w:rsidR="009614BE">
        <w:t>e</w:t>
      </w:r>
      <w:r w:rsidR="000D24E2">
        <w:t xml:space="preserve"> à ne pas dépasser.</w:t>
      </w:r>
    </w:p>
    <w:p w14:paraId="7C899F54" w14:textId="77777777" w:rsidR="00EB6660" w:rsidRDefault="00EB6660" w:rsidP="00FF09C1">
      <w:pPr>
        <w:ind w:firstLine="360"/>
        <w:jc w:val="both"/>
      </w:pPr>
    </w:p>
    <w:p w14:paraId="4DCE9288" w14:textId="5032B5B2" w:rsidR="00FF09C1" w:rsidRDefault="00051815" w:rsidP="00FF09C1">
      <w:pPr>
        <w:pStyle w:val="Titre3"/>
        <w:numPr>
          <w:ilvl w:val="2"/>
          <w:numId w:val="2"/>
        </w:numPr>
      </w:pPr>
      <w:bookmarkStart w:id="17" w:name="_Toc103699916"/>
      <w:r>
        <w:t>Bibliothèque Servo de Arduino</w:t>
      </w:r>
      <w:bookmarkEnd w:id="17"/>
    </w:p>
    <w:p w14:paraId="44714DAF" w14:textId="77777777" w:rsidR="00FF09C1" w:rsidRPr="00FF09C1" w:rsidRDefault="00FF09C1" w:rsidP="00FF09C1"/>
    <w:p w14:paraId="1C49E1DE" w14:textId="412E8573" w:rsidR="000D24E2" w:rsidRDefault="000D24E2" w:rsidP="00D34A35">
      <w:pPr>
        <w:ind w:firstLine="708"/>
        <w:jc w:val="both"/>
      </w:pPr>
      <w:r>
        <w:t>Grâce à Arduino, il existe déjà une bibliothèque permet</w:t>
      </w:r>
      <w:r w:rsidR="00F346E5">
        <w:t>tant</w:t>
      </w:r>
      <w:r>
        <w:t xml:space="preserve"> de générer facilement des signaux PWM : la bibliothèque Servo</w:t>
      </w:r>
      <w:r w:rsidR="00F346E5">
        <w:t>.</w:t>
      </w:r>
    </w:p>
    <w:p w14:paraId="70E4A10C" w14:textId="1A99A7AF" w:rsidR="006D24C4" w:rsidRDefault="006D24C4" w:rsidP="00D34A35">
      <w:pPr>
        <w:ind w:firstLine="708"/>
        <w:jc w:val="both"/>
      </w:pPr>
      <w:r>
        <w:t>Exemple d’utilisation de la bibliothèque servo :</w:t>
      </w:r>
    </w:p>
    <w:p w14:paraId="387D8032" w14:textId="77777777" w:rsidR="006D24C4" w:rsidRDefault="006D24C4" w:rsidP="006D24C4">
      <w:pPr>
        <w:keepNext/>
        <w:jc w:val="center"/>
      </w:pPr>
      <w:r>
        <w:rPr>
          <w:noProof/>
          <w:bdr w:val="none" w:sz="0" w:space="0" w:color="auto" w:frame="1"/>
        </w:rPr>
        <w:drawing>
          <wp:inline distT="0" distB="0" distL="0" distR="0" wp14:anchorId="72DA8AFB" wp14:editId="27E9FA0F">
            <wp:extent cx="4901541" cy="2599267"/>
            <wp:effectExtent l="0" t="0" r="0" b="0"/>
            <wp:docPr id="21" name="Image 2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10;&#10;Description générée automatiqu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08996" cy="2603220"/>
                    </a:xfrm>
                    <a:prstGeom prst="rect">
                      <a:avLst/>
                    </a:prstGeom>
                    <a:noFill/>
                    <a:ln>
                      <a:noFill/>
                    </a:ln>
                  </pic:spPr>
                </pic:pic>
              </a:graphicData>
            </a:graphic>
          </wp:inline>
        </w:drawing>
      </w:r>
    </w:p>
    <w:p w14:paraId="13C2A6F7" w14:textId="51ED7C81" w:rsidR="006D24C4" w:rsidRDefault="006D24C4" w:rsidP="006D24C4">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14</w:t>
      </w:r>
      <w:r w:rsidR="00C03151">
        <w:rPr>
          <w:noProof/>
        </w:rPr>
        <w:fldChar w:fldCharType="end"/>
      </w:r>
      <w:r>
        <w:t xml:space="preserve"> : Exemple utilisation de la bibliothèque Servo</w:t>
      </w:r>
    </w:p>
    <w:p w14:paraId="3DD36C2C" w14:textId="74744D4C" w:rsidR="006D24C4" w:rsidRDefault="006D24C4" w:rsidP="00D34A35">
      <w:pPr>
        <w:ind w:firstLine="708"/>
        <w:jc w:val="both"/>
      </w:pPr>
      <w:r>
        <w:t xml:space="preserve">La fonction qui permet d’envoyer la valeur souhaitée aux ESC est la fonction « write() », elle accepte </w:t>
      </w:r>
      <w:r w:rsidR="00051815">
        <w:t>en entrée une valeur comprise entre 0 et 180</w:t>
      </w:r>
    </w:p>
    <w:p w14:paraId="2CC65672" w14:textId="75178E15" w:rsidR="00051815" w:rsidRDefault="00051815" w:rsidP="00D34A35">
      <w:pPr>
        <w:ind w:firstLine="708"/>
        <w:jc w:val="both"/>
      </w:pPr>
      <w:r>
        <w:t>Pour les ESC qui sont utilisé</w:t>
      </w:r>
      <w:r w:rsidR="00F346E5">
        <w:t>s</w:t>
      </w:r>
      <w:r>
        <w:t xml:space="preserve"> dans le drone, une valeur de 0 stoppe la rotation des moteurs alors qu</w:t>
      </w:r>
      <w:r w:rsidR="00F346E5">
        <w:t>’u</w:t>
      </w:r>
      <w:r>
        <w:t>ne valeur de 180 les fait tourner à plein régime.</w:t>
      </w:r>
    </w:p>
    <w:p w14:paraId="3E62D541" w14:textId="709BE32C" w:rsidR="00D34A35" w:rsidRDefault="00D34A35" w:rsidP="00D34A35">
      <w:r>
        <w:br w:type="page"/>
      </w:r>
    </w:p>
    <w:p w14:paraId="17FC7E1A" w14:textId="49BE16D4" w:rsidR="00D34A35" w:rsidRDefault="00D34A35" w:rsidP="00D34A35">
      <w:pPr>
        <w:pStyle w:val="Titre3"/>
        <w:numPr>
          <w:ilvl w:val="2"/>
          <w:numId w:val="2"/>
        </w:numPr>
      </w:pPr>
      <w:bookmarkStart w:id="18" w:name="_Toc103699917"/>
      <w:r>
        <w:lastRenderedPageBreak/>
        <w:t xml:space="preserve">Câblage </w:t>
      </w:r>
      <w:r w:rsidR="00D12165">
        <w:t>et calibration des ESC</w:t>
      </w:r>
      <w:bookmarkEnd w:id="18"/>
    </w:p>
    <w:p w14:paraId="1C7E9E35" w14:textId="77777777" w:rsidR="00FF09C1" w:rsidRPr="00FF09C1" w:rsidRDefault="00FF09C1" w:rsidP="00FF09C1"/>
    <w:p w14:paraId="7C362116" w14:textId="77777777" w:rsidR="00D12165" w:rsidRDefault="00D34A35" w:rsidP="00D12165">
      <w:pPr>
        <w:keepNext/>
      </w:pPr>
      <w:r>
        <w:rPr>
          <w:noProof/>
        </w:rPr>
        <w:drawing>
          <wp:inline distT="0" distB="0" distL="0" distR="0" wp14:anchorId="724C7C05" wp14:editId="40195456">
            <wp:extent cx="5760720" cy="2566670"/>
            <wp:effectExtent l="0" t="0" r="0" b="508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a:extLst>
                        <a:ext uri="{28A0092B-C50C-407E-A947-70E740481C1C}">
                          <a14:useLocalDpi xmlns:a14="http://schemas.microsoft.com/office/drawing/2010/main" val="0"/>
                        </a:ext>
                      </a:extLst>
                    </a:blip>
                    <a:stretch>
                      <a:fillRect/>
                    </a:stretch>
                  </pic:blipFill>
                  <pic:spPr>
                    <a:xfrm>
                      <a:off x="0" y="0"/>
                      <a:ext cx="5760720" cy="2566670"/>
                    </a:xfrm>
                    <a:prstGeom prst="rect">
                      <a:avLst/>
                    </a:prstGeom>
                  </pic:spPr>
                </pic:pic>
              </a:graphicData>
            </a:graphic>
          </wp:inline>
        </w:drawing>
      </w:r>
    </w:p>
    <w:p w14:paraId="05528AFC" w14:textId="47BFEE8E" w:rsidR="00D34A35" w:rsidRDefault="00D12165" w:rsidP="00D12165">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15</w:t>
      </w:r>
      <w:r w:rsidR="00C03151">
        <w:rPr>
          <w:noProof/>
        </w:rPr>
        <w:fldChar w:fldCharType="end"/>
      </w:r>
      <w:r>
        <w:t xml:space="preserve"> : Schéma câblage ESC</w:t>
      </w:r>
    </w:p>
    <w:p w14:paraId="32662DE9" w14:textId="23B2ABB9" w:rsidR="00D12165" w:rsidRDefault="00D12165" w:rsidP="000A56F9">
      <w:pPr>
        <w:jc w:val="both"/>
      </w:pPr>
      <w:r>
        <w:t>Pour calibrer les ESC plusieurs étapes sont nécessaire</w:t>
      </w:r>
      <w:r w:rsidR="00F346E5">
        <w:t>s</w:t>
      </w:r>
      <w:r>
        <w:t> :</w:t>
      </w:r>
    </w:p>
    <w:p w14:paraId="67B94872" w14:textId="31A254CF" w:rsidR="00D12165" w:rsidRDefault="00D12165" w:rsidP="000A56F9">
      <w:pPr>
        <w:pStyle w:val="Paragraphedeliste"/>
        <w:numPr>
          <w:ilvl w:val="0"/>
          <w:numId w:val="19"/>
        </w:numPr>
        <w:jc w:val="both"/>
      </w:pPr>
      <w:r>
        <w:t>Sans que les ESC ne soient encore alimentés, connectez l’</w:t>
      </w:r>
      <w:r w:rsidR="00B43F10">
        <w:t>A</w:t>
      </w:r>
      <w:r>
        <w:t xml:space="preserve">rduino </w:t>
      </w:r>
      <w:r w:rsidR="00B43F10">
        <w:t xml:space="preserve">au PC grâce au </w:t>
      </w:r>
      <w:r w:rsidR="00F346E5">
        <w:t>câble</w:t>
      </w:r>
      <w:r w:rsidR="00B43F10">
        <w:t xml:space="preserve"> USB. Avec Arduino software, envoyer la commande « plein gaz » (write(180)) aux ESC</w:t>
      </w:r>
      <w:r w:rsidR="00F346E5">
        <w:t>.</w:t>
      </w:r>
    </w:p>
    <w:p w14:paraId="65BA7C36" w14:textId="77777777" w:rsidR="000A56F9" w:rsidRDefault="000A56F9" w:rsidP="000A56F9">
      <w:pPr>
        <w:pStyle w:val="Paragraphedeliste"/>
        <w:jc w:val="both"/>
      </w:pPr>
    </w:p>
    <w:p w14:paraId="66681FA8" w14:textId="4EC0F0FE" w:rsidR="000A56F9" w:rsidRDefault="00B43F10" w:rsidP="000A56F9">
      <w:pPr>
        <w:pStyle w:val="Paragraphedeliste"/>
        <w:numPr>
          <w:ilvl w:val="0"/>
          <w:numId w:val="19"/>
        </w:numPr>
        <w:jc w:val="both"/>
      </w:pPr>
      <w:r>
        <w:t>Alimenter les ESC, 3 bips « bip1 bip2 bip 3 » d</w:t>
      </w:r>
      <w:r w:rsidR="00F346E5">
        <w:t>oiven</w:t>
      </w:r>
      <w:r>
        <w:t>t se faire entendre signifiant que l’alimentation fonctionne</w:t>
      </w:r>
      <w:r w:rsidR="00F346E5">
        <w:t>.</w:t>
      </w:r>
    </w:p>
    <w:p w14:paraId="49ABFF26" w14:textId="77777777" w:rsidR="000A56F9" w:rsidRDefault="000A56F9" w:rsidP="000A56F9">
      <w:pPr>
        <w:pStyle w:val="Paragraphedeliste"/>
        <w:jc w:val="both"/>
      </w:pPr>
    </w:p>
    <w:p w14:paraId="5D11095A" w14:textId="63A4E8F0" w:rsidR="000A56F9" w:rsidRDefault="00B43F10" w:rsidP="000A56F9">
      <w:pPr>
        <w:pStyle w:val="Paragraphedeliste"/>
        <w:numPr>
          <w:ilvl w:val="0"/>
          <w:numId w:val="19"/>
        </w:numPr>
        <w:jc w:val="both"/>
      </w:pPr>
      <w:r>
        <w:t>Après 2 secondes, 2 bips </w:t>
      </w:r>
      <w:r w:rsidR="000A56F9">
        <w:t xml:space="preserve">« bip bip » se font entendre signifiant que la position « plein gaz » (valeur 180) </w:t>
      </w:r>
      <w:r w:rsidR="00F346E5">
        <w:t>a</w:t>
      </w:r>
      <w:r w:rsidR="000A56F9">
        <w:t xml:space="preserve"> bien été enregistrée par les ESC</w:t>
      </w:r>
      <w:r w:rsidR="00F346E5">
        <w:t>.</w:t>
      </w:r>
    </w:p>
    <w:p w14:paraId="37268D8C" w14:textId="77777777" w:rsidR="000A56F9" w:rsidRDefault="000A56F9" w:rsidP="000A56F9">
      <w:pPr>
        <w:pStyle w:val="Paragraphedeliste"/>
        <w:jc w:val="both"/>
      </w:pPr>
    </w:p>
    <w:p w14:paraId="0D07CE55" w14:textId="3D95C5B4" w:rsidR="000A56F9" w:rsidRDefault="00CE2A7E" w:rsidP="000A56F9">
      <w:pPr>
        <w:pStyle w:val="Paragraphedeliste"/>
        <w:numPr>
          <w:ilvl w:val="0"/>
          <w:numId w:val="19"/>
        </w:numPr>
        <w:jc w:val="both"/>
      </w:pPr>
      <w:r>
        <w:t>A</w:t>
      </w:r>
      <w:r w:rsidR="000A56F9">
        <w:t xml:space="preserve">vec Arduino </w:t>
      </w:r>
      <w:r w:rsidR="00F346E5">
        <w:t>S</w:t>
      </w:r>
      <w:r w:rsidR="000A56F9">
        <w:t>oftware envoyer la commande  « arrêt moteur » (write(0)) aux ESC</w:t>
      </w:r>
      <w:r w:rsidR="00F346E5">
        <w:t>.</w:t>
      </w:r>
    </w:p>
    <w:p w14:paraId="62310132" w14:textId="77777777" w:rsidR="000A56F9" w:rsidRDefault="000A56F9" w:rsidP="000A56F9">
      <w:pPr>
        <w:pStyle w:val="Paragraphedeliste"/>
        <w:jc w:val="both"/>
      </w:pPr>
    </w:p>
    <w:p w14:paraId="34CFC6D2" w14:textId="55D94B19" w:rsidR="000A56F9" w:rsidRDefault="000A56F9" w:rsidP="000A56F9">
      <w:pPr>
        <w:pStyle w:val="Paragraphedeliste"/>
        <w:numPr>
          <w:ilvl w:val="0"/>
          <w:numId w:val="19"/>
        </w:numPr>
        <w:jc w:val="both"/>
      </w:pPr>
      <w:r>
        <w:t>Plusieurs bips sont émis correspondant au nombre de cellules de l’alimentation du drone</w:t>
      </w:r>
      <w:r w:rsidR="00F346E5">
        <w:t>.</w:t>
      </w:r>
    </w:p>
    <w:p w14:paraId="3B93D6FF" w14:textId="77777777" w:rsidR="000A56F9" w:rsidRDefault="000A56F9" w:rsidP="000A56F9">
      <w:pPr>
        <w:pStyle w:val="Paragraphedeliste"/>
        <w:jc w:val="both"/>
      </w:pPr>
    </w:p>
    <w:p w14:paraId="54B19451" w14:textId="7D61A917" w:rsidR="000A56F9" w:rsidRDefault="000A56F9" w:rsidP="000A56F9">
      <w:pPr>
        <w:ind w:firstLine="360"/>
        <w:jc w:val="both"/>
      </w:pPr>
      <w:r>
        <w:t>Ceci fait, les ESC sont maintenant calibrés pour l’Arduino et prêts à l’emploi.</w:t>
      </w:r>
    </w:p>
    <w:p w14:paraId="26A0D829" w14:textId="039159AA" w:rsidR="001349A2" w:rsidRDefault="001349A2">
      <w:r>
        <w:br w:type="page"/>
      </w:r>
    </w:p>
    <w:p w14:paraId="4BC6413D" w14:textId="40880CE7" w:rsidR="00B32B4D" w:rsidRDefault="00B32B4D" w:rsidP="00B32B4D">
      <w:pPr>
        <w:pStyle w:val="Titre3"/>
        <w:numPr>
          <w:ilvl w:val="2"/>
          <w:numId w:val="2"/>
        </w:numPr>
      </w:pPr>
      <w:bookmarkStart w:id="19" w:name="_Toc103699918"/>
      <w:r>
        <w:lastRenderedPageBreak/>
        <w:t>Photo des tests</w:t>
      </w:r>
      <w:bookmarkEnd w:id="19"/>
    </w:p>
    <w:p w14:paraId="3E63D5DB" w14:textId="77777777" w:rsidR="00FF09C1" w:rsidRPr="00FF09C1" w:rsidRDefault="00FF09C1" w:rsidP="00FF09C1"/>
    <w:p w14:paraId="7A298E25" w14:textId="486F6E0C" w:rsidR="001349A2" w:rsidRDefault="00B32B4D" w:rsidP="00B32B4D">
      <w:pPr>
        <w:ind w:firstLine="708"/>
        <w:jc w:val="both"/>
      </w:pPr>
      <w:r>
        <w:t>Voici quelque</w:t>
      </w:r>
      <w:r w:rsidR="00CE2A7E">
        <w:t>s</w:t>
      </w:r>
      <w:r>
        <w:t xml:space="preserve"> photos des mesures du signal PWM des ESC réalisé</w:t>
      </w:r>
      <w:r w:rsidR="00CE2A7E">
        <w:t>s</w:t>
      </w:r>
      <w:r>
        <w:t xml:space="preserve"> à l’oscilloscope :</w:t>
      </w:r>
    </w:p>
    <w:p w14:paraId="49D2F192" w14:textId="77777777" w:rsidR="00B32B4D" w:rsidRDefault="00B32B4D" w:rsidP="00B32B4D">
      <w:pPr>
        <w:keepNext/>
        <w:jc w:val="center"/>
      </w:pPr>
      <w:r>
        <w:rPr>
          <w:noProof/>
          <w:bdr w:val="none" w:sz="0" w:space="0" w:color="auto" w:frame="1"/>
        </w:rPr>
        <w:drawing>
          <wp:inline distT="0" distB="0" distL="0" distR="0" wp14:anchorId="55C7204B" wp14:editId="33B2CDD0">
            <wp:extent cx="4165600" cy="3115945"/>
            <wp:effectExtent l="0" t="0" r="6350" b="8255"/>
            <wp:docPr id="23" name="Image 23" descr="Une image contenant texte, moniteur, noir, arg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texte, moniteur, noir, argent&#10;&#10;Description générée automatique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65600" cy="3115945"/>
                    </a:xfrm>
                    <a:prstGeom prst="rect">
                      <a:avLst/>
                    </a:prstGeom>
                    <a:noFill/>
                    <a:ln>
                      <a:noFill/>
                    </a:ln>
                  </pic:spPr>
                </pic:pic>
              </a:graphicData>
            </a:graphic>
          </wp:inline>
        </w:drawing>
      </w:r>
    </w:p>
    <w:p w14:paraId="15072E59" w14:textId="0A8635E0" w:rsidR="00B32B4D" w:rsidRDefault="00B32B4D" w:rsidP="00B32B4D">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16</w:t>
      </w:r>
      <w:r w:rsidR="00C03151">
        <w:rPr>
          <w:noProof/>
        </w:rPr>
        <w:fldChar w:fldCharType="end"/>
      </w:r>
      <w:r>
        <w:t xml:space="preserve"> : </w:t>
      </w:r>
      <w:r w:rsidRPr="00930675">
        <w:t>Signal PWM avec état haut 1ms “arrêt moteur”</w:t>
      </w:r>
    </w:p>
    <w:p w14:paraId="18E526A4" w14:textId="77777777" w:rsidR="00B32B4D" w:rsidRDefault="00B32B4D" w:rsidP="00B32B4D">
      <w:pPr>
        <w:keepNext/>
        <w:jc w:val="center"/>
      </w:pPr>
      <w:r>
        <w:rPr>
          <w:noProof/>
          <w:bdr w:val="none" w:sz="0" w:space="0" w:color="auto" w:frame="1"/>
        </w:rPr>
        <w:drawing>
          <wp:inline distT="0" distB="0" distL="0" distR="0" wp14:anchorId="51DF48C7" wp14:editId="110C7B53">
            <wp:extent cx="4064000" cy="3039745"/>
            <wp:effectExtent l="0" t="0" r="0" b="8255"/>
            <wp:docPr id="24" name="Image 24" descr="Une image contenant texte, moniteur, intérieur,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exte, moniteur, intérieur, noir&#10;&#10;Description générée automatiquem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64000" cy="3039745"/>
                    </a:xfrm>
                    <a:prstGeom prst="rect">
                      <a:avLst/>
                    </a:prstGeom>
                    <a:noFill/>
                    <a:ln>
                      <a:noFill/>
                    </a:ln>
                  </pic:spPr>
                </pic:pic>
              </a:graphicData>
            </a:graphic>
          </wp:inline>
        </w:drawing>
      </w:r>
    </w:p>
    <w:p w14:paraId="65636429" w14:textId="51606A7F" w:rsidR="00B32B4D" w:rsidRDefault="00B32B4D" w:rsidP="00B32B4D">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17</w:t>
      </w:r>
      <w:r w:rsidR="00C03151">
        <w:rPr>
          <w:noProof/>
        </w:rPr>
        <w:fldChar w:fldCharType="end"/>
      </w:r>
      <w:r>
        <w:t xml:space="preserve"> : </w:t>
      </w:r>
      <w:r w:rsidRPr="00EF28F9">
        <w:t>Signal PWM avec état haut 1.5ms “mi-puissance”</w:t>
      </w:r>
    </w:p>
    <w:p w14:paraId="656FDE01" w14:textId="77777777" w:rsidR="00FF09C1" w:rsidRDefault="00FF09C1" w:rsidP="00FF09C1">
      <w:pPr>
        <w:keepNext/>
        <w:jc w:val="center"/>
      </w:pPr>
      <w:r>
        <w:rPr>
          <w:noProof/>
          <w:bdr w:val="none" w:sz="0" w:space="0" w:color="auto" w:frame="1"/>
        </w:rPr>
        <w:lastRenderedPageBreak/>
        <w:drawing>
          <wp:inline distT="0" distB="0" distL="0" distR="0" wp14:anchorId="7479F31E" wp14:editId="250AD28E">
            <wp:extent cx="4038600" cy="3030855"/>
            <wp:effectExtent l="0" t="0" r="0" b="0"/>
            <wp:docPr id="25" name="Image 25" descr="Une image contenant texte, moniteur, intérieur,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 moniteur, intérieur, noir&#10;&#10;Description générée automatiqueme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38600" cy="3030855"/>
                    </a:xfrm>
                    <a:prstGeom prst="rect">
                      <a:avLst/>
                    </a:prstGeom>
                    <a:noFill/>
                    <a:ln>
                      <a:noFill/>
                    </a:ln>
                  </pic:spPr>
                </pic:pic>
              </a:graphicData>
            </a:graphic>
          </wp:inline>
        </w:drawing>
      </w:r>
    </w:p>
    <w:p w14:paraId="2B1A7300" w14:textId="7D711277" w:rsidR="00FF09C1" w:rsidRDefault="00FF09C1" w:rsidP="00FF09C1">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18</w:t>
      </w:r>
      <w:r w:rsidR="00C03151">
        <w:rPr>
          <w:noProof/>
        </w:rPr>
        <w:fldChar w:fldCharType="end"/>
      </w:r>
      <w:r>
        <w:t xml:space="preserve"> : </w:t>
      </w:r>
      <w:r w:rsidRPr="000B20C0">
        <w:t>Signal PWM avec état haut 2ms “pleins gaz</w:t>
      </w:r>
    </w:p>
    <w:p w14:paraId="1F0085FB" w14:textId="7220A3E8" w:rsidR="00FF09C1" w:rsidRDefault="00FF09C1">
      <w:r>
        <w:br w:type="page"/>
      </w:r>
    </w:p>
    <w:p w14:paraId="693CDE2F" w14:textId="7922B9D3" w:rsidR="00FF09C1" w:rsidRDefault="00C21755" w:rsidP="00C21755">
      <w:pPr>
        <w:pStyle w:val="Titre2"/>
        <w:numPr>
          <w:ilvl w:val="1"/>
          <w:numId w:val="2"/>
        </w:numPr>
      </w:pPr>
      <w:bookmarkStart w:id="20" w:name="_Toc103699919"/>
      <w:r>
        <w:lastRenderedPageBreak/>
        <w:t>Calibration</w:t>
      </w:r>
      <w:r w:rsidR="0097101A">
        <w:t>/</w:t>
      </w:r>
      <w:r w:rsidR="00970E4C">
        <w:t xml:space="preserve">exploitation </w:t>
      </w:r>
      <w:r>
        <w:t>du capteur gyroscopique MPU6050</w:t>
      </w:r>
      <w:bookmarkEnd w:id="20"/>
    </w:p>
    <w:p w14:paraId="00DB41EF" w14:textId="767D25CB" w:rsidR="00C21755" w:rsidRDefault="00C21755" w:rsidP="00C21755"/>
    <w:p w14:paraId="3A1FD0E3" w14:textId="4039A924" w:rsidR="00C21755" w:rsidRDefault="005919B6" w:rsidP="005919B6">
      <w:pPr>
        <w:pStyle w:val="Titre3"/>
        <w:numPr>
          <w:ilvl w:val="2"/>
          <w:numId w:val="2"/>
        </w:numPr>
      </w:pPr>
      <w:bookmarkStart w:id="21" w:name="_Toc103699920"/>
      <w:r>
        <w:t>Câblage</w:t>
      </w:r>
      <w:bookmarkEnd w:id="21"/>
    </w:p>
    <w:p w14:paraId="7F1A9F7E" w14:textId="7E6CCF25" w:rsidR="005919B6" w:rsidRDefault="005919B6" w:rsidP="005919B6"/>
    <w:p w14:paraId="2F53AEC3" w14:textId="52173E30" w:rsidR="0000032A" w:rsidRDefault="0000032A" w:rsidP="0093206A">
      <w:pPr>
        <w:ind w:firstLine="708"/>
        <w:jc w:val="both"/>
      </w:pPr>
      <w:r>
        <w:t>Le capteur MPU6050 se sert du protocole de communication I</w:t>
      </w:r>
      <w:r w:rsidRPr="0000032A">
        <w:rPr>
          <w:vertAlign w:val="superscript"/>
        </w:rPr>
        <w:t>2</w:t>
      </w:r>
      <w:r>
        <w:t>C dont la liaison est effectué</w:t>
      </w:r>
      <w:r w:rsidR="00CE2A7E">
        <w:t>e</w:t>
      </w:r>
      <w:r>
        <w:t xml:space="preserve"> par l’intermédiaire de deux voie</w:t>
      </w:r>
      <w:r w:rsidR="00CE2A7E">
        <w:t>s</w:t>
      </w:r>
      <w:r>
        <w:t> :</w:t>
      </w:r>
    </w:p>
    <w:p w14:paraId="55A373BA" w14:textId="4A8B7F35" w:rsidR="0000032A" w:rsidRDefault="0000032A" w:rsidP="0093206A">
      <w:pPr>
        <w:pStyle w:val="Paragraphedeliste"/>
        <w:numPr>
          <w:ilvl w:val="0"/>
          <w:numId w:val="16"/>
        </w:numPr>
        <w:jc w:val="both"/>
      </w:pPr>
      <w:r w:rsidRPr="0000032A">
        <w:t>SDA (Serial Data Line) : voie de donn</w:t>
      </w:r>
      <w:r>
        <w:t>ées bidirectionnelle</w:t>
      </w:r>
    </w:p>
    <w:p w14:paraId="649BFE0D" w14:textId="657CAF12" w:rsidR="0000032A" w:rsidRDefault="0000032A" w:rsidP="0093206A">
      <w:pPr>
        <w:pStyle w:val="Paragraphedeliste"/>
        <w:numPr>
          <w:ilvl w:val="0"/>
          <w:numId w:val="16"/>
        </w:numPr>
        <w:jc w:val="both"/>
      </w:pPr>
      <w:r w:rsidRPr="0093206A">
        <w:t xml:space="preserve">SCL (Serial Clock Line) : </w:t>
      </w:r>
      <w:r w:rsidR="0093206A" w:rsidRPr="0093206A">
        <w:t>voie d’horloge de sy</w:t>
      </w:r>
      <w:r w:rsidR="0093206A">
        <w:t>nchronisation bidirectionnelle</w:t>
      </w:r>
    </w:p>
    <w:p w14:paraId="4B539E99" w14:textId="0C7F6A1C" w:rsidR="0093206A" w:rsidRDefault="0093206A" w:rsidP="007D4FB1">
      <w:pPr>
        <w:ind w:firstLine="708"/>
        <w:jc w:val="both"/>
      </w:pPr>
      <w:r>
        <w:t>Grâce à Arduino, il existe une bibliothèque dédiée à ce protocole : Wire. Dans ce</w:t>
      </w:r>
      <w:r w:rsidR="00CE2A7E">
        <w:t>ci</w:t>
      </w:r>
      <w:r w:rsidR="007D4FB1">
        <w:t>, on apprend que sur l’Arduino Uno ce sont les entrées analogique</w:t>
      </w:r>
      <w:r w:rsidR="00CE2A7E">
        <w:t>s</w:t>
      </w:r>
      <w:r w:rsidR="007D4FB1">
        <w:t xml:space="preserve"> A4 et A5 qui coïncide</w:t>
      </w:r>
      <w:r w:rsidR="00CE2A7E">
        <w:t>nt</w:t>
      </w:r>
      <w:r w:rsidR="007D4FB1">
        <w:t xml:space="preserve"> avec les voie</w:t>
      </w:r>
      <w:r w:rsidR="00CE2A7E">
        <w:t>s</w:t>
      </w:r>
      <w:r w:rsidR="007D4FB1">
        <w:t xml:space="preserve"> SDA et SCL.</w:t>
      </w:r>
    </w:p>
    <w:p w14:paraId="760F437F" w14:textId="22102875" w:rsidR="007D4FB1" w:rsidRDefault="007D4FB1" w:rsidP="007D4FB1">
      <w:pPr>
        <w:ind w:firstLine="708"/>
        <w:jc w:val="both"/>
      </w:pPr>
      <w:r>
        <w:t>Le MPU6050 a besoin d’une tension d’alimentation de 3.5V</w:t>
      </w:r>
      <w:r w:rsidR="00CE2A7E">
        <w:t>.</w:t>
      </w:r>
      <w:r>
        <w:t xml:space="preserve"> </w:t>
      </w:r>
      <w:r w:rsidR="00CE2A7E">
        <w:t>Il faut donc</w:t>
      </w:r>
      <w:r>
        <w:t xml:space="preserve"> relie</w:t>
      </w:r>
      <w:r w:rsidR="00CE2A7E">
        <w:t>r</w:t>
      </w:r>
      <w:r>
        <w:t xml:space="preserve"> Vcc à la bronche 3.5V de l’Arduino Uno et le GND sur le GND de l’Arduino.</w:t>
      </w:r>
    </w:p>
    <w:p w14:paraId="37FE4EFF" w14:textId="7876BB04" w:rsidR="007D4FB1" w:rsidRDefault="007D4FB1" w:rsidP="007D4FB1">
      <w:pPr>
        <w:ind w:firstLine="708"/>
        <w:jc w:val="both"/>
      </w:pPr>
      <w:r>
        <w:t>Ce qui donne le schéma de câblage suivant :</w:t>
      </w:r>
    </w:p>
    <w:p w14:paraId="538DD12C" w14:textId="77777777" w:rsidR="00006CD6" w:rsidRDefault="00006CD6" w:rsidP="00006CD6">
      <w:pPr>
        <w:keepNext/>
        <w:jc w:val="center"/>
      </w:pPr>
      <w:r>
        <w:rPr>
          <w:noProof/>
        </w:rPr>
        <w:drawing>
          <wp:inline distT="0" distB="0" distL="0" distR="0" wp14:anchorId="0102D906" wp14:editId="3BF14253">
            <wp:extent cx="3556308" cy="2814564"/>
            <wp:effectExtent l="0" t="0" r="6350" b="5080"/>
            <wp:docPr id="27" name="Image 27" descr="Une image contenant texte,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exte, équipement électronique, circuit&#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56308" cy="2814564"/>
                    </a:xfrm>
                    <a:prstGeom prst="rect">
                      <a:avLst/>
                    </a:prstGeom>
                  </pic:spPr>
                </pic:pic>
              </a:graphicData>
            </a:graphic>
          </wp:inline>
        </w:drawing>
      </w:r>
    </w:p>
    <w:p w14:paraId="52D0A9E9" w14:textId="1650A935" w:rsidR="007D4FB1" w:rsidRDefault="00006CD6" w:rsidP="00006CD6">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19</w:t>
      </w:r>
      <w:r w:rsidR="00C03151">
        <w:rPr>
          <w:noProof/>
        </w:rPr>
        <w:fldChar w:fldCharType="end"/>
      </w:r>
      <w:r>
        <w:t xml:space="preserve"> : Câblage du capteur MPU6050 avec Arduino Uno</w:t>
      </w:r>
    </w:p>
    <w:p w14:paraId="3DDFB5B5" w14:textId="4A4AA936" w:rsidR="00A10CE1" w:rsidRPr="00A10CE1" w:rsidRDefault="00A10CE1" w:rsidP="00A10CE1">
      <w:r>
        <w:br w:type="page"/>
      </w:r>
    </w:p>
    <w:p w14:paraId="4267195A" w14:textId="0331C188" w:rsidR="00006CD6" w:rsidRDefault="00A2037C" w:rsidP="00A2037C">
      <w:pPr>
        <w:pStyle w:val="Titre3"/>
        <w:numPr>
          <w:ilvl w:val="2"/>
          <w:numId w:val="2"/>
        </w:numPr>
      </w:pPr>
      <w:bookmarkStart w:id="22" w:name="_Toc103699921"/>
      <w:r>
        <w:lastRenderedPageBreak/>
        <w:t>Configuration du capteur MPU6050</w:t>
      </w:r>
      <w:bookmarkEnd w:id="22"/>
    </w:p>
    <w:p w14:paraId="26DA309C" w14:textId="77777777" w:rsidR="00A2037C" w:rsidRPr="00A2037C" w:rsidRDefault="00A2037C" w:rsidP="00A2037C"/>
    <w:p w14:paraId="419E4462" w14:textId="1B879EFA" w:rsidR="00A2037C" w:rsidRDefault="00A2037C" w:rsidP="00A2037C">
      <w:pPr>
        <w:pStyle w:val="Titre4"/>
        <w:numPr>
          <w:ilvl w:val="3"/>
          <w:numId w:val="2"/>
        </w:numPr>
      </w:pPr>
      <w:bookmarkStart w:id="23" w:name="_Toc103699922"/>
      <w:r>
        <w:t>Sensibilité du gyroscope</w:t>
      </w:r>
      <w:bookmarkEnd w:id="23"/>
    </w:p>
    <w:p w14:paraId="3CEAA02E" w14:textId="100FE9DE" w:rsidR="00A2037C" w:rsidRDefault="00A2037C" w:rsidP="00A2037C"/>
    <w:p w14:paraId="4D8BA55E" w14:textId="73662144" w:rsidR="00A2037C" w:rsidRDefault="00F660FE" w:rsidP="00A10CE1">
      <w:pPr>
        <w:ind w:firstLine="708"/>
        <w:jc w:val="both"/>
      </w:pPr>
      <w:r>
        <w:t>Le MPU6050 dispose de son propre processeur pour calculer et mesure</w:t>
      </w:r>
      <w:r w:rsidR="00CE2A7E">
        <w:t>r</w:t>
      </w:r>
      <w:r>
        <w:t xml:space="preserve"> l’angle d’inclinaison et l’accélération du drone. En cherchant dans la datasheet des registres, on peut voir à la page 14 la description du registre 27 « GYRO_CONFIG ».</w:t>
      </w:r>
      <w:r w:rsidR="00CC507C">
        <w:t xml:space="preserve"> L</w:t>
      </w:r>
      <w:r>
        <w:t>e gyroscope peut être utilisé dans différente</w:t>
      </w:r>
      <w:r w:rsidR="00CE2A7E">
        <w:t>s</w:t>
      </w:r>
      <w:r>
        <w:t xml:space="preserve"> plage</w:t>
      </w:r>
      <w:r w:rsidR="00CE2A7E">
        <w:t>s</w:t>
      </w:r>
      <w:r>
        <w:t xml:space="preserve"> de sensibilité en fonction de la valeur de </w:t>
      </w:r>
      <w:r w:rsidR="00A10CE1">
        <w:t>FS_SEL :</w:t>
      </w:r>
    </w:p>
    <w:p w14:paraId="14A2060F" w14:textId="77777777" w:rsidR="00A10CE1" w:rsidRDefault="00A10CE1" w:rsidP="00A10CE1">
      <w:pPr>
        <w:keepNext/>
        <w:jc w:val="center"/>
      </w:pPr>
      <w:r>
        <w:rPr>
          <w:noProof/>
        </w:rPr>
        <w:drawing>
          <wp:inline distT="0" distB="0" distL="0" distR="0" wp14:anchorId="1988F188" wp14:editId="20BF2153">
            <wp:extent cx="1795961" cy="857164"/>
            <wp:effectExtent l="0" t="0" r="0" b="6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a:extLst>
                        <a:ext uri="{28A0092B-C50C-407E-A947-70E740481C1C}">
                          <a14:useLocalDpi xmlns:a14="http://schemas.microsoft.com/office/drawing/2010/main" val="0"/>
                        </a:ext>
                      </a:extLst>
                    </a:blip>
                    <a:stretch>
                      <a:fillRect/>
                    </a:stretch>
                  </pic:blipFill>
                  <pic:spPr>
                    <a:xfrm>
                      <a:off x="0" y="0"/>
                      <a:ext cx="1812503" cy="865059"/>
                    </a:xfrm>
                    <a:prstGeom prst="rect">
                      <a:avLst/>
                    </a:prstGeom>
                  </pic:spPr>
                </pic:pic>
              </a:graphicData>
            </a:graphic>
          </wp:inline>
        </w:drawing>
      </w:r>
    </w:p>
    <w:p w14:paraId="0EB48B6F" w14:textId="0CF20F9C" w:rsidR="00A10CE1" w:rsidRDefault="00A10CE1" w:rsidP="00A10CE1">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20</w:t>
      </w:r>
      <w:r w:rsidR="00C03151">
        <w:rPr>
          <w:noProof/>
        </w:rPr>
        <w:fldChar w:fldCharType="end"/>
      </w:r>
      <w:r>
        <w:t xml:space="preserve"> : Sensibilité du gyroscope</w:t>
      </w:r>
    </w:p>
    <w:p w14:paraId="4840C3E4" w14:textId="2D82B64C" w:rsidR="00A10CE1" w:rsidRDefault="00A10CE1" w:rsidP="001E2823">
      <w:pPr>
        <w:ind w:firstLine="708"/>
        <w:jc w:val="both"/>
      </w:pPr>
      <w:r>
        <w:t>Une plage de ±500°/sec a été sélectionnée car elle est amplement suffisante, ce qui donne à FS_SEL la valeur de 1.</w:t>
      </w:r>
    </w:p>
    <w:p w14:paraId="0197BDB0" w14:textId="77777777" w:rsidR="00166C65" w:rsidRDefault="00166C65" w:rsidP="00166C65">
      <w:pPr>
        <w:keepNext/>
        <w:jc w:val="center"/>
      </w:pPr>
      <w:r>
        <w:rPr>
          <w:noProof/>
        </w:rPr>
        <w:drawing>
          <wp:inline distT="0" distB="0" distL="0" distR="0" wp14:anchorId="1076AADC" wp14:editId="68F87340">
            <wp:extent cx="5820840" cy="523875"/>
            <wp:effectExtent l="0" t="0" r="889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a:extLst>
                        <a:ext uri="{28A0092B-C50C-407E-A947-70E740481C1C}">
                          <a14:useLocalDpi xmlns:a14="http://schemas.microsoft.com/office/drawing/2010/main" val="0"/>
                        </a:ext>
                      </a:extLst>
                    </a:blip>
                    <a:stretch>
                      <a:fillRect/>
                    </a:stretch>
                  </pic:blipFill>
                  <pic:spPr>
                    <a:xfrm>
                      <a:off x="0" y="0"/>
                      <a:ext cx="5834950" cy="525145"/>
                    </a:xfrm>
                    <a:prstGeom prst="rect">
                      <a:avLst/>
                    </a:prstGeom>
                  </pic:spPr>
                </pic:pic>
              </a:graphicData>
            </a:graphic>
          </wp:inline>
        </w:drawing>
      </w:r>
    </w:p>
    <w:p w14:paraId="0A983E88" w14:textId="05B78271" w:rsidR="00166C65" w:rsidRDefault="00166C65" w:rsidP="00166C65">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21</w:t>
      </w:r>
      <w:r w:rsidR="00C03151">
        <w:rPr>
          <w:noProof/>
        </w:rPr>
        <w:fldChar w:fldCharType="end"/>
      </w:r>
      <w:r>
        <w:t xml:space="preserve"> : Octet du registre GYRO_CONFIG</w:t>
      </w:r>
    </w:p>
    <w:p w14:paraId="0E7EF591" w14:textId="797B4638" w:rsidR="00A95669" w:rsidRDefault="00A95669" w:rsidP="00D371DA">
      <w:pPr>
        <w:ind w:firstLine="708"/>
        <w:jc w:val="both"/>
      </w:pPr>
      <w:r>
        <w:t>FS_SEL est codé sur les bits 3 et 4</w:t>
      </w:r>
      <w:r w:rsidR="00CE2A7E">
        <w:t xml:space="preserve">, correspondant </w:t>
      </w:r>
      <w:r w:rsidR="0087546C">
        <w:t xml:space="preserve">à </w:t>
      </w:r>
      <w:r w:rsidR="0087546C" w:rsidRPr="0087546C">
        <w:t>« 01 »</w:t>
      </w:r>
      <w:r>
        <w:t xml:space="preserve"> en binaire.</w:t>
      </w:r>
      <w:r w:rsidR="00D371DA">
        <w:t xml:space="preserve"> </w:t>
      </w:r>
      <w:r>
        <w:t>Les bits 0, 1 et 2 sont réservés, on laisse à 0.</w:t>
      </w:r>
      <w:r w:rsidR="00D371DA">
        <w:t xml:space="preserve"> </w:t>
      </w:r>
      <w:r>
        <w:t xml:space="preserve">Les bits 5, 6 </w:t>
      </w:r>
      <w:r w:rsidR="00C52230">
        <w:t xml:space="preserve">et 7 servent à faire un </w:t>
      </w:r>
      <w:r w:rsidR="000F1E27">
        <w:t>autotest</w:t>
      </w:r>
      <w:r w:rsidR="00C52230">
        <w:t xml:space="preserve"> des X, Y et Z, on les laisse à 0.</w:t>
      </w:r>
    </w:p>
    <w:p w14:paraId="5B1FFC0D" w14:textId="143B55B2" w:rsidR="00C52230" w:rsidRDefault="0087546C" w:rsidP="001E2823">
      <w:pPr>
        <w:ind w:firstLine="708"/>
        <w:jc w:val="both"/>
      </w:pPr>
      <w:r>
        <w:t>A</w:t>
      </w:r>
      <w:r w:rsidR="00C52230">
        <w:t xml:space="preserve">u final </w:t>
      </w:r>
      <w:r>
        <w:t xml:space="preserve">la valeur de </w:t>
      </w:r>
      <w:r w:rsidR="001E2823">
        <w:t xml:space="preserve">l’octet </w:t>
      </w:r>
      <w:r>
        <w:t xml:space="preserve">est </w:t>
      </w:r>
      <w:r w:rsidR="001E2823">
        <w:t>« 00001000 »</w:t>
      </w:r>
      <w:r>
        <w:t xml:space="preserve"> </w:t>
      </w:r>
      <w:r w:rsidR="001E2823">
        <w:t>en binaire</w:t>
      </w:r>
      <w:r>
        <w:t xml:space="preserve"> et</w:t>
      </w:r>
      <w:r w:rsidR="001E2823">
        <w:t xml:space="preserve"> « 0x08 » en hexadécimal.</w:t>
      </w:r>
    </w:p>
    <w:p w14:paraId="22C14F78" w14:textId="6F9D09B7" w:rsidR="001E2823" w:rsidRDefault="001E2823" w:rsidP="001E2823">
      <w:pPr>
        <w:ind w:firstLine="708"/>
        <w:jc w:val="both"/>
      </w:pPr>
      <w:r>
        <w:t>Enfin l’adresse du registre est « 0x1B »</w:t>
      </w:r>
      <w:r w:rsidR="004E49BD">
        <w:t xml:space="preserve"> en </w:t>
      </w:r>
      <w:r w:rsidR="0087546C">
        <w:t>hexadécimal</w:t>
      </w:r>
      <w:r>
        <w:t>.</w:t>
      </w:r>
    </w:p>
    <w:p w14:paraId="478486A9" w14:textId="77777777" w:rsidR="0068429A" w:rsidRDefault="0068429A" w:rsidP="001E2823">
      <w:pPr>
        <w:ind w:firstLine="708"/>
        <w:jc w:val="both"/>
      </w:pPr>
    </w:p>
    <w:p w14:paraId="7BD65526" w14:textId="77777777" w:rsidR="0060248A" w:rsidRDefault="0060248A" w:rsidP="0060248A">
      <w:pPr>
        <w:keepNext/>
        <w:jc w:val="center"/>
      </w:pPr>
      <w:r>
        <w:rPr>
          <w:noProof/>
        </w:rPr>
        <w:drawing>
          <wp:inline distT="0" distB="0" distL="0" distR="0" wp14:anchorId="50BE7E31" wp14:editId="22789A05">
            <wp:extent cx="5689002" cy="723900"/>
            <wp:effectExtent l="0" t="0" r="6985" b="0"/>
            <wp:docPr id="32" name="Image 3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5696484" cy="724852"/>
                    </a:xfrm>
                    <a:prstGeom prst="rect">
                      <a:avLst/>
                    </a:prstGeom>
                  </pic:spPr>
                </pic:pic>
              </a:graphicData>
            </a:graphic>
          </wp:inline>
        </w:drawing>
      </w:r>
    </w:p>
    <w:p w14:paraId="371CE794" w14:textId="5A74F5E3" w:rsidR="004E49BD" w:rsidRDefault="0060248A" w:rsidP="0060248A">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22</w:t>
      </w:r>
      <w:r w:rsidR="00C03151">
        <w:rPr>
          <w:noProof/>
        </w:rPr>
        <w:fldChar w:fldCharType="end"/>
      </w:r>
      <w:r>
        <w:t xml:space="preserve"> : Configuration registre GYRO_CONFIG</w:t>
      </w:r>
    </w:p>
    <w:p w14:paraId="40AB6B22" w14:textId="617CA96C" w:rsidR="004E49BD" w:rsidRDefault="004E49BD" w:rsidP="0060248A">
      <w:r>
        <w:br w:type="page"/>
      </w:r>
    </w:p>
    <w:p w14:paraId="5314B614" w14:textId="04D0F24F" w:rsidR="001E2823" w:rsidRDefault="001E2823" w:rsidP="001E2823">
      <w:pPr>
        <w:pStyle w:val="Titre4"/>
        <w:numPr>
          <w:ilvl w:val="3"/>
          <w:numId w:val="2"/>
        </w:numPr>
      </w:pPr>
      <w:bookmarkStart w:id="24" w:name="_Toc103699923"/>
      <w:r>
        <w:lastRenderedPageBreak/>
        <w:t>Sensibilité de l’accéléromètre</w:t>
      </w:r>
      <w:bookmarkEnd w:id="24"/>
    </w:p>
    <w:p w14:paraId="5EEC82C9" w14:textId="32623ACD" w:rsidR="001E2823" w:rsidRDefault="001E2823" w:rsidP="001E2823"/>
    <w:p w14:paraId="7D76A5E2" w14:textId="16FFB523" w:rsidR="001E2823" w:rsidRDefault="001E2823" w:rsidP="00EF2A2C">
      <w:pPr>
        <w:ind w:firstLine="708"/>
        <w:jc w:val="both"/>
      </w:pPr>
      <w:r>
        <w:t xml:space="preserve">La méthode </w:t>
      </w:r>
      <w:r w:rsidR="0087546C">
        <w:t>de configuration de la sensibilité de l’accéléromètre est</w:t>
      </w:r>
      <w:r>
        <w:t xml:space="preserve"> la même</w:t>
      </w:r>
      <w:r w:rsidR="0087546C">
        <w:t xml:space="preserve"> que celle utilisée pour la sensibilité du gyroscope :</w:t>
      </w:r>
      <w:r>
        <w:t xml:space="preserve"> le registre ACCEL_CONFIG permet de configurer </w:t>
      </w:r>
      <w:r w:rsidR="001A0A40">
        <w:t>cette</w:t>
      </w:r>
      <w:r>
        <w:t xml:space="preserve"> plage de </w:t>
      </w:r>
      <w:r w:rsidR="00EF2A2C">
        <w:t>sensibilité.</w:t>
      </w:r>
    </w:p>
    <w:p w14:paraId="6678C0F2" w14:textId="77777777" w:rsidR="00EF2A2C" w:rsidRDefault="00EF2A2C" w:rsidP="00EF2A2C">
      <w:pPr>
        <w:keepNext/>
        <w:jc w:val="center"/>
      </w:pPr>
      <w:r>
        <w:rPr>
          <w:noProof/>
        </w:rPr>
        <w:drawing>
          <wp:inline distT="0" distB="0" distL="0" distR="0" wp14:anchorId="7C7B0C45" wp14:editId="23D7E5EA">
            <wp:extent cx="1613853" cy="842010"/>
            <wp:effectExtent l="0" t="0" r="5715" b="0"/>
            <wp:docPr id="30" name="Image 3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able&#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1616917" cy="843608"/>
                    </a:xfrm>
                    <a:prstGeom prst="rect">
                      <a:avLst/>
                    </a:prstGeom>
                  </pic:spPr>
                </pic:pic>
              </a:graphicData>
            </a:graphic>
          </wp:inline>
        </w:drawing>
      </w:r>
    </w:p>
    <w:p w14:paraId="366ED5E4" w14:textId="5B985F9B" w:rsidR="00EF2A2C" w:rsidRDefault="00EF2A2C" w:rsidP="00EF2A2C">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23</w:t>
      </w:r>
      <w:r w:rsidR="00C03151">
        <w:rPr>
          <w:noProof/>
        </w:rPr>
        <w:fldChar w:fldCharType="end"/>
      </w:r>
      <w:r>
        <w:t xml:space="preserve"> : Sensibilités de l'accéléromètre</w:t>
      </w:r>
    </w:p>
    <w:p w14:paraId="78882980" w14:textId="158968C0" w:rsidR="00EF2A2C" w:rsidRDefault="00EF2A2C" w:rsidP="00EF2A2C">
      <w:pPr>
        <w:ind w:firstLine="708"/>
        <w:jc w:val="both"/>
      </w:pPr>
      <w:r>
        <w:t>Une plage de ±8g est suffisante, ce qui donne une valeur à AFS_SEL de 2.</w:t>
      </w:r>
    </w:p>
    <w:p w14:paraId="52CC1B73" w14:textId="77777777" w:rsidR="00EF2A2C" w:rsidRDefault="00EF2A2C" w:rsidP="00EF2A2C">
      <w:pPr>
        <w:keepNext/>
        <w:tabs>
          <w:tab w:val="left" w:pos="1245"/>
        </w:tabs>
        <w:jc w:val="center"/>
      </w:pPr>
      <w:r>
        <w:rPr>
          <w:noProof/>
        </w:rPr>
        <w:drawing>
          <wp:inline distT="0" distB="0" distL="0" distR="0" wp14:anchorId="4457D4DF" wp14:editId="7BA26566">
            <wp:extent cx="5719689" cy="5334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a:extLst>
                        <a:ext uri="{28A0092B-C50C-407E-A947-70E740481C1C}">
                          <a14:useLocalDpi xmlns:a14="http://schemas.microsoft.com/office/drawing/2010/main" val="0"/>
                        </a:ext>
                      </a:extLst>
                    </a:blip>
                    <a:stretch>
                      <a:fillRect/>
                    </a:stretch>
                  </pic:blipFill>
                  <pic:spPr>
                    <a:xfrm>
                      <a:off x="0" y="0"/>
                      <a:ext cx="5725316" cy="533925"/>
                    </a:xfrm>
                    <a:prstGeom prst="rect">
                      <a:avLst/>
                    </a:prstGeom>
                  </pic:spPr>
                </pic:pic>
              </a:graphicData>
            </a:graphic>
          </wp:inline>
        </w:drawing>
      </w:r>
    </w:p>
    <w:p w14:paraId="53843DEE" w14:textId="1F163209" w:rsidR="00EF2A2C" w:rsidRDefault="00EF2A2C" w:rsidP="00EF2A2C">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24</w:t>
      </w:r>
      <w:r w:rsidR="00C03151">
        <w:rPr>
          <w:noProof/>
        </w:rPr>
        <w:fldChar w:fldCharType="end"/>
      </w:r>
      <w:r>
        <w:t xml:space="preserve"> : Octet du registre ACCEL_CONFIG</w:t>
      </w:r>
    </w:p>
    <w:p w14:paraId="53E6CAD4" w14:textId="09416E65" w:rsidR="000F1E27" w:rsidRDefault="000F1E27" w:rsidP="00D371DA">
      <w:pPr>
        <w:ind w:firstLine="708"/>
        <w:jc w:val="both"/>
      </w:pPr>
      <w:r>
        <w:t>AFS_SEL est codé sur les bits 3 et 4</w:t>
      </w:r>
      <w:r w:rsidR="001A0A40">
        <w:t>,</w:t>
      </w:r>
      <w:r>
        <w:t xml:space="preserve"> </w:t>
      </w:r>
      <w:r w:rsidR="001A0A40" w:rsidRPr="001A0A40">
        <w:t xml:space="preserve">correspondant à « </w:t>
      </w:r>
      <w:r w:rsidR="001A0A40">
        <w:t>10</w:t>
      </w:r>
      <w:r w:rsidR="001A0A40" w:rsidRPr="001A0A40">
        <w:t xml:space="preserve"> » en binaire</w:t>
      </w:r>
      <w:r w:rsidR="001A0A40">
        <w:t xml:space="preserve">. </w:t>
      </w:r>
      <w:r>
        <w:t>Les bits 0, 1 et 2 sont réservés, on les laisse donc à 0.</w:t>
      </w:r>
      <w:r w:rsidR="00D371DA">
        <w:t xml:space="preserve"> </w:t>
      </w:r>
      <w:r>
        <w:t>Les bits 5, 6 et 7 servent à effectuer un autotest des axes X, Y et Z, on les laisse à 0.</w:t>
      </w:r>
    </w:p>
    <w:p w14:paraId="7C1B3267" w14:textId="0655566B" w:rsidR="001A0A40" w:rsidRDefault="001A0A40" w:rsidP="0060248A">
      <w:pPr>
        <w:ind w:firstLine="708"/>
        <w:jc w:val="both"/>
      </w:pPr>
      <w:r w:rsidRPr="001A0A40">
        <w:t>Au final la valeur de l’octet est « 000</w:t>
      </w:r>
      <w:r>
        <w:t>10</w:t>
      </w:r>
      <w:r w:rsidRPr="001A0A40">
        <w:t>000 » en binaire et « 0x</w:t>
      </w:r>
      <w:r>
        <w:t>10</w:t>
      </w:r>
      <w:r w:rsidRPr="001A0A40">
        <w:t xml:space="preserve"> » en hexadécimal.</w:t>
      </w:r>
    </w:p>
    <w:p w14:paraId="34F5A9EA" w14:textId="34DF7869" w:rsidR="004E49BD" w:rsidRDefault="000F1E27" w:rsidP="0060248A">
      <w:pPr>
        <w:ind w:firstLine="708"/>
        <w:jc w:val="both"/>
      </w:pPr>
      <w:r>
        <w:t>Enfin l’adress</w:t>
      </w:r>
      <w:r w:rsidR="004E49BD">
        <w:t>e du registre ACCEL_CONFIG est « 0x1C » en hexadécimal.</w:t>
      </w:r>
    </w:p>
    <w:p w14:paraId="5965CFE6" w14:textId="77777777" w:rsidR="0060248A" w:rsidRDefault="0060248A" w:rsidP="0060248A">
      <w:pPr>
        <w:keepNext/>
        <w:jc w:val="center"/>
      </w:pPr>
      <w:r>
        <w:rPr>
          <w:noProof/>
        </w:rPr>
        <w:drawing>
          <wp:inline distT="0" distB="0" distL="0" distR="0" wp14:anchorId="458EA721" wp14:editId="725B5E3B">
            <wp:extent cx="5665232" cy="704850"/>
            <wp:effectExtent l="0" t="0" r="0" b="0"/>
            <wp:docPr id="34" name="Image 3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10;&#10;Description générée automatiquement"/>
                    <pic:cNvPicPr/>
                  </pic:nvPicPr>
                  <pic:blipFill>
                    <a:blip r:embed="rId34">
                      <a:extLst>
                        <a:ext uri="{28A0092B-C50C-407E-A947-70E740481C1C}">
                          <a14:useLocalDpi xmlns:a14="http://schemas.microsoft.com/office/drawing/2010/main" val="0"/>
                        </a:ext>
                      </a:extLst>
                    </a:blip>
                    <a:stretch>
                      <a:fillRect/>
                    </a:stretch>
                  </pic:blipFill>
                  <pic:spPr>
                    <a:xfrm>
                      <a:off x="0" y="0"/>
                      <a:ext cx="5669900" cy="705431"/>
                    </a:xfrm>
                    <a:prstGeom prst="rect">
                      <a:avLst/>
                    </a:prstGeom>
                  </pic:spPr>
                </pic:pic>
              </a:graphicData>
            </a:graphic>
          </wp:inline>
        </w:drawing>
      </w:r>
    </w:p>
    <w:p w14:paraId="656B97C8" w14:textId="5E682C4C" w:rsidR="0060248A" w:rsidRDefault="0060248A" w:rsidP="0060248A">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25</w:t>
      </w:r>
      <w:r w:rsidR="00C03151">
        <w:rPr>
          <w:noProof/>
        </w:rPr>
        <w:fldChar w:fldCharType="end"/>
      </w:r>
      <w:r>
        <w:t xml:space="preserve"> : Configuration registre ACCEL_CONFIG</w:t>
      </w:r>
    </w:p>
    <w:p w14:paraId="7F047623" w14:textId="77777777" w:rsidR="00EB6660" w:rsidRPr="00EB6660" w:rsidRDefault="00EB6660" w:rsidP="00EB6660"/>
    <w:p w14:paraId="75BFE7E5" w14:textId="3237470A" w:rsidR="003A2BEE" w:rsidRDefault="003A2BEE" w:rsidP="003A2BEE">
      <w:pPr>
        <w:pStyle w:val="Titre4"/>
        <w:numPr>
          <w:ilvl w:val="3"/>
          <w:numId w:val="2"/>
        </w:numPr>
      </w:pPr>
      <w:bookmarkStart w:id="25" w:name="_Toc103699924"/>
      <w:r>
        <w:t>Fréquence d’horloge</w:t>
      </w:r>
      <w:bookmarkEnd w:id="25"/>
    </w:p>
    <w:p w14:paraId="0DAD071A" w14:textId="77777777" w:rsidR="003A2BEE" w:rsidRPr="003A2BEE" w:rsidRDefault="003A2BEE" w:rsidP="003A2BEE"/>
    <w:p w14:paraId="1FA9F76D" w14:textId="24D57413" w:rsidR="003A2BEE" w:rsidRDefault="001A0A40" w:rsidP="008D28AA">
      <w:pPr>
        <w:ind w:firstLine="708"/>
        <w:jc w:val="both"/>
      </w:pPr>
      <w:r>
        <w:t>La</w:t>
      </w:r>
      <w:r w:rsidR="003A2BEE">
        <w:t xml:space="preserve"> page 40 de la datasheet</w:t>
      </w:r>
      <w:r>
        <w:t xml:space="preserve"> correspond</w:t>
      </w:r>
      <w:r w:rsidR="003A2BEE">
        <w:t xml:space="preserve"> </w:t>
      </w:r>
      <w:r>
        <w:t xml:space="preserve">au </w:t>
      </w:r>
      <w:r w:rsidR="003A2BEE">
        <w:t>registre « Power management »</w:t>
      </w:r>
      <w:r>
        <w:t xml:space="preserve"> permettant de choisir la source d’horloge que le</w:t>
      </w:r>
      <w:r w:rsidR="003A2BEE">
        <w:t xml:space="preserve"> capteur va utiliser</w:t>
      </w:r>
      <w:r w:rsidR="008D28AA">
        <w:t>.</w:t>
      </w:r>
    </w:p>
    <w:p w14:paraId="4D193570" w14:textId="1B93884D" w:rsidR="008D28AA" w:rsidRDefault="008D28AA" w:rsidP="008D28AA">
      <w:pPr>
        <w:keepNext/>
        <w:jc w:val="center"/>
      </w:pPr>
      <w:r>
        <w:rPr>
          <w:noProof/>
        </w:rPr>
        <w:drawing>
          <wp:inline distT="0" distB="0" distL="0" distR="0" wp14:anchorId="15DAF245" wp14:editId="0B921308">
            <wp:extent cx="2320637" cy="1196205"/>
            <wp:effectExtent l="0" t="0" r="3810" b="4445"/>
            <wp:docPr id="35" name="Image 35"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table&#10;&#10;Description générée automatiquement"/>
                    <pic:cNvPicPr/>
                  </pic:nvPicPr>
                  <pic:blipFill>
                    <a:blip r:embed="rId35">
                      <a:extLst>
                        <a:ext uri="{28A0092B-C50C-407E-A947-70E740481C1C}">
                          <a14:useLocalDpi xmlns:a14="http://schemas.microsoft.com/office/drawing/2010/main" val="0"/>
                        </a:ext>
                      </a:extLst>
                    </a:blip>
                    <a:stretch>
                      <a:fillRect/>
                    </a:stretch>
                  </pic:blipFill>
                  <pic:spPr>
                    <a:xfrm>
                      <a:off x="0" y="0"/>
                      <a:ext cx="2334896" cy="1203555"/>
                    </a:xfrm>
                    <a:prstGeom prst="rect">
                      <a:avLst/>
                    </a:prstGeom>
                  </pic:spPr>
                </pic:pic>
              </a:graphicData>
            </a:graphic>
          </wp:inline>
        </w:drawing>
      </w:r>
    </w:p>
    <w:p w14:paraId="56C336B9" w14:textId="271A073D" w:rsidR="008D28AA" w:rsidRDefault="008D28AA" w:rsidP="008D28AA">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26</w:t>
      </w:r>
      <w:r w:rsidR="00C03151">
        <w:rPr>
          <w:noProof/>
        </w:rPr>
        <w:fldChar w:fldCharType="end"/>
      </w:r>
      <w:r>
        <w:t xml:space="preserve"> : Source horloge</w:t>
      </w:r>
    </w:p>
    <w:p w14:paraId="5E77B3C4" w14:textId="392B4CFA" w:rsidR="008D28AA" w:rsidRDefault="008D28AA" w:rsidP="008D28AA">
      <w:pPr>
        <w:ind w:firstLine="708"/>
        <w:jc w:val="both"/>
      </w:pPr>
      <w:r>
        <w:lastRenderedPageBreak/>
        <w:t>Une horloge interne de 8Mhz a été sélectionnée, soit un CLKSEL = 0.</w:t>
      </w:r>
    </w:p>
    <w:p w14:paraId="1746DCBA" w14:textId="77777777" w:rsidR="008D28AA" w:rsidRDefault="008D28AA" w:rsidP="008D28AA">
      <w:pPr>
        <w:keepNext/>
        <w:jc w:val="center"/>
      </w:pPr>
      <w:r>
        <w:rPr>
          <w:noProof/>
        </w:rPr>
        <w:drawing>
          <wp:inline distT="0" distB="0" distL="0" distR="0" wp14:anchorId="10184D89" wp14:editId="7D927D0E">
            <wp:extent cx="5595665" cy="561975"/>
            <wp:effectExtent l="0" t="0" r="508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6">
                      <a:extLst>
                        <a:ext uri="{28A0092B-C50C-407E-A947-70E740481C1C}">
                          <a14:useLocalDpi xmlns:a14="http://schemas.microsoft.com/office/drawing/2010/main" val="0"/>
                        </a:ext>
                      </a:extLst>
                    </a:blip>
                    <a:stretch>
                      <a:fillRect/>
                    </a:stretch>
                  </pic:blipFill>
                  <pic:spPr>
                    <a:xfrm>
                      <a:off x="0" y="0"/>
                      <a:ext cx="5600121" cy="562423"/>
                    </a:xfrm>
                    <a:prstGeom prst="rect">
                      <a:avLst/>
                    </a:prstGeom>
                  </pic:spPr>
                </pic:pic>
              </a:graphicData>
            </a:graphic>
          </wp:inline>
        </w:drawing>
      </w:r>
    </w:p>
    <w:p w14:paraId="4D34E8D6" w14:textId="6F747E5E" w:rsidR="008D28AA" w:rsidRDefault="008D28AA" w:rsidP="008D28AA">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27</w:t>
      </w:r>
      <w:r w:rsidR="00C03151">
        <w:rPr>
          <w:noProof/>
        </w:rPr>
        <w:fldChar w:fldCharType="end"/>
      </w:r>
      <w:r>
        <w:t xml:space="preserve"> : Octet registre Power Management</w:t>
      </w:r>
    </w:p>
    <w:p w14:paraId="70B3A259" w14:textId="7D75F3A0" w:rsidR="008D28AA" w:rsidRDefault="004E5602" w:rsidP="0068429A">
      <w:pPr>
        <w:ind w:firstLine="708"/>
        <w:jc w:val="both"/>
      </w:pPr>
      <w:r>
        <w:t>Comme précédemment</w:t>
      </w:r>
      <w:r w:rsidR="006E1C44">
        <w:t xml:space="preserve"> vu</w:t>
      </w:r>
      <w:r>
        <w:t>, on touche uniquement aux bits qui doivent être modifi</w:t>
      </w:r>
      <w:r w:rsidR="006E1C44">
        <w:t>és</w:t>
      </w:r>
      <w:r>
        <w:t>, c’est-à-dire ici les bits 0, 1 et 2. La valeur « 0 » en binaire s’écrit alors « 000 ».</w:t>
      </w:r>
    </w:p>
    <w:p w14:paraId="2A953CFD" w14:textId="21E92BC2" w:rsidR="004E5602" w:rsidRDefault="004E5602" w:rsidP="0068429A">
      <w:pPr>
        <w:ind w:firstLine="708"/>
        <w:jc w:val="both"/>
      </w:pPr>
      <w:r>
        <w:t>Les autres bits ne servent pas, donc on ne les touche pas. Au final, on obtient une valeur pour le registre de « 00000000 » en binaire, soit « 0x00 » en hexadécimal.</w:t>
      </w:r>
    </w:p>
    <w:p w14:paraId="7DD277FA" w14:textId="04F7F9AB" w:rsidR="004E5602" w:rsidRDefault="004E5602" w:rsidP="0068429A">
      <w:pPr>
        <w:ind w:firstLine="708"/>
        <w:jc w:val="both"/>
      </w:pPr>
      <w:r>
        <w:t>Enfin</w:t>
      </w:r>
      <w:r w:rsidR="0068429A">
        <w:t>, l’adresse du registre est « 0x6B » en hexadécimal.</w:t>
      </w:r>
    </w:p>
    <w:p w14:paraId="72A87B90" w14:textId="77777777" w:rsidR="0068429A" w:rsidRDefault="0068429A" w:rsidP="0068429A">
      <w:pPr>
        <w:keepNext/>
        <w:jc w:val="center"/>
      </w:pPr>
      <w:r>
        <w:rPr>
          <w:noProof/>
        </w:rPr>
        <w:drawing>
          <wp:inline distT="0" distB="0" distL="0" distR="0" wp14:anchorId="3C6806D5" wp14:editId="2697521A">
            <wp:extent cx="4981080" cy="638175"/>
            <wp:effectExtent l="0" t="0" r="0" b="0"/>
            <wp:docPr id="37" name="Image 3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4983633" cy="638502"/>
                    </a:xfrm>
                    <a:prstGeom prst="rect">
                      <a:avLst/>
                    </a:prstGeom>
                  </pic:spPr>
                </pic:pic>
              </a:graphicData>
            </a:graphic>
          </wp:inline>
        </w:drawing>
      </w:r>
    </w:p>
    <w:p w14:paraId="3831C826" w14:textId="3AB3A78F" w:rsidR="0068429A" w:rsidRDefault="0068429A" w:rsidP="0068429A">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28</w:t>
      </w:r>
      <w:r w:rsidR="00C03151">
        <w:rPr>
          <w:noProof/>
        </w:rPr>
        <w:fldChar w:fldCharType="end"/>
      </w:r>
      <w:r>
        <w:t xml:space="preserve"> : Configuration registre Power Management</w:t>
      </w:r>
    </w:p>
    <w:p w14:paraId="227BD791" w14:textId="77777777" w:rsidR="00EB6660" w:rsidRPr="00EB6660" w:rsidRDefault="00EB6660" w:rsidP="00EB6660"/>
    <w:p w14:paraId="01ABA12B" w14:textId="37051DD3" w:rsidR="0068429A" w:rsidRDefault="0068429A" w:rsidP="0068429A">
      <w:pPr>
        <w:pStyle w:val="Titre4"/>
        <w:numPr>
          <w:ilvl w:val="3"/>
          <w:numId w:val="2"/>
        </w:numPr>
      </w:pPr>
      <w:bookmarkStart w:id="26" w:name="_Toc103699925"/>
      <w:r>
        <w:t>Filtre passe-bas</w:t>
      </w:r>
      <w:bookmarkEnd w:id="26"/>
    </w:p>
    <w:p w14:paraId="5A55F9DA" w14:textId="77777777" w:rsidR="002932D8" w:rsidRPr="002932D8" w:rsidRDefault="002932D8" w:rsidP="002932D8"/>
    <w:p w14:paraId="09AB51B4" w14:textId="4DAFFD4C" w:rsidR="0068429A" w:rsidRDefault="002932D8" w:rsidP="00A166E9">
      <w:pPr>
        <w:ind w:firstLine="708"/>
        <w:jc w:val="both"/>
      </w:pPr>
      <w:r>
        <w:t>Un dernier registre « CONFIG » va permettre de configurer la fréquence de coupure du filtre passe-bas du gyroscope et de l’accéléromètre au travers du paramètre DLPF_CFG</w:t>
      </w:r>
      <w:r w:rsidR="00413460">
        <w:t>.</w:t>
      </w:r>
    </w:p>
    <w:p w14:paraId="3789ABF3" w14:textId="77777777" w:rsidR="002932D8" w:rsidRDefault="002932D8" w:rsidP="002932D8">
      <w:pPr>
        <w:keepNext/>
        <w:jc w:val="center"/>
      </w:pPr>
      <w:r>
        <w:rPr>
          <w:noProof/>
        </w:rPr>
        <w:drawing>
          <wp:inline distT="0" distB="0" distL="0" distR="0" wp14:anchorId="43DB7C7A" wp14:editId="61BD3527">
            <wp:extent cx="4725215" cy="1981200"/>
            <wp:effectExtent l="0" t="0" r="0" b="0"/>
            <wp:docPr id="38" name="Image 3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table&#10;&#10;Description générée automatiquement"/>
                    <pic:cNvPicPr/>
                  </pic:nvPicPr>
                  <pic:blipFill>
                    <a:blip r:embed="rId38">
                      <a:extLst>
                        <a:ext uri="{28A0092B-C50C-407E-A947-70E740481C1C}">
                          <a14:useLocalDpi xmlns:a14="http://schemas.microsoft.com/office/drawing/2010/main" val="0"/>
                        </a:ext>
                      </a:extLst>
                    </a:blip>
                    <a:stretch>
                      <a:fillRect/>
                    </a:stretch>
                  </pic:blipFill>
                  <pic:spPr>
                    <a:xfrm>
                      <a:off x="0" y="0"/>
                      <a:ext cx="4737597" cy="1986392"/>
                    </a:xfrm>
                    <a:prstGeom prst="rect">
                      <a:avLst/>
                    </a:prstGeom>
                  </pic:spPr>
                </pic:pic>
              </a:graphicData>
            </a:graphic>
          </wp:inline>
        </w:drawing>
      </w:r>
    </w:p>
    <w:p w14:paraId="68DC0640" w14:textId="0A1F856B" w:rsidR="002932D8" w:rsidRDefault="002932D8" w:rsidP="002932D8">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29</w:t>
      </w:r>
      <w:r w:rsidR="00C03151">
        <w:rPr>
          <w:noProof/>
        </w:rPr>
        <w:fldChar w:fldCharType="end"/>
      </w:r>
      <w:r>
        <w:t xml:space="preserve"> : Coupure filtre passe-bas</w:t>
      </w:r>
    </w:p>
    <w:p w14:paraId="6812C2F9" w14:textId="7395294B" w:rsidR="00A166E9" w:rsidRDefault="00A166E9" w:rsidP="00A166E9">
      <w:pPr>
        <w:ind w:firstLine="708"/>
        <w:jc w:val="both"/>
      </w:pPr>
      <w:r w:rsidRPr="00A166E9">
        <w:t>Une fréquence d’environ ~43Hz a été sélectionné</w:t>
      </w:r>
      <w:r w:rsidR="00413460">
        <w:t>e</w:t>
      </w:r>
      <w:r w:rsidRPr="00A166E9">
        <w:t>, ce qui donne au paramètre DLPF_CFG une valeur de 3.</w:t>
      </w:r>
    </w:p>
    <w:p w14:paraId="71378A09" w14:textId="77777777" w:rsidR="00A166E9" w:rsidRDefault="00A166E9" w:rsidP="00A166E9">
      <w:pPr>
        <w:keepNext/>
        <w:jc w:val="center"/>
      </w:pPr>
      <w:r>
        <w:rPr>
          <w:noProof/>
        </w:rPr>
        <w:drawing>
          <wp:inline distT="0" distB="0" distL="0" distR="0" wp14:anchorId="3A3D5DED" wp14:editId="5070AD2C">
            <wp:extent cx="5457825" cy="485775"/>
            <wp:effectExtent l="0" t="0" r="9525"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9">
                      <a:extLst>
                        <a:ext uri="{28A0092B-C50C-407E-A947-70E740481C1C}">
                          <a14:useLocalDpi xmlns:a14="http://schemas.microsoft.com/office/drawing/2010/main" val="0"/>
                        </a:ext>
                      </a:extLst>
                    </a:blip>
                    <a:stretch>
                      <a:fillRect/>
                    </a:stretch>
                  </pic:blipFill>
                  <pic:spPr>
                    <a:xfrm>
                      <a:off x="0" y="0"/>
                      <a:ext cx="5463465" cy="486277"/>
                    </a:xfrm>
                    <a:prstGeom prst="rect">
                      <a:avLst/>
                    </a:prstGeom>
                  </pic:spPr>
                </pic:pic>
              </a:graphicData>
            </a:graphic>
          </wp:inline>
        </w:drawing>
      </w:r>
    </w:p>
    <w:p w14:paraId="3E6768C5" w14:textId="713E378D" w:rsidR="00A166E9" w:rsidRDefault="00A166E9" w:rsidP="00A166E9">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30</w:t>
      </w:r>
      <w:r w:rsidR="00C03151">
        <w:rPr>
          <w:noProof/>
        </w:rPr>
        <w:fldChar w:fldCharType="end"/>
      </w:r>
      <w:r>
        <w:t xml:space="preserve"> : Octet registre CONFIG</w:t>
      </w:r>
    </w:p>
    <w:p w14:paraId="3F864171" w14:textId="10E39667" w:rsidR="00D371DA" w:rsidRDefault="00D371DA">
      <w:r>
        <w:br w:type="page"/>
      </w:r>
    </w:p>
    <w:p w14:paraId="060DA4A5" w14:textId="582DF9EF" w:rsidR="00A166E9" w:rsidRDefault="00D371DA" w:rsidP="00A166E9">
      <w:r>
        <w:lastRenderedPageBreak/>
        <w:t>DLPF_CFG est codé sur les bits 0, 1 et 2. La valeur « 3 » en binaire s’écrit « 011 ». On laisse comme toujours les autres bits à 0, tout ceci donne une valeur pour l’octet de « 00000011 » en binaire, soit « 0x03 » en hexadécimal.</w:t>
      </w:r>
    </w:p>
    <w:p w14:paraId="76DA383D" w14:textId="0FE6F986" w:rsidR="00D371DA" w:rsidRDefault="00D371DA" w:rsidP="00A166E9">
      <w:r>
        <w:t>Enfin, l’adresse du registre est « 0x1A » en hexadécimal.</w:t>
      </w:r>
    </w:p>
    <w:p w14:paraId="786B57C8" w14:textId="77777777" w:rsidR="00C2046F" w:rsidRDefault="00C2046F" w:rsidP="00C2046F">
      <w:pPr>
        <w:keepNext/>
        <w:jc w:val="center"/>
      </w:pPr>
      <w:r>
        <w:rPr>
          <w:noProof/>
        </w:rPr>
        <w:drawing>
          <wp:inline distT="0" distB="0" distL="0" distR="0" wp14:anchorId="328F168D" wp14:editId="0A071142">
            <wp:extent cx="5608320" cy="624840"/>
            <wp:effectExtent l="0" t="0" r="0" b="381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a:extLst>
                        <a:ext uri="{28A0092B-C50C-407E-A947-70E740481C1C}">
                          <a14:useLocalDpi xmlns:a14="http://schemas.microsoft.com/office/drawing/2010/main" val="0"/>
                        </a:ext>
                      </a:extLst>
                    </a:blip>
                    <a:stretch>
                      <a:fillRect/>
                    </a:stretch>
                  </pic:blipFill>
                  <pic:spPr>
                    <a:xfrm>
                      <a:off x="0" y="0"/>
                      <a:ext cx="5616766" cy="625781"/>
                    </a:xfrm>
                    <a:prstGeom prst="rect">
                      <a:avLst/>
                    </a:prstGeom>
                  </pic:spPr>
                </pic:pic>
              </a:graphicData>
            </a:graphic>
          </wp:inline>
        </w:drawing>
      </w:r>
    </w:p>
    <w:p w14:paraId="2AFF41E1" w14:textId="1BFC5D85" w:rsidR="00D371DA" w:rsidRDefault="00C2046F" w:rsidP="00C2046F">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31</w:t>
      </w:r>
      <w:r w:rsidR="00C03151">
        <w:rPr>
          <w:noProof/>
        </w:rPr>
        <w:fldChar w:fldCharType="end"/>
      </w:r>
      <w:r>
        <w:t xml:space="preserve"> : Configuration registre CONFIG</w:t>
      </w:r>
    </w:p>
    <w:p w14:paraId="5059BEFD" w14:textId="77777777" w:rsidR="00EB6660" w:rsidRPr="00EB6660" w:rsidRDefault="00EB6660" w:rsidP="00EB6660"/>
    <w:p w14:paraId="563E0ECD" w14:textId="075AC497" w:rsidR="00C2046F" w:rsidRDefault="00C2046F" w:rsidP="00C2046F">
      <w:pPr>
        <w:pStyle w:val="Titre4"/>
        <w:numPr>
          <w:ilvl w:val="3"/>
          <w:numId w:val="2"/>
        </w:numPr>
      </w:pPr>
      <w:bookmarkStart w:id="27" w:name="_Toc103699926"/>
      <w:r>
        <w:t>Configuration complète</w:t>
      </w:r>
      <w:bookmarkEnd w:id="27"/>
    </w:p>
    <w:p w14:paraId="40348EED" w14:textId="77777777" w:rsidR="00EB6660" w:rsidRPr="00EB6660" w:rsidRDefault="00EB6660" w:rsidP="00EB6660"/>
    <w:p w14:paraId="2C82E580" w14:textId="227DBE89" w:rsidR="00C2046F" w:rsidRDefault="00C2046F" w:rsidP="00C2046F">
      <w:pPr>
        <w:ind w:firstLine="708"/>
        <w:jc w:val="both"/>
      </w:pPr>
      <w:r>
        <w:t>Toutes ces configurations de registres ont été regroupé</w:t>
      </w:r>
      <w:r w:rsidR="00735BCD">
        <w:t>es</w:t>
      </w:r>
      <w:r>
        <w:t xml:space="preserve"> dans un seul sous-programme pour faciliter son utilisation et pour avoir un code propre.</w:t>
      </w:r>
    </w:p>
    <w:p w14:paraId="3661E9F3" w14:textId="6558CE97" w:rsidR="00C2046F" w:rsidRDefault="00C2046F">
      <w:r>
        <w:br w:type="page"/>
      </w:r>
    </w:p>
    <w:p w14:paraId="1AFA635B" w14:textId="7399A7DC" w:rsidR="00C2046F" w:rsidRDefault="00C61D93" w:rsidP="00C61D93">
      <w:pPr>
        <w:pStyle w:val="Titre3"/>
        <w:numPr>
          <w:ilvl w:val="2"/>
          <w:numId w:val="2"/>
        </w:numPr>
      </w:pPr>
      <w:bookmarkStart w:id="28" w:name="_Toc103699927"/>
      <w:r>
        <w:lastRenderedPageBreak/>
        <w:t>Lire les données brutes du MPU6050</w:t>
      </w:r>
      <w:bookmarkEnd w:id="28"/>
    </w:p>
    <w:p w14:paraId="68C9914A" w14:textId="17D7B327" w:rsidR="00C61D93" w:rsidRDefault="00C61D93" w:rsidP="00C61D93"/>
    <w:p w14:paraId="4900AEE4" w14:textId="44B8876B" w:rsidR="00C61D93" w:rsidRDefault="00C61D93" w:rsidP="002D4D3D">
      <w:pPr>
        <w:ind w:firstLine="708"/>
        <w:jc w:val="both"/>
      </w:pPr>
      <w:r>
        <w:t xml:space="preserve">Le MPU6050 est câblé et configuré, il faut maintenant lire les données brutes du capteur. </w:t>
      </w:r>
      <w:r w:rsidR="003A6C22">
        <w:t>Depuis la datasheet des registres, on peut lire que les registres 59 à 72 stockent les valeurs de sorti</w:t>
      </w:r>
      <w:r w:rsidR="00735BCD">
        <w:t>e</w:t>
      </w:r>
      <w:r w:rsidR="003A6C22">
        <w:t xml:space="preserve"> de l’accéléromètre et du gyroscope et qu’il</w:t>
      </w:r>
      <w:r w:rsidR="00735BCD">
        <w:t>s</w:t>
      </w:r>
      <w:r w:rsidR="003A6C22">
        <w:t xml:space="preserve"> commencent à l’adresse « 0x3B ».</w:t>
      </w:r>
    </w:p>
    <w:p w14:paraId="54ED6E29" w14:textId="77777777" w:rsidR="002D4D3D" w:rsidRDefault="002D4D3D" w:rsidP="002D4D3D">
      <w:pPr>
        <w:keepNext/>
        <w:jc w:val="center"/>
      </w:pPr>
      <w:r>
        <w:rPr>
          <w:noProof/>
        </w:rPr>
        <w:drawing>
          <wp:inline distT="0" distB="0" distL="0" distR="0" wp14:anchorId="3E4DDBE6" wp14:editId="0F5E3B5A">
            <wp:extent cx="5760720" cy="2408555"/>
            <wp:effectExtent l="0" t="0" r="0" b="0"/>
            <wp:docPr id="26" name="Image 2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able&#10;&#10;Description générée automatiquement"/>
                    <pic:cNvPicPr/>
                  </pic:nvPicPr>
                  <pic:blipFill>
                    <a:blip r:embed="rId41">
                      <a:extLst>
                        <a:ext uri="{28A0092B-C50C-407E-A947-70E740481C1C}">
                          <a14:useLocalDpi xmlns:a14="http://schemas.microsoft.com/office/drawing/2010/main" val="0"/>
                        </a:ext>
                      </a:extLst>
                    </a:blip>
                    <a:stretch>
                      <a:fillRect/>
                    </a:stretch>
                  </pic:blipFill>
                  <pic:spPr>
                    <a:xfrm>
                      <a:off x="0" y="0"/>
                      <a:ext cx="5760720" cy="2408555"/>
                    </a:xfrm>
                    <a:prstGeom prst="rect">
                      <a:avLst/>
                    </a:prstGeom>
                  </pic:spPr>
                </pic:pic>
              </a:graphicData>
            </a:graphic>
          </wp:inline>
        </w:drawing>
      </w:r>
    </w:p>
    <w:p w14:paraId="1FB580AD" w14:textId="4F2DE9B7" w:rsidR="003A6C22" w:rsidRDefault="002D4D3D" w:rsidP="002D4D3D">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32</w:t>
      </w:r>
      <w:r w:rsidR="00C03151">
        <w:rPr>
          <w:noProof/>
        </w:rPr>
        <w:fldChar w:fldCharType="end"/>
      </w:r>
      <w:r>
        <w:t xml:space="preserve"> : Registres de sorties</w:t>
      </w:r>
    </w:p>
    <w:p w14:paraId="417044F7" w14:textId="762FE89D" w:rsidR="002D4D3D" w:rsidRDefault="002D4D3D" w:rsidP="002D4D3D">
      <w:r>
        <w:t>Pour récupérer les valeurs brutes du capteur, on va simplement requêter le contenu de ces 14 registres, en commençant à l’adresse « 0x3B »</w:t>
      </w:r>
      <w:r w:rsidR="00735BCD">
        <w:t>.</w:t>
      </w:r>
    </w:p>
    <w:p w14:paraId="4CDAF520" w14:textId="77777777" w:rsidR="009C32BE" w:rsidRDefault="009C32BE" w:rsidP="002D4D3D"/>
    <w:p w14:paraId="009148E2" w14:textId="77777777" w:rsidR="009C32BE" w:rsidRDefault="009C32BE" w:rsidP="009C32BE">
      <w:pPr>
        <w:keepNext/>
        <w:jc w:val="center"/>
      </w:pPr>
      <w:r>
        <w:rPr>
          <w:noProof/>
        </w:rPr>
        <w:drawing>
          <wp:inline distT="0" distB="0" distL="0" distR="0" wp14:anchorId="15057F44" wp14:editId="0A4C9610">
            <wp:extent cx="5760720" cy="3322955"/>
            <wp:effectExtent l="0" t="0" r="0" b="0"/>
            <wp:docPr id="33" name="Image 3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Une image contenant table&#10;&#10;Description générée automatiquement"/>
                    <pic:cNvPicPr/>
                  </pic:nvPicPr>
                  <pic:blipFill>
                    <a:blip r:embed="rId42">
                      <a:extLst>
                        <a:ext uri="{28A0092B-C50C-407E-A947-70E740481C1C}">
                          <a14:useLocalDpi xmlns:a14="http://schemas.microsoft.com/office/drawing/2010/main" val="0"/>
                        </a:ext>
                      </a:extLst>
                    </a:blip>
                    <a:stretch>
                      <a:fillRect/>
                    </a:stretch>
                  </pic:blipFill>
                  <pic:spPr>
                    <a:xfrm>
                      <a:off x="0" y="0"/>
                      <a:ext cx="5760720" cy="3322955"/>
                    </a:xfrm>
                    <a:prstGeom prst="rect">
                      <a:avLst/>
                    </a:prstGeom>
                  </pic:spPr>
                </pic:pic>
              </a:graphicData>
            </a:graphic>
          </wp:inline>
        </w:drawing>
      </w:r>
    </w:p>
    <w:p w14:paraId="725061AB" w14:textId="1933E021" w:rsidR="002D4D3D" w:rsidRDefault="009C32BE" w:rsidP="009C32BE">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33</w:t>
      </w:r>
      <w:r w:rsidR="00C03151">
        <w:rPr>
          <w:noProof/>
        </w:rPr>
        <w:fldChar w:fldCharType="end"/>
      </w:r>
      <w:r>
        <w:t xml:space="preserve"> : </w:t>
      </w:r>
      <w:r w:rsidR="00735BCD">
        <w:t>V</w:t>
      </w:r>
      <w:r>
        <w:t>aleurs brute</w:t>
      </w:r>
      <w:r w:rsidR="00735BCD">
        <w:t>s</w:t>
      </w:r>
      <w:r>
        <w:t xml:space="preserve"> MPU6050</w:t>
      </w:r>
    </w:p>
    <w:p w14:paraId="57A6025A" w14:textId="16B516AE" w:rsidR="009C32BE" w:rsidRDefault="009C32BE">
      <w:r>
        <w:br w:type="page"/>
      </w:r>
    </w:p>
    <w:p w14:paraId="3C33DED6" w14:textId="6792EF8E" w:rsidR="009C32BE" w:rsidRDefault="00623B11" w:rsidP="00623B11">
      <w:pPr>
        <w:pStyle w:val="Titre3"/>
        <w:numPr>
          <w:ilvl w:val="2"/>
          <w:numId w:val="2"/>
        </w:numPr>
      </w:pPr>
      <w:bookmarkStart w:id="29" w:name="_Toc103699928"/>
      <w:r>
        <w:lastRenderedPageBreak/>
        <w:t>Mesure angulaire avec le gyroscope</w:t>
      </w:r>
      <w:bookmarkEnd w:id="29"/>
    </w:p>
    <w:p w14:paraId="0AFCFC25" w14:textId="77777777" w:rsidR="00623B11" w:rsidRPr="00623B11" w:rsidRDefault="00623B11" w:rsidP="00623B11"/>
    <w:p w14:paraId="6DEA1DC3" w14:textId="6D17CA41" w:rsidR="00623B11" w:rsidRDefault="00623B11" w:rsidP="00623B11">
      <w:pPr>
        <w:pStyle w:val="Titre4"/>
        <w:numPr>
          <w:ilvl w:val="3"/>
          <w:numId w:val="2"/>
        </w:numPr>
      </w:pPr>
      <w:bookmarkStart w:id="30" w:name="_Toc103699929"/>
      <w:r>
        <w:t>Conversion des données brutes</w:t>
      </w:r>
      <w:bookmarkEnd w:id="30"/>
    </w:p>
    <w:p w14:paraId="44B70E82" w14:textId="77777777" w:rsidR="00367030" w:rsidRPr="00367030" w:rsidRDefault="00367030" w:rsidP="00367030"/>
    <w:p w14:paraId="138C8A32" w14:textId="48B242AE" w:rsidR="00623B11" w:rsidRDefault="00623B11" w:rsidP="00623B11">
      <w:r>
        <w:t>Pour pouvoir interpréter les données brutes du MPU6050 il faut les convertir</w:t>
      </w:r>
      <w:r w:rsidR="0012159B">
        <w:t>. On a paramétré la sensibilité du gyroscope FS_SEL=1 pour ±500°/sec. On voit que dans la datasheet que la valeur brute retournée est « 65.5 » lorsque la vitesse angulaire est de 1°/sec.</w:t>
      </w:r>
    </w:p>
    <w:p w14:paraId="3C98B0FE" w14:textId="77777777" w:rsidR="000A12AC" w:rsidRDefault="000A12AC" w:rsidP="000A12AC">
      <w:pPr>
        <w:keepNext/>
        <w:jc w:val="center"/>
      </w:pPr>
      <w:r>
        <w:rPr>
          <w:noProof/>
        </w:rPr>
        <w:drawing>
          <wp:inline distT="0" distB="0" distL="0" distR="0" wp14:anchorId="73E9E81C" wp14:editId="2C430974">
            <wp:extent cx="2988733" cy="874064"/>
            <wp:effectExtent l="0" t="0" r="2540" b="2540"/>
            <wp:docPr id="39" name="Image 3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table&#10;&#10;Description générée automatiquemen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22969" cy="884076"/>
                    </a:xfrm>
                    <a:prstGeom prst="rect">
                      <a:avLst/>
                    </a:prstGeom>
                  </pic:spPr>
                </pic:pic>
              </a:graphicData>
            </a:graphic>
          </wp:inline>
        </w:drawing>
      </w:r>
    </w:p>
    <w:p w14:paraId="79B4E878" w14:textId="4F5BC99E" w:rsidR="0012159B" w:rsidRDefault="000A12AC" w:rsidP="000A12AC">
      <w:pPr>
        <w:pStyle w:val="Lgende"/>
        <w:jc w:val="center"/>
      </w:pPr>
      <w:r>
        <w:t xml:space="preserve">Figure </w:t>
      </w:r>
      <w:r w:rsidR="00C03151">
        <w:fldChar w:fldCharType="begin"/>
      </w:r>
      <w:r w:rsidR="00C03151">
        <w:instrText xml:space="preserve"> SEQ Figure \* ARAB</w:instrText>
      </w:r>
      <w:r w:rsidR="00C03151">
        <w:instrText xml:space="preserve">IC </w:instrText>
      </w:r>
      <w:r w:rsidR="00C03151">
        <w:fldChar w:fldCharType="separate"/>
      </w:r>
      <w:r w:rsidR="007F6795">
        <w:rPr>
          <w:noProof/>
        </w:rPr>
        <w:t>34</w:t>
      </w:r>
      <w:r w:rsidR="00C03151">
        <w:rPr>
          <w:noProof/>
        </w:rPr>
        <w:fldChar w:fldCharType="end"/>
      </w:r>
      <w:r>
        <w:t xml:space="preserve"> : Conversion valeurs brutes</w:t>
      </w:r>
    </w:p>
    <w:p w14:paraId="2AAFBFEB" w14:textId="37491E70" w:rsidR="000A12AC" w:rsidRDefault="000A12AC" w:rsidP="000A12AC">
      <w:pPr>
        <w:ind w:firstLine="708"/>
        <w:jc w:val="both"/>
      </w:pPr>
      <w:r>
        <w:t>Pour obtenir la valeur réelle il suffit de diviser la valeur brute par 65.5.</w:t>
      </w:r>
    </w:p>
    <w:p w14:paraId="0B21811D" w14:textId="00A094E9" w:rsidR="000A12AC" w:rsidRDefault="000A12AC" w:rsidP="000A12AC">
      <w:pPr>
        <w:jc w:val="both"/>
        <w:rPr>
          <w:u w:val="single"/>
        </w:rPr>
      </w:pPr>
      <w:r w:rsidRPr="000A12AC">
        <w:rPr>
          <w:u w:val="single"/>
        </w:rPr>
        <w:t>Exemple :</w:t>
      </w:r>
    </w:p>
    <w:p w14:paraId="2B7D681E" w14:textId="77DC6E60" w:rsidR="000921C7" w:rsidRDefault="000921C7" w:rsidP="00623746">
      <w:pPr>
        <w:ind w:firstLine="708"/>
      </w:pPr>
      <w:r>
        <w:t xml:space="preserve">Si le drone fait deux tours complets en 1 minute, cela </w:t>
      </w:r>
      <w:r w:rsidR="00735BCD">
        <w:t>veut</w:t>
      </w:r>
      <w:r>
        <w:t xml:space="preserve"> dire qu’il fait 720° en 60s, soit 12°/s en moyenne. La valeur en sortie du gyroscope pour cette vitesse angulaire est de 786</w:t>
      </w:r>
      <w:r w:rsidR="00CC507C">
        <w:t>. Si on divise cette valeur brute par 65.5 :</w:t>
      </w:r>
    </w:p>
    <w:p w14:paraId="6DCACF02" w14:textId="13A4FF1D" w:rsidR="00CC507C" w:rsidRPr="00CC507C" w:rsidRDefault="00C03151" w:rsidP="00623746">
      <w:pPr>
        <w:rPr>
          <w:rFonts w:eastAsiaTheme="minorEastAsia"/>
        </w:rPr>
      </w:pPr>
      <m:oMathPara>
        <m:oMath>
          <m:f>
            <m:fPr>
              <m:ctrlPr>
                <w:rPr>
                  <w:rFonts w:ascii="Cambria Math" w:hAnsi="Cambria Math"/>
                  <w:i/>
                </w:rPr>
              </m:ctrlPr>
            </m:fPr>
            <m:num>
              <m:r>
                <w:rPr>
                  <w:rFonts w:ascii="Cambria Math" w:hAnsi="Cambria Math"/>
                </w:rPr>
                <m:t>720</m:t>
              </m:r>
            </m:num>
            <m:den>
              <m:r>
                <w:rPr>
                  <w:rFonts w:ascii="Cambria Math" w:hAnsi="Cambria Math"/>
                </w:rPr>
                <m:t>65.5</m:t>
              </m:r>
            </m:den>
          </m:f>
          <m:r>
            <w:rPr>
              <w:rFonts w:ascii="Cambria Math" w:hAnsi="Cambria Math"/>
            </w:rPr>
            <m:t>=12°/s</m:t>
          </m:r>
        </m:oMath>
      </m:oMathPara>
    </w:p>
    <w:p w14:paraId="4E1326C2" w14:textId="78121DEF" w:rsidR="00CC507C" w:rsidRDefault="00623746" w:rsidP="00623746">
      <w:pPr>
        <w:ind w:firstLine="708"/>
        <w:rPr>
          <w:rFonts w:eastAsiaTheme="minorEastAsia"/>
        </w:rPr>
      </w:pPr>
      <w:r>
        <w:rPr>
          <w:rFonts w:eastAsiaTheme="minorEastAsia"/>
        </w:rPr>
        <w:t>La moyenne de 12°/s est bien retrouvée.</w:t>
      </w:r>
    </w:p>
    <w:p w14:paraId="50C7D67D" w14:textId="457C4BC3" w:rsidR="00623746" w:rsidRDefault="00623746" w:rsidP="00792880">
      <w:pPr>
        <w:ind w:firstLine="708"/>
        <w:jc w:val="both"/>
        <w:rPr>
          <w:rFonts w:eastAsiaTheme="minorEastAsia"/>
        </w:rPr>
      </w:pPr>
      <w:r>
        <w:rPr>
          <w:rFonts w:eastAsiaTheme="minorEastAsia"/>
        </w:rPr>
        <w:t>Maintenant si le drone tourne à une vitesse maximum angulaire de 500°/s (ce qui est la vitesse max</w:t>
      </w:r>
      <w:r w:rsidR="00735BCD">
        <w:rPr>
          <w:rFonts w:eastAsiaTheme="minorEastAsia"/>
        </w:rPr>
        <w:t>imale</w:t>
      </w:r>
      <w:r>
        <w:rPr>
          <w:rFonts w:eastAsiaTheme="minorEastAsia"/>
        </w:rPr>
        <w:t xml:space="preserve"> que l’on a </w:t>
      </w:r>
      <w:r w:rsidR="00735BCD">
        <w:rPr>
          <w:rFonts w:eastAsiaTheme="minorEastAsia"/>
        </w:rPr>
        <w:t>configurée</w:t>
      </w:r>
      <w:r>
        <w:rPr>
          <w:rFonts w:eastAsiaTheme="minorEastAsia"/>
        </w:rPr>
        <w:t>). En sortie, la valeur brute retournée est de :</w:t>
      </w:r>
    </w:p>
    <w:p w14:paraId="6A1364F7" w14:textId="3FFFBB79" w:rsidR="00623746" w:rsidRPr="00623746" w:rsidRDefault="00623746" w:rsidP="00792880">
      <w:pPr>
        <w:jc w:val="both"/>
        <w:rPr>
          <w:rFonts w:eastAsiaTheme="minorEastAsia"/>
        </w:rPr>
      </w:pPr>
      <m:oMathPara>
        <m:oMath>
          <m:r>
            <w:rPr>
              <w:rFonts w:ascii="Cambria Math" w:eastAsiaTheme="minorEastAsia" w:hAnsi="Cambria Math"/>
            </w:rPr>
            <m:t>500*65.5=32750</m:t>
          </m:r>
        </m:oMath>
      </m:oMathPara>
    </w:p>
    <w:p w14:paraId="01C945FD" w14:textId="5BC514AE" w:rsidR="00623746" w:rsidRDefault="00792880" w:rsidP="00FD3C97">
      <w:pPr>
        <w:ind w:firstLine="708"/>
        <w:jc w:val="both"/>
        <w:rPr>
          <w:rFonts w:eastAsiaTheme="minorEastAsia"/>
        </w:rPr>
      </w:pPr>
      <w:r>
        <w:rPr>
          <w:rFonts w:eastAsiaTheme="minorEastAsia"/>
        </w:rPr>
        <w:t>Cette valeur coïncide pratiquement à la valeur maximum d’un « integer » (32767), donc on pourra stocker les valeurs brutes du gyroscope dans des variables de type « integer ».</w:t>
      </w:r>
    </w:p>
    <w:p w14:paraId="32B72E21" w14:textId="0D7A82A7" w:rsidR="00EA048A" w:rsidRDefault="00EA048A" w:rsidP="00FD3C97">
      <w:pPr>
        <w:ind w:firstLine="708"/>
        <w:jc w:val="both"/>
        <w:rPr>
          <w:rFonts w:eastAsiaTheme="minorEastAsia"/>
        </w:rPr>
      </w:pPr>
      <w:r>
        <w:rPr>
          <w:rFonts w:eastAsiaTheme="minorEastAsia"/>
        </w:rPr>
        <w:t>On se retrouve au final</w:t>
      </w:r>
      <w:r w:rsidR="00735BCD">
        <w:rPr>
          <w:rFonts w:eastAsiaTheme="minorEastAsia"/>
        </w:rPr>
        <w:t>,</w:t>
      </w:r>
      <w:r>
        <w:rPr>
          <w:rFonts w:eastAsiaTheme="minorEastAsia"/>
        </w:rPr>
        <w:t xml:space="preserve"> après la conversion des valeurs brutes, une vitesse angulaire. Il suffit maintenant de faire une seconde conversion pour obtenir </w:t>
      </w:r>
      <w:r w:rsidR="00FD3C97">
        <w:rPr>
          <w:rFonts w:eastAsiaTheme="minorEastAsia"/>
        </w:rPr>
        <w:t>la position angulaire du drone en temps réel.</w:t>
      </w:r>
    </w:p>
    <w:p w14:paraId="1447C146" w14:textId="3A456971" w:rsidR="00FD3C97" w:rsidRDefault="00FD3C97">
      <w:pPr>
        <w:rPr>
          <w:rFonts w:eastAsiaTheme="minorEastAsia"/>
        </w:rPr>
      </w:pPr>
      <w:r>
        <w:rPr>
          <w:rFonts w:eastAsiaTheme="minorEastAsia"/>
        </w:rPr>
        <w:br w:type="page"/>
      </w:r>
    </w:p>
    <w:p w14:paraId="13EADE4F" w14:textId="3067E116" w:rsidR="00FD3C97" w:rsidRDefault="00FD3C97" w:rsidP="00367030">
      <w:pPr>
        <w:pStyle w:val="Titre4"/>
        <w:numPr>
          <w:ilvl w:val="3"/>
          <w:numId w:val="2"/>
        </w:numPr>
        <w:rPr>
          <w:rFonts w:eastAsiaTheme="minorEastAsia"/>
        </w:rPr>
      </w:pPr>
      <w:bookmarkStart w:id="31" w:name="_Toc103699930"/>
      <w:r>
        <w:rPr>
          <w:rFonts w:eastAsiaTheme="minorEastAsia"/>
        </w:rPr>
        <w:lastRenderedPageBreak/>
        <w:t xml:space="preserve">Conversion </w:t>
      </w:r>
      <w:r w:rsidR="00367030">
        <w:rPr>
          <w:rFonts w:eastAsiaTheme="minorEastAsia"/>
        </w:rPr>
        <w:t>en degré</w:t>
      </w:r>
      <w:bookmarkEnd w:id="31"/>
    </w:p>
    <w:p w14:paraId="1C32D81E" w14:textId="6599C98B" w:rsidR="00367030" w:rsidRDefault="00367030" w:rsidP="00367030"/>
    <w:p w14:paraId="57D5C0BF" w14:textId="33A59FFA" w:rsidR="00367030" w:rsidRDefault="00367030" w:rsidP="003E24A9">
      <w:pPr>
        <w:jc w:val="both"/>
      </w:pPr>
      <w:r>
        <w:t>Pour obtenir la position angulaire à partir de la vitesse angulaire, il faut « intégrer ». Intégrer, c’est le fait de sommer des échantillons à intervalles réguliers</w:t>
      </w:r>
      <w:r w:rsidR="00C56541">
        <w:t>. La vitesse angulaire est la dérivée de la position angulaire</w:t>
      </w:r>
      <w:r w:rsidR="00865CD9" w:rsidRPr="00865CD9">
        <w:t xml:space="preserve"> par rapport au temps</w:t>
      </w:r>
      <w:r w:rsidR="00C56541">
        <w:t xml:space="preserve">. </w:t>
      </w:r>
      <w:r w:rsidR="00865CD9">
        <w:t xml:space="preserve">Il est donc </w:t>
      </w:r>
      <w:r w:rsidR="00C56541">
        <w:t>normal qu’en intégrant la vitesse on re</w:t>
      </w:r>
      <w:r w:rsidR="00865CD9">
        <w:t>trouv</w:t>
      </w:r>
      <w:r w:rsidR="00C56541">
        <w:t>e la position angulaire.</w:t>
      </w:r>
    </w:p>
    <w:p w14:paraId="3F20755E" w14:textId="5507E059" w:rsidR="00C56541" w:rsidRDefault="00586C70" w:rsidP="003E24A9">
      <w:pPr>
        <w:jc w:val="both"/>
      </w:pPr>
      <w:r>
        <w:t xml:space="preserve">Maintenant pour avoir un asservissement efficace et avoir une mesure de la position angulaire assez régulière, on </w:t>
      </w:r>
      <w:r w:rsidR="007D475A">
        <w:t>prend</w:t>
      </w:r>
      <w:r>
        <w:t xml:space="preserve"> une fréquence de 250Hz</w:t>
      </w:r>
      <w:r w:rsidR="00865CD9">
        <w:t>.</w:t>
      </w:r>
      <w:r>
        <w:t xml:space="preserve"> </w:t>
      </w:r>
      <w:r w:rsidR="00865CD9">
        <w:t>Cette</w:t>
      </w:r>
      <w:r>
        <w:t xml:space="preserve"> période de 4ms permet d’intégrer toutes les 4ms et donc d’avoir une mesure de la position angulaire toutes les 4ms.</w:t>
      </w:r>
    </w:p>
    <w:p w14:paraId="197A1ABB" w14:textId="381EE5F1" w:rsidR="00586C70" w:rsidRDefault="00586C70" w:rsidP="003E24A9">
      <w:pPr>
        <w:jc w:val="both"/>
      </w:pPr>
      <w:r>
        <w:t>En langage mathématique, ça se traduit comme ceci :</w:t>
      </w:r>
    </w:p>
    <w:p w14:paraId="1468204D" w14:textId="3F077251" w:rsidR="00586C70" w:rsidRPr="003E24A9" w:rsidRDefault="00C03151" w:rsidP="003E24A9">
      <w:pPr>
        <w:jc w:val="both"/>
        <w:rPr>
          <w:rFonts w:eastAsiaTheme="minorEastAsia"/>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ra</m:t>
                  </m:r>
                  <m:sSub>
                    <m:sSubPr>
                      <m:ctrlPr>
                        <w:rPr>
                          <w:rFonts w:ascii="Cambria Math" w:hAnsi="Cambria Math"/>
                          <w:i/>
                        </w:rPr>
                      </m:ctrlPr>
                    </m:sSubPr>
                    <m:e>
                      <m:r>
                        <w:rPr>
                          <w:rFonts w:ascii="Cambria Math" w:hAnsi="Cambria Math"/>
                        </w:rPr>
                        <m:t>w</m:t>
                      </m:r>
                    </m:e>
                    <m:sub>
                      <m:r>
                        <w:rPr>
                          <w:rFonts w:ascii="Cambria Math" w:hAnsi="Cambria Math"/>
                        </w:rPr>
                        <m:t>i</m:t>
                      </m:r>
                    </m:sub>
                  </m:sSub>
                </m:num>
                <m:den>
                  <m:r>
                    <w:rPr>
                      <w:rFonts w:ascii="Cambria Math" w:hAnsi="Cambria Math"/>
                    </w:rPr>
                    <m:t>SSF*250</m:t>
                  </m:r>
                </m:den>
              </m:f>
            </m:e>
          </m:nary>
        </m:oMath>
      </m:oMathPara>
    </w:p>
    <w:p w14:paraId="1BB96312" w14:textId="0F1368A5" w:rsidR="003E24A9" w:rsidRPr="003E24A9" w:rsidRDefault="003E24A9" w:rsidP="003E24A9">
      <w:pPr>
        <w:pStyle w:val="Paragraphedeliste"/>
        <w:numPr>
          <w:ilvl w:val="0"/>
          <w:numId w:val="16"/>
        </w:numPr>
        <w:jc w:val="both"/>
      </w:pPr>
      <w:r w:rsidRPr="003E24A9">
        <w:rPr>
          <w:rFonts w:eastAsiaTheme="minorEastAsia"/>
        </w:rPr>
        <w:t>raw</w:t>
      </w:r>
      <w:r w:rsidRPr="003E24A9">
        <w:rPr>
          <w:rFonts w:eastAsiaTheme="minorEastAsia"/>
          <w:vertAlign w:val="subscript"/>
        </w:rPr>
        <w:t xml:space="preserve">i </w:t>
      </w:r>
      <w:r w:rsidRPr="003E1438">
        <w:rPr>
          <w:rFonts w:eastAsiaTheme="minorEastAsia"/>
        </w:rPr>
        <w:t>=</w:t>
      </w:r>
      <w:r w:rsidRPr="003E24A9">
        <w:rPr>
          <w:rFonts w:eastAsiaTheme="minorEastAsia"/>
          <w:vertAlign w:val="subscript"/>
        </w:rPr>
        <w:t xml:space="preserve"> </w:t>
      </w:r>
      <w:r>
        <w:rPr>
          <w:rFonts w:eastAsiaTheme="minorEastAsia"/>
        </w:rPr>
        <w:t>valeurs brutes du gyroscope</w:t>
      </w:r>
    </w:p>
    <w:p w14:paraId="76A22C1F" w14:textId="05A412A6" w:rsidR="003E24A9" w:rsidRPr="003E24A9" w:rsidRDefault="003E24A9" w:rsidP="003E24A9">
      <w:pPr>
        <w:pStyle w:val="Paragraphedeliste"/>
        <w:numPr>
          <w:ilvl w:val="0"/>
          <w:numId w:val="16"/>
        </w:numPr>
        <w:jc w:val="both"/>
      </w:pPr>
      <w:r>
        <w:rPr>
          <w:rFonts w:eastAsiaTheme="minorEastAsia"/>
        </w:rPr>
        <w:t>SSF = sensibilité du gyroscope (65.5)</w:t>
      </w:r>
    </w:p>
    <w:p w14:paraId="45BB5A64" w14:textId="643BA4EC" w:rsidR="00EB6660" w:rsidRPr="00EB6660" w:rsidRDefault="003E24A9" w:rsidP="00EB6660">
      <w:pPr>
        <w:pStyle w:val="Paragraphedeliste"/>
        <w:numPr>
          <w:ilvl w:val="0"/>
          <w:numId w:val="16"/>
        </w:numPr>
        <w:jc w:val="both"/>
      </w:pPr>
      <w:r>
        <w:rPr>
          <w:rFonts w:eastAsiaTheme="minorEastAsia"/>
        </w:rPr>
        <w:t>250 = fréquence des mesures du gyroscope</w:t>
      </w:r>
    </w:p>
    <w:p w14:paraId="5F32D41D" w14:textId="77777777" w:rsidR="00EB6660" w:rsidRPr="003E24A9" w:rsidRDefault="00EB6660" w:rsidP="00EB6660">
      <w:pPr>
        <w:pStyle w:val="Paragraphedeliste"/>
        <w:jc w:val="both"/>
      </w:pPr>
    </w:p>
    <w:p w14:paraId="615BCAE7" w14:textId="76C8E4E3" w:rsidR="003E24A9" w:rsidRDefault="003E24A9" w:rsidP="003E24A9">
      <w:pPr>
        <w:pStyle w:val="Titre4"/>
        <w:numPr>
          <w:ilvl w:val="3"/>
          <w:numId w:val="2"/>
        </w:numPr>
      </w:pPr>
      <w:bookmarkStart w:id="32" w:name="_Toc103699931"/>
      <w:r>
        <w:t>Dérive du gyroscope</w:t>
      </w:r>
      <w:bookmarkEnd w:id="32"/>
    </w:p>
    <w:p w14:paraId="1401E1AA" w14:textId="273AF147" w:rsidR="00FA0272" w:rsidRDefault="00FA0272" w:rsidP="00FA0272"/>
    <w:p w14:paraId="1B470551" w14:textId="2A36895B" w:rsidR="00FA0272" w:rsidRDefault="00FA0272" w:rsidP="004D57AA">
      <w:pPr>
        <w:ind w:firstLine="708"/>
        <w:jc w:val="both"/>
      </w:pPr>
      <w:r>
        <w:t xml:space="preserve">Après avoir obtenu la position angulaire du capteur pour le drone, il faut corriger un </w:t>
      </w:r>
      <w:r w:rsidR="004E1B69">
        <w:t>autre problème récurrent du gyroscope que l’on appelle la « dérive ».</w:t>
      </w:r>
    </w:p>
    <w:p w14:paraId="0FC8922B" w14:textId="18E7E807" w:rsidR="004E1B69" w:rsidRDefault="004E1B69" w:rsidP="004D57AA">
      <w:pPr>
        <w:ind w:firstLine="708"/>
        <w:jc w:val="both"/>
      </w:pPr>
      <w:r>
        <w:t xml:space="preserve">Lorsque le capteur ne bouge pas et après quelques instants , les valeurs mesurées dérivent et s’éloignent de leur valeur réelle. C’est un phénomène courant et connu des gyroscopes. Les vibration des moteurs vont amplifier ce phénomène et on se </w:t>
      </w:r>
      <w:r w:rsidR="004D57AA">
        <w:t>retrouve</w:t>
      </w:r>
      <w:r>
        <w:t xml:space="preserve"> vite avec des valeurs </w:t>
      </w:r>
      <w:r w:rsidR="004D57AA">
        <w:t>incohérentes avec la réalité.</w:t>
      </w:r>
    </w:p>
    <w:p w14:paraId="13BD1343" w14:textId="450D0F75" w:rsidR="004D57AA" w:rsidRDefault="004D57AA" w:rsidP="004D57AA">
      <w:pPr>
        <w:ind w:firstLine="708"/>
        <w:jc w:val="both"/>
      </w:pPr>
      <w:r>
        <w:t>C’est ici qu’intervient l’accéléromètre qui permet de corriger ce problème.</w:t>
      </w:r>
    </w:p>
    <w:p w14:paraId="7DA6942C" w14:textId="7A8F5D02" w:rsidR="004D57AA" w:rsidRDefault="004D57AA">
      <w:r>
        <w:br w:type="page"/>
      </w:r>
    </w:p>
    <w:p w14:paraId="68F00DD6" w14:textId="3299C662" w:rsidR="004D57AA" w:rsidRDefault="00FE099E" w:rsidP="00BC7C63">
      <w:pPr>
        <w:pStyle w:val="Titre3"/>
        <w:numPr>
          <w:ilvl w:val="2"/>
          <w:numId w:val="2"/>
        </w:numPr>
      </w:pPr>
      <w:bookmarkStart w:id="33" w:name="_Toc103699932"/>
      <w:r>
        <w:lastRenderedPageBreak/>
        <w:t>Mesure angulaires avec l’accéléromètre</w:t>
      </w:r>
      <w:bookmarkEnd w:id="33"/>
    </w:p>
    <w:p w14:paraId="505C630F" w14:textId="03511EE7" w:rsidR="00FE099E" w:rsidRDefault="00FE099E" w:rsidP="00FE099E"/>
    <w:p w14:paraId="68351D8E" w14:textId="01A1FE10" w:rsidR="006B2814" w:rsidRDefault="006B2814" w:rsidP="006B2814">
      <w:pPr>
        <w:ind w:firstLine="708"/>
        <w:jc w:val="both"/>
      </w:pPr>
      <w:r>
        <w:t>Un accéléromètre est un capteur qui mesure l’accélération subite et l’exprime en g. Sur terre 1g représente l’accélération gravitationnelle de la terre soi</w:t>
      </w:r>
      <w:r w:rsidR="00865CD9">
        <w:t>t</w:t>
      </w:r>
      <w:r>
        <w:t xml:space="preserve"> environ 9,8m.s</w:t>
      </w:r>
      <w:r w:rsidRPr="006B2814">
        <w:rPr>
          <w:vertAlign w:val="superscript"/>
        </w:rPr>
        <w:t>-2</w:t>
      </w:r>
      <w:r>
        <w:t>.</w:t>
      </w:r>
    </w:p>
    <w:p w14:paraId="230A621D" w14:textId="3E9C5626" w:rsidR="006B2814" w:rsidRDefault="006B2814" w:rsidP="006B2814">
      <w:pPr>
        <w:ind w:firstLine="708"/>
        <w:jc w:val="both"/>
      </w:pPr>
      <w:r>
        <w:t xml:space="preserve">Donc au sol à l’arrêt, le capteur mesure une accélération de </w:t>
      </w:r>
      <w:r w:rsidR="00343CB4">
        <w:t>1g</w:t>
      </w:r>
      <w:r w:rsidR="00865CD9">
        <w:t>.</w:t>
      </w:r>
    </w:p>
    <w:p w14:paraId="42472722" w14:textId="77E8C066" w:rsidR="005E7159" w:rsidRDefault="005E7159" w:rsidP="005E7159">
      <w:pPr>
        <w:jc w:val="both"/>
      </w:pPr>
      <w:r>
        <w:t>L’accéléromètre mesure l’accélération subite sur chaque axe. Le vecteur gravit</w:t>
      </w:r>
      <w:r w:rsidR="00865CD9">
        <w:t>é</w:t>
      </w:r>
      <w:r w:rsidR="004564E4">
        <w:t>, ici</w:t>
      </w:r>
      <w:r>
        <w:t xml:space="preserve"> en </w:t>
      </w:r>
      <w:r w:rsidR="00865CD9">
        <w:t>v</w:t>
      </w:r>
      <w:r>
        <w:t>er</w:t>
      </w:r>
      <w:r w:rsidR="00865CD9">
        <w:t>t</w:t>
      </w:r>
      <w:r w:rsidR="004564E4">
        <w:t>,</w:t>
      </w:r>
      <w:r>
        <w:t xml:space="preserve"> de la masse jaune est la somme des deux vecteurs X et Y :</w:t>
      </w:r>
    </w:p>
    <w:p w14:paraId="1B02982D" w14:textId="77777777" w:rsidR="005E7159" w:rsidRDefault="005E7159" w:rsidP="005E7159">
      <w:pPr>
        <w:keepNext/>
        <w:jc w:val="center"/>
      </w:pPr>
      <w:r>
        <w:rPr>
          <w:noProof/>
        </w:rPr>
        <w:drawing>
          <wp:inline distT="0" distB="0" distL="0" distR="0" wp14:anchorId="55794C33" wp14:editId="3993FE34">
            <wp:extent cx="2438400" cy="1616619"/>
            <wp:effectExtent l="0" t="0" r="0" b="317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a:extLst>
                        <a:ext uri="{28A0092B-C50C-407E-A947-70E740481C1C}">
                          <a14:useLocalDpi xmlns:a14="http://schemas.microsoft.com/office/drawing/2010/main" val="0"/>
                        </a:ext>
                      </a:extLst>
                    </a:blip>
                    <a:stretch>
                      <a:fillRect/>
                    </a:stretch>
                  </pic:blipFill>
                  <pic:spPr>
                    <a:xfrm>
                      <a:off x="0" y="0"/>
                      <a:ext cx="2472545" cy="1639257"/>
                    </a:xfrm>
                    <a:prstGeom prst="rect">
                      <a:avLst/>
                    </a:prstGeom>
                  </pic:spPr>
                </pic:pic>
              </a:graphicData>
            </a:graphic>
          </wp:inline>
        </w:drawing>
      </w:r>
    </w:p>
    <w:p w14:paraId="1561BFA2" w14:textId="4E297D2E" w:rsidR="005E7159" w:rsidRDefault="005E7159" w:rsidP="005E7159">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35</w:t>
      </w:r>
      <w:r w:rsidR="00C03151">
        <w:rPr>
          <w:noProof/>
        </w:rPr>
        <w:fldChar w:fldCharType="end"/>
      </w:r>
      <w:r>
        <w:t xml:space="preserve"> : Analogie fonctionnement accéléromètre</w:t>
      </w:r>
    </w:p>
    <w:p w14:paraId="3DD72CF7" w14:textId="33AC9299" w:rsidR="005E7159" w:rsidRDefault="008C0E92" w:rsidP="008C0E92">
      <w:pPr>
        <w:ind w:firstLine="708"/>
        <w:jc w:val="both"/>
      </w:pPr>
      <w:r>
        <w:t>On trouve un triangle rectangle dont l’angle adjacent n’est autre que l’angle « α » que l’on cherche.</w:t>
      </w:r>
    </w:p>
    <w:p w14:paraId="24F9E581" w14:textId="77777777" w:rsidR="008C0E92" w:rsidRDefault="008C0E92" w:rsidP="008C0E92">
      <w:pPr>
        <w:keepNext/>
        <w:jc w:val="center"/>
      </w:pPr>
      <w:r>
        <w:rPr>
          <w:noProof/>
        </w:rPr>
        <w:drawing>
          <wp:inline distT="0" distB="0" distL="0" distR="0" wp14:anchorId="3FA34610" wp14:editId="61336246">
            <wp:extent cx="2523067" cy="1876984"/>
            <wp:effectExtent l="0" t="0" r="0" b="952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a:extLst>
                        <a:ext uri="{28A0092B-C50C-407E-A947-70E740481C1C}">
                          <a14:useLocalDpi xmlns:a14="http://schemas.microsoft.com/office/drawing/2010/main" val="0"/>
                        </a:ext>
                      </a:extLst>
                    </a:blip>
                    <a:stretch>
                      <a:fillRect/>
                    </a:stretch>
                  </pic:blipFill>
                  <pic:spPr>
                    <a:xfrm>
                      <a:off x="0" y="0"/>
                      <a:ext cx="2538366" cy="1888365"/>
                    </a:xfrm>
                    <a:prstGeom prst="rect">
                      <a:avLst/>
                    </a:prstGeom>
                  </pic:spPr>
                </pic:pic>
              </a:graphicData>
            </a:graphic>
          </wp:inline>
        </w:drawing>
      </w:r>
    </w:p>
    <w:p w14:paraId="7E80B518" w14:textId="64567650" w:rsidR="008C0E92" w:rsidRDefault="008C0E92" w:rsidP="008C0E92">
      <w:pPr>
        <w:pStyle w:val="Lgende"/>
        <w:jc w:val="center"/>
      </w:pPr>
      <w:r>
        <w:t xml:space="preserve">Figure </w:t>
      </w:r>
      <w:r w:rsidR="00C03151">
        <w:fldChar w:fldCharType="begin"/>
      </w:r>
      <w:r w:rsidR="00C03151">
        <w:instrText xml:space="preserve"> SEQ Figure \* ARAB</w:instrText>
      </w:r>
      <w:r w:rsidR="00C03151">
        <w:instrText xml:space="preserve">IC </w:instrText>
      </w:r>
      <w:r w:rsidR="00C03151">
        <w:fldChar w:fldCharType="separate"/>
      </w:r>
      <w:r w:rsidR="007F6795">
        <w:rPr>
          <w:noProof/>
        </w:rPr>
        <w:t>36</w:t>
      </w:r>
      <w:r w:rsidR="00C03151">
        <w:rPr>
          <w:noProof/>
        </w:rPr>
        <w:fldChar w:fldCharType="end"/>
      </w:r>
      <w:r>
        <w:t xml:space="preserve"> : Calcul angle </w:t>
      </w:r>
      <w:r w:rsidRPr="008C0E92">
        <w:t>α</w:t>
      </w:r>
    </w:p>
    <w:p w14:paraId="08AE3F5A" w14:textId="1C573067" w:rsidR="008C0E92" w:rsidRDefault="008C0E92" w:rsidP="008B15C4">
      <w:pPr>
        <w:ind w:firstLine="708"/>
        <w:jc w:val="both"/>
      </w:pPr>
      <w:r>
        <w:t xml:space="preserve">On utilise le théorème de Pythagore pour calculer la norme du vecteur gravité : </w:t>
      </w:r>
    </w:p>
    <w:p w14:paraId="57E8A2A1" w14:textId="5EB6B5DE" w:rsidR="008C0E92" w:rsidRPr="008B15C4" w:rsidRDefault="008C0E92" w:rsidP="008C0E92">
      <w:pPr>
        <w:rPr>
          <w:rFonts w:eastAsiaTheme="minorEastAsia"/>
        </w:rPr>
      </w:pPr>
      <m:oMathPara>
        <m:oMath>
          <m:r>
            <w:rPr>
              <w:rFonts w:ascii="Cambria Math" w:hAnsi="Cambria Math"/>
            </w:rPr>
            <m:t xml:space="preserve">G=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226BFE6F" w14:textId="1B453126" w:rsidR="008B15C4" w:rsidRDefault="008B15C4" w:rsidP="008B15C4">
      <w:pPr>
        <w:ind w:firstLine="708"/>
        <w:jc w:val="both"/>
      </w:pPr>
      <w:r>
        <w:t>A partir de ce calcul , on calcule l’angle adjacent :</w:t>
      </w:r>
    </w:p>
    <w:p w14:paraId="487B3D4B" w14:textId="7CB5F821" w:rsidR="008B15C4" w:rsidRPr="00BD19CB" w:rsidRDefault="00BD19CB" w:rsidP="008B15C4">
      <w:pPr>
        <w:jc w:val="both"/>
        <w:rPr>
          <w:rFonts w:eastAsiaTheme="minorEastAsia"/>
        </w:rPr>
      </w:pPr>
      <m:oMathPara>
        <m:oMath>
          <m:r>
            <w:rPr>
              <w:rFonts w:ascii="Cambria Math" w:hAnsi="Cambria Math"/>
            </w:rPr>
            <m:t>α=</m:t>
          </m:r>
          <m:r>
            <m:rPr>
              <m:sty m:val="p"/>
            </m:rPr>
            <w:rPr>
              <w:rFonts w:ascii="Cambria Math" w:hAnsi="Cambria Math"/>
            </w:rPr>
            <m:t>asin⁡</m:t>
          </m:r>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G</m:t>
              </m:r>
            </m:den>
          </m:f>
          <m:r>
            <w:rPr>
              <w:rFonts w:ascii="Cambria Math" w:hAnsi="Cambria Math"/>
            </w:rPr>
            <m:t>)</m:t>
          </m:r>
        </m:oMath>
      </m:oMathPara>
    </w:p>
    <w:p w14:paraId="638A9BE4" w14:textId="0B4121AD" w:rsidR="00BD19CB" w:rsidRDefault="0017166F" w:rsidP="004C3B2F">
      <w:pPr>
        <w:ind w:firstLine="708"/>
        <w:jc w:val="both"/>
      </w:pPr>
      <w:r>
        <w:t>On arrive donc à récupérer la position angulaire du capteur</w:t>
      </w:r>
      <w:r w:rsidR="004564E4" w:rsidRPr="004564E4">
        <w:t xml:space="preserve"> de façon précise</w:t>
      </w:r>
      <w:r>
        <w:t xml:space="preserve"> grâce à l’accélération. Cependant à cause des vibrations</w:t>
      </w:r>
      <w:r w:rsidR="004564E4">
        <w:t>,</w:t>
      </w:r>
      <w:r>
        <w:t xml:space="preserve"> </w:t>
      </w:r>
      <w:r w:rsidR="004C3B2F">
        <w:t>les mesures deviennent instables et inutilisables. Il va donc falloir renforcer les mesures en couplant les mesures du gyroscope et de l’accéléromètre.</w:t>
      </w:r>
    </w:p>
    <w:p w14:paraId="071FE699" w14:textId="552809C0" w:rsidR="004C3B2F" w:rsidRDefault="004C3B2F" w:rsidP="001E5FA3">
      <w:pPr>
        <w:pStyle w:val="Titre3"/>
        <w:numPr>
          <w:ilvl w:val="2"/>
          <w:numId w:val="2"/>
        </w:numPr>
      </w:pPr>
      <w:bookmarkStart w:id="34" w:name="_Toc103699933"/>
      <w:r>
        <w:lastRenderedPageBreak/>
        <w:t>Renforcement des mesures</w:t>
      </w:r>
      <w:bookmarkEnd w:id="34"/>
    </w:p>
    <w:p w14:paraId="7C0AF25F" w14:textId="4B012EBB" w:rsidR="004C3B2F" w:rsidRDefault="004C3B2F" w:rsidP="004C3B2F"/>
    <w:p w14:paraId="076A9E78" w14:textId="56F6393A" w:rsidR="004C3B2F" w:rsidRDefault="00C93767" w:rsidP="00C93767">
      <w:pPr>
        <w:ind w:firstLine="708"/>
      </w:pPr>
      <w:r>
        <w:t>Pour faire un récapitulatif :</w:t>
      </w:r>
    </w:p>
    <w:p w14:paraId="3B4ED3AC" w14:textId="5CB5A6EA" w:rsidR="00C93767" w:rsidRDefault="00C93767" w:rsidP="00C93767">
      <w:pPr>
        <w:pStyle w:val="Paragraphedeliste"/>
        <w:numPr>
          <w:ilvl w:val="0"/>
          <w:numId w:val="16"/>
        </w:numPr>
      </w:pPr>
      <w:r>
        <w:t>Le gyroscope est moins sensible aux vibration</w:t>
      </w:r>
      <w:r w:rsidR="004564E4">
        <w:t>s</w:t>
      </w:r>
      <w:r>
        <w:t xml:space="preserve"> que l’accéléromètre</w:t>
      </w:r>
    </w:p>
    <w:p w14:paraId="432E4009" w14:textId="3E33402D" w:rsidR="00C93767" w:rsidRDefault="00C93767" w:rsidP="00C93767">
      <w:pPr>
        <w:pStyle w:val="Paragraphedeliste"/>
        <w:numPr>
          <w:ilvl w:val="0"/>
          <w:numId w:val="16"/>
        </w:numPr>
      </w:pPr>
      <w:r>
        <w:t>Les mesure</w:t>
      </w:r>
      <w:r w:rsidR="004564E4">
        <w:t>s</w:t>
      </w:r>
      <w:r>
        <w:t xml:space="preserve"> du gyroscope dérive</w:t>
      </w:r>
      <w:r w:rsidR="004564E4">
        <w:t>nt</w:t>
      </w:r>
      <w:r>
        <w:t xml:space="preserve"> dans le temps</w:t>
      </w:r>
    </w:p>
    <w:p w14:paraId="23ACF800" w14:textId="1F6DFB8A" w:rsidR="00C93767" w:rsidRDefault="002E7FFB" w:rsidP="00C93767">
      <w:pPr>
        <w:pStyle w:val="Paragraphedeliste"/>
        <w:numPr>
          <w:ilvl w:val="0"/>
          <w:numId w:val="16"/>
        </w:numPr>
      </w:pPr>
      <w:r>
        <w:t>Les vibrations rendent l’accéléromètre inutilisa</w:t>
      </w:r>
      <w:r w:rsidR="004564E4">
        <w:t>ble</w:t>
      </w:r>
    </w:p>
    <w:p w14:paraId="1797A659" w14:textId="60BCE0FA" w:rsidR="002E7FFB" w:rsidRDefault="002E7FFB" w:rsidP="002E7FFB">
      <w:pPr>
        <w:ind w:firstLine="360"/>
        <w:jc w:val="both"/>
      </w:pPr>
      <w:r>
        <w:t>Il faut prendre le meilleur de chaque instrument pour avoir des mesures exploitables.</w:t>
      </w:r>
    </w:p>
    <w:p w14:paraId="490FC5F0" w14:textId="77777777" w:rsidR="00EB6660" w:rsidRDefault="00EB6660" w:rsidP="002E7FFB">
      <w:pPr>
        <w:ind w:firstLine="360"/>
        <w:jc w:val="both"/>
      </w:pPr>
    </w:p>
    <w:p w14:paraId="13F371F5" w14:textId="32CEE9DF" w:rsidR="002E7FFB" w:rsidRDefault="002E7FFB" w:rsidP="00A0785A">
      <w:pPr>
        <w:pStyle w:val="Titre4"/>
        <w:numPr>
          <w:ilvl w:val="3"/>
          <w:numId w:val="2"/>
        </w:numPr>
      </w:pPr>
      <w:bookmarkStart w:id="35" w:name="_Toc103699934"/>
      <w:r>
        <w:t>Mesures exploitable</w:t>
      </w:r>
      <w:r w:rsidR="00A0785A">
        <w:t>s</w:t>
      </w:r>
      <w:bookmarkEnd w:id="35"/>
    </w:p>
    <w:p w14:paraId="383B0A43" w14:textId="4C056E47" w:rsidR="00A0785A" w:rsidRDefault="00A0785A" w:rsidP="00A0785A"/>
    <w:p w14:paraId="07646DA4" w14:textId="73C08D77" w:rsidR="00A0785A" w:rsidRDefault="0048773B" w:rsidP="00133F2E">
      <w:pPr>
        <w:ind w:firstLine="708"/>
        <w:jc w:val="both"/>
      </w:pPr>
      <w:r>
        <w:t xml:space="preserve">Pour rendre les mesures utilisables, il faut compenser la dérive du gyroscope, pour cela on utilise un peu des mesures des deux </w:t>
      </w:r>
      <w:r w:rsidR="004564E4">
        <w:t>instruments</w:t>
      </w:r>
      <w:r>
        <w:t> :</w:t>
      </w:r>
    </w:p>
    <w:p w14:paraId="7B6AB41F" w14:textId="49FD683C" w:rsidR="0048773B" w:rsidRPr="00133F2E" w:rsidRDefault="0048773B" w:rsidP="00A0785A">
      <w:pPr>
        <w:rPr>
          <w:rFonts w:eastAsiaTheme="minorEastAsia"/>
        </w:rPr>
      </w:pPr>
      <m:oMathPara>
        <m:oMath>
          <m:r>
            <w:rPr>
              <w:rFonts w:ascii="Cambria Math" w:hAnsi="Cambria Math"/>
            </w:rPr>
            <m:t>Angle filtré= α*</m:t>
          </m:r>
          <m:d>
            <m:dPr>
              <m:ctrlPr>
                <w:rPr>
                  <w:rFonts w:ascii="Cambria Math" w:hAnsi="Cambria Math"/>
                  <w:i/>
                </w:rPr>
              </m:ctrlPr>
            </m:dPr>
            <m:e>
              <m:r>
                <w:rPr>
                  <w:rFonts w:ascii="Cambria Math" w:hAnsi="Cambria Math"/>
                </w:rPr>
                <m:t>Gyroscope Angle</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*(Accelerometer Angle)</m:t>
          </m:r>
        </m:oMath>
      </m:oMathPara>
    </w:p>
    <w:p w14:paraId="16B58F7C" w14:textId="0615B252" w:rsidR="00133F2E" w:rsidRDefault="00133F2E" w:rsidP="00133F2E">
      <w:pPr>
        <w:ind w:firstLine="708"/>
        <w:jc w:val="both"/>
        <w:rPr>
          <w:rFonts w:eastAsiaTheme="minorEastAsia"/>
        </w:rPr>
      </w:pPr>
      <w:r>
        <w:rPr>
          <w:rFonts w:eastAsiaTheme="minorEastAsia"/>
        </w:rPr>
        <w:t>Où α est le facteur de correction qui dépend de l’intervalle de mesure.</w:t>
      </w:r>
      <w:r w:rsidR="00BC7C63">
        <w:rPr>
          <w:rFonts w:eastAsiaTheme="minorEastAsia"/>
        </w:rPr>
        <w:t>*</w:t>
      </w:r>
    </w:p>
    <w:p w14:paraId="0966A219" w14:textId="77777777" w:rsidR="00BC7C63" w:rsidRDefault="00BC7C63" w:rsidP="00BC7C63">
      <w:pPr>
        <w:jc w:val="both"/>
        <w:rPr>
          <w:rFonts w:eastAsiaTheme="minorEastAsia"/>
        </w:rPr>
      </w:pPr>
    </w:p>
    <w:p w14:paraId="3906723C" w14:textId="77777777" w:rsidR="007F70CD" w:rsidRDefault="00133F2E" w:rsidP="007F70CD">
      <w:pPr>
        <w:keepNext/>
        <w:jc w:val="center"/>
      </w:pPr>
      <w:r>
        <w:rPr>
          <w:rFonts w:eastAsiaTheme="minorEastAsia"/>
          <w:noProof/>
        </w:rPr>
        <w:drawing>
          <wp:inline distT="0" distB="0" distL="0" distR="0" wp14:anchorId="3E8C5335" wp14:editId="1FBA052E">
            <wp:extent cx="5788079" cy="499534"/>
            <wp:effectExtent l="0" t="0" r="317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a:extLst>
                        <a:ext uri="{28A0092B-C50C-407E-A947-70E740481C1C}">
                          <a14:useLocalDpi xmlns:a14="http://schemas.microsoft.com/office/drawing/2010/main" val="0"/>
                        </a:ext>
                      </a:extLst>
                    </a:blip>
                    <a:stretch>
                      <a:fillRect/>
                    </a:stretch>
                  </pic:blipFill>
                  <pic:spPr>
                    <a:xfrm>
                      <a:off x="0" y="0"/>
                      <a:ext cx="5832982" cy="503409"/>
                    </a:xfrm>
                    <a:prstGeom prst="rect">
                      <a:avLst/>
                    </a:prstGeom>
                  </pic:spPr>
                </pic:pic>
              </a:graphicData>
            </a:graphic>
          </wp:inline>
        </w:drawing>
      </w:r>
    </w:p>
    <w:p w14:paraId="11859880" w14:textId="3E80CD20" w:rsidR="00133F2E" w:rsidRDefault="007F70CD" w:rsidP="007F70CD">
      <w:pPr>
        <w:pStyle w:val="Lgende"/>
        <w:jc w:val="center"/>
        <w:rPr>
          <w:rFonts w:eastAsiaTheme="minorEastAsia"/>
        </w:rPr>
      </w:pPr>
      <w:r>
        <w:t xml:space="preserve">Figure </w:t>
      </w:r>
      <w:r w:rsidR="00C03151">
        <w:fldChar w:fldCharType="begin"/>
      </w:r>
      <w:r w:rsidR="00C03151">
        <w:instrText xml:space="preserve"> SEQ Figure \* ARABIC </w:instrText>
      </w:r>
      <w:r w:rsidR="00C03151">
        <w:fldChar w:fldCharType="separate"/>
      </w:r>
      <w:r w:rsidR="007F6795">
        <w:rPr>
          <w:noProof/>
        </w:rPr>
        <w:t>37</w:t>
      </w:r>
      <w:r w:rsidR="00C03151">
        <w:rPr>
          <w:noProof/>
        </w:rPr>
        <w:fldChar w:fldCharType="end"/>
      </w:r>
      <w:r>
        <w:t xml:space="preserve"> : Correction des mesures</w:t>
      </w:r>
    </w:p>
    <w:p w14:paraId="333A6421" w14:textId="77777777" w:rsidR="00BC7C63" w:rsidRDefault="00BC7C63" w:rsidP="00BC7C63">
      <w:pPr>
        <w:rPr>
          <w:rFonts w:eastAsiaTheme="minorEastAsia"/>
        </w:rPr>
      </w:pPr>
    </w:p>
    <w:p w14:paraId="556CB1FE" w14:textId="6FB49029" w:rsidR="00133F2E" w:rsidRDefault="00BC7C63" w:rsidP="00BC7C63">
      <w:pPr>
        <w:ind w:firstLine="708"/>
        <w:jc w:val="both"/>
        <w:rPr>
          <w:rFonts w:eastAsiaTheme="minorEastAsia"/>
        </w:rPr>
      </w:pPr>
      <w:r>
        <w:rPr>
          <w:rFonts w:eastAsiaTheme="minorEastAsia"/>
        </w:rPr>
        <w:t>On prend 99.96% de la mesure du gyroscope et 0.04% de la mesure de l’accéléromètre.</w:t>
      </w:r>
    </w:p>
    <w:p w14:paraId="7D0B5C98" w14:textId="77777777" w:rsidR="00EB6660" w:rsidRDefault="00EB6660" w:rsidP="00BC7C63">
      <w:pPr>
        <w:ind w:firstLine="708"/>
        <w:jc w:val="both"/>
        <w:rPr>
          <w:rFonts w:eastAsiaTheme="minorEastAsia"/>
        </w:rPr>
      </w:pPr>
    </w:p>
    <w:p w14:paraId="294BF349" w14:textId="5C17D979" w:rsidR="001E5FA3" w:rsidRDefault="001E5FA3" w:rsidP="001E5FA3">
      <w:pPr>
        <w:pStyle w:val="Titre3"/>
        <w:numPr>
          <w:ilvl w:val="2"/>
          <w:numId w:val="2"/>
        </w:numPr>
        <w:rPr>
          <w:rFonts w:eastAsiaTheme="minorEastAsia"/>
        </w:rPr>
      </w:pPr>
      <w:bookmarkStart w:id="36" w:name="_Toc103699935"/>
      <w:r>
        <w:rPr>
          <w:rFonts w:eastAsiaTheme="minorEastAsia"/>
        </w:rPr>
        <w:t>Conclusion mesure position angulaire</w:t>
      </w:r>
      <w:bookmarkEnd w:id="36"/>
      <w:r>
        <w:rPr>
          <w:rFonts w:eastAsiaTheme="minorEastAsia"/>
        </w:rPr>
        <w:t xml:space="preserve"> </w:t>
      </w:r>
    </w:p>
    <w:p w14:paraId="19FECF3A" w14:textId="5F60967F" w:rsidR="001E5FA3" w:rsidRDefault="001E5FA3" w:rsidP="001E5FA3"/>
    <w:p w14:paraId="177A6958" w14:textId="445F1F48" w:rsidR="001E5FA3" w:rsidRDefault="001E5FA3" w:rsidP="00970E4C">
      <w:pPr>
        <w:ind w:firstLine="708"/>
        <w:jc w:val="both"/>
      </w:pPr>
      <w:r>
        <w:t xml:space="preserve">Après toutes ces étapes, </w:t>
      </w:r>
      <w:r w:rsidR="00970E4C">
        <w:t>le drone</w:t>
      </w:r>
      <w:r w:rsidR="004564E4">
        <w:t>,</w:t>
      </w:r>
      <w:r w:rsidR="00970E4C">
        <w:t xml:space="preserve"> grâce au capteur MPU6050</w:t>
      </w:r>
      <w:r w:rsidR="004564E4">
        <w:t>,</w:t>
      </w:r>
      <w:r w:rsidR="00970E4C">
        <w:t xml:space="preserve"> est capable de mesurer son inclinaison avec une fréquence de rafraîchissement de 250Hz.</w:t>
      </w:r>
    </w:p>
    <w:p w14:paraId="16726E4F" w14:textId="3EFE9A8D" w:rsidR="00970E4C" w:rsidRDefault="00970E4C">
      <w:r>
        <w:br w:type="page"/>
      </w:r>
    </w:p>
    <w:p w14:paraId="487BE27F" w14:textId="174199E7" w:rsidR="00970E4C" w:rsidRDefault="00981D7D" w:rsidP="00981D7D">
      <w:pPr>
        <w:pStyle w:val="Titre2"/>
        <w:numPr>
          <w:ilvl w:val="1"/>
          <w:numId w:val="2"/>
        </w:numPr>
      </w:pPr>
      <w:bookmarkStart w:id="37" w:name="_Toc103699936"/>
      <w:r>
        <w:lastRenderedPageBreak/>
        <w:t>Utilisation de la radio-télécommande avec l’Arduino</w:t>
      </w:r>
      <w:bookmarkEnd w:id="37"/>
    </w:p>
    <w:p w14:paraId="4AB9DE60" w14:textId="5794F033" w:rsidR="00D358CA" w:rsidRDefault="00D358CA" w:rsidP="00D358CA"/>
    <w:p w14:paraId="07CFC0E1" w14:textId="009202AF" w:rsidR="00D358CA" w:rsidRDefault="00F84D74" w:rsidP="00762244">
      <w:pPr>
        <w:ind w:firstLine="360"/>
        <w:jc w:val="both"/>
      </w:pPr>
      <w:r>
        <w:t>Les signaux de sortie de la radio-télécommande et de son récepteur RF sont, comme pour les ESC, des signaux de type « Servo control »</w:t>
      </w:r>
      <w:r w:rsidR="004564E4">
        <w:t>,</w:t>
      </w:r>
      <w:r>
        <w:t xml:space="preserve"> donc des PWM.</w:t>
      </w:r>
      <w:r w:rsidR="00762244">
        <w:t xml:space="preserve"> On ne va </w:t>
      </w:r>
      <w:r w:rsidR="00AF152C">
        <w:t xml:space="preserve">pas </w:t>
      </w:r>
      <w:r w:rsidR="00762244">
        <w:t xml:space="preserve">connecter </w:t>
      </w:r>
      <w:r w:rsidR="00AF152C">
        <w:t xml:space="preserve">directement </w:t>
      </w:r>
      <w:r w:rsidR="00762244">
        <w:t>les sorties de récepteur RF sur les ESC pour piloter indépendamment les moteurs,</w:t>
      </w:r>
      <w:r w:rsidR="00AF152C">
        <w:t xml:space="preserve"> puisque </w:t>
      </w:r>
      <w:r w:rsidR="00762244">
        <w:t xml:space="preserve">c’est le travail de l’ordinateur de bord </w:t>
      </w:r>
      <w:r w:rsidR="00AF152C">
        <w:t>ici</w:t>
      </w:r>
      <w:r w:rsidR="00762244">
        <w:t xml:space="preserve"> l’Arduino Uno.</w:t>
      </w:r>
    </w:p>
    <w:p w14:paraId="14FFAAD0" w14:textId="368ABA89" w:rsidR="00762244" w:rsidRDefault="00762244" w:rsidP="00762244">
      <w:pPr>
        <w:ind w:firstLine="360"/>
        <w:jc w:val="both"/>
      </w:pPr>
      <w:r>
        <w:t>Il va donc falloir décoder l’information de chaque canal du récepteur RF pour la rendre exploitable par l’ordinateur de bord.</w:t>
      </w:r>
    </w:p>
    <w:p w14:paraId="0322F8EF" w14:textId="77777777" w:rsidR="00EB6660" w:rsidRDefault="00EB6660" w:rsidP="00762244">
      <w:pPr>
        <w:ind w:firstLine="360"/>
        <w:jc w:val="both"/>
      </w:pPr>
    </w:p>
    <w:p w14:paraId="19D839F1" w14:textId="1A4F1F02" w:rsidR="00762244" w:rsidRDefault="006853AB" w:rsidP="006059E6">
      <w:pPr>
        <w:pStyle w:val="Titre3"/>
        <w:numPr>
          <w:ilvl w:val="2"/>
          <w:numId w:val="2"/>
        </w:numPr>
      </w:pPr>
      <w:bookmarkStart w:id="38" w:name="_Toc103699937"/>
      <w:r>
        <w:t>I</w:t>
      </w:r>
      <w:r w:rsidR="006059E6">
        <w:t>nterruptions</w:t>
      </w:r>
      <w:bookmarkEnd w:id="38"/>
    </w:p>
    <w:p w14:paraId="3F8C9B34" w14:textId="102B033E" w:rsidR="006059E6" w:rsidRDefault="006059E6" w:rsidP="006059E6"/>
    <w:p w14:paraId="5D2823D5" w14:textId="3B62C7AB" w:rsidR="006059E6" w:rsidRDefault="00C4371B" w:rsidP="00C55FDD">
      <w:pPr>
        <w:ind w:firstLine="708"/>
        <w:jc w:val="both"/>
      </w:pPr>
      <w:r>
        <w:t>Pour décoder le signal de sortie du récepteur RF, on utilise une fonctionnalité courante disponible sur les microcontrôleurs :</w:t>
      </w:r>
      <w:r w:rsidR="00183836">
        <w:t xml:space="preserve"> </w:t>
      </w:r>
      <w:r>
        <w:t>les interruptions.</w:t>
      </w:r>
    </w:p>
    <w:p w14:paraId="446D8238" w14:textId="35752FA7" w:rsidR="00C4371B" w:rsidRDefault="00C4371B" w:rsidP="00C55FDD">
      <w:pPr>
        <w:ind w:firstLine="708"/>
        <w:jc w:val="both"/>
      </w:pPr>
      <w:r>
        <w:t xml:space="preserve">L’interruption est une fonctionnalité qui met en pause le programme principal pour exécuter une autre tâche (qu’on nomme aussi routine d’interruption). </w:t>
      </w:r>
      <w:r w:rsidR="00541B9C">
        <w:t>Lorsque cette interruption est terminée, le programme principal reprend là où il s’était arrêté.</w:t>
      </w:r>
    </w:p>
    <w:p w14:paraId="6BB1DB87" w14:textId="6F744EB5" w:rsidR="00541B9C" w:rsidRDefault="00541B9C" w:rsidP="00C55FDD">
      <w:pPr>
        <w:jc w:val="both"/>
      </w:pPr>
    </w:p>
    <w:p w14:paraId="5BFC6E89" w14:textId="331C12A9" w:rsidR="0054503D" w:rsidRDefault="0054503D" w:rsidP="00C55FDD">
      <w:pPr>
        <w:ind w:firstLine="360"/>
        <w:jc w:val="both"/>
      </w:pPr>
      <w:r>
        <w:t>Il existe deux types d’interruptions :</w:t>
      </w:r>
    </w:p>
    <w:p w14:paraId="5704A4BA" w14:textId="6C00B125" w:rsidR="0054503D" w:rsidRDefault="0054503D" w:rsidP="00C55FDD">
      <w:pPr>
        <w:pStyle w:val="Paragraphedeliste"/>
        <w:numPr>
          <w:ilvl w:val="0"/>
          <w:numId w:val="16"/>
        </w:numPr>
        <w:jc w:val="both"/>
      </w:pPr>
      <w:r>
        <w:t>Les interruptions provenant de périphériques externes (reset, bouton poussoir, clavier...)</w:t>
      </w:r>
    </w:p>
    <w:p w14:paraId="62A02602" w14:textId="0A18FEFA" w:rsidR="0054503D" w:rsidRDefault="0054503D" w:rsidP="00C55FDD">
      <w:pPr>
        <w:pStyle w:val="Paragraphedeliste"/>
        <w:numPr>
          <w:ilvl w:val="0"/>
          <w:numId w:val="16"/>
        </w:numPr>
        <w:jc w:val="both"/>
      </w:pPr>
      <w:r>
        <w:t xml:space="preserve">Les interruptions provenant de périphériques internes </w:t>
      </w:r>
      <w:r w:rsidR="000E1444">
        <w:t>(timer, passage par zero d’un compteur interne…)</w:t>
      </w:r>
    </w:p>
    <w:p w14:paraId="7BFA84AC" w14:textId="53D0DDF0" w:rsidR="00587AA6" w:rsidRDefault="00587AA6" w:rsidP="00C55FDD">
      <w:pPr>
        <w:ind w:firstLine="360"/>
        <w:jc w:val="both"/>
      </w:pPr>
      <w:r>
        <w:t xml:space="preserve">Dans </w:t>
      </w:r>
      <w:r w:rsidR="00183836">
        <w:t>le</w:t>
      </w:r>
      <w:r>
        <w:t xml:space="preserve"> cas</w:t>
      </w:r>
      <w:r w:rsidR="00183836">
        <w:t xml:space="preserve"> présent,</w:t>
      </w:r>
      <w:r>
        <w:t xml:space="preserve"> ce sont les routines d’interruption externes que l’on va utiliser via le récepteur RF de la radio-télécommande.</w:t>
      </w:r>
    </w:p>
    <w:p w14:paraId="006D04B7" w14:textId="71795160" w:rsidR="00587AA6" w:rsidRDefault="00587AA6" w:rsidP="00C55FDD">
      <w:pPr>
        <w:ind w:firstLine="360"/>
        <w:jc w:val="both"/>
      </w:pPr>
      <w:r>
        <w:t>La routine d’interruption doit être la plus courte possible</w:t>
      </w:r>
      <w:r w:rsidR="00183836">
        <w:t>. En effet,</w:t>
      </w:r>
      <w:r>
        <w:t xml:space="preserve"> si sa durée </w:t>
      </w:r>
      <w:r w:rsidR="007E6E90">
        <w:t xml:space="preserve">d’exécution </w:t>
      </w:r>
      <w:r w:rsidR="00EA79FC">
        <w:t>dépasse la période du signal d’interruption alors le programme principal ne sera jamais exécuté.</w:t>
      </w:r>
    </w:p>
    <w:p w14:paraId="1EF3E043" w14:textId="458BD5DD" w:rsidR="00EA79FC" w:rsidRDefault="00C62518" w:rsidP="00C55FDD">
      <w:pPr>
        <w:ind w:firstLine="360"/>
        <w:jc w:val="both"/>
      </w:pPr>
      <w:r>
        <w:t>Il existe une fonction pour utiliser simplement les interruptions de l’Arduino, c’est la fonction « attachInterrupt » :</w:t>
      </w:r>
    </w:p>
    <w:p w14:paraId="4732EA37" w14:textId="77777777" w:rsidR="007F70CD" w:rsidRDefault="007F70CD" w:rsidP="007F70CD">
      <w:pPr>
        <w:keepNext/>
        <w:jc w:val="center"/>
      </w:pPr>
      <w:r>
        <w:rPr>
          <w:noProof/>
        </w:rPr>
        <w:drawing>
          <wp:inline distT="0" distB="0" distL="0" distR="0" wp14:anchorId="1CFC2B7A" wp14:editId="138D7D36">
            <wp:extent cx="3848100" cy="153162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7">
                      <a:extLst>
                        <a:ext uri="{28A0092B-C50C-407E-A947-70E740481C1C}">
                          <a14:useLocalDpi xmlns:a14="http://schemas.microsoft.com/office/drawing/2010/main" val="0"/>
                        </a:ext>
                      </a:extLst>
                    </a:blip>
                    <a:stretch>
                      <a:fillRect/>
                    </a:stretch>
                  </pic:blipFill>
                  <pic:spPr>
                    <a:xfrm>
                      <a:off x="0" y="0"/>
                      <a:ext cx="3848100" cy="1531620"/>
                    </a:xfrm>
                    <a:prstGeom prst="rect">
                      <a:avLst/>
                    </a:prstGeom>
                  </pic:spPr>
                </pic:pic>
              </a:graphicData>
            </a:graphic>
          </wp:inline>
        </w:drawing>
      </w:r>
    </w:p>
    <w:p w14:paraId="20985FDF" w14:textId="3B0C8DD8" w:rsidR="007F70CD" w:rsidRDefault="007F70CD" w:rsidP="007F70CD">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38</w:t>
      </w:r>
      <w:r w:rsidR="00C03151">
        <w:rPr>
          <w:noProof/>
        </w:rPr>
        <w:fldChar w:fldCharType="end"/>
      </w:r>
      <w:r>
        <w:t xml:space="preserve"> : Exemple routine d'interruption</w:t>
      </w:r>
    </w:p>
    <w:p w14:paraId="15544759" w14:textId="2A5A4FCE" w:rsidR="009C01D9" w:rsidRDefault="009C01D9" w:rsidP="00C55FDD">
      <w:pPr>
        <w:ind w:firstLine="708"/>
        <w:jc w:val="both"/>
      </w:pPr>
      <w:r>
        <w:lastRenderedPageBreak/>
        <w:t>Le problème avec cette fonction c’est que dans le cas de l’Arduino Uno, elle ne permet de faire que deux interruption</w:t>
      </w:r>
      <w:r w:rsidR="007C2DD6">
        <w:t>s</w:t>
      </w:r>
      <w:r>
        <w:t>, sur les broches 2 et 3.</w:t>
      </w:r>
    </w:p>
    <w:tbl>
      <w:tblPr>
        <w:tblStyle w:val="TableauGrille4-Accentuation3"/>
        <w:tblW w:w="0" w:type="auto"/>
        <w:tblLook w:val="04A0" w:firstRow="1" w:lastRow="0" w:firstColumn="1" w:lastColumn="0" w:noHBand="0" w:noVBand="1"/>
      </w:tblPr>
      <w:tblGrid>
        <w:gridCol w:w="4531"/>
        <w:gridCol w:w="4531"/>
      </w:tblGrid>
      <w:tr w:rsidR="00374E0A" w:rsidRPr="00374E0A" w14:paraId="61A74F1C" w14:textId="77777777" w:rsidTr="00255788">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531" w:type="dxa"/>
          </w:tcPr>
          <w:p w14:paraId="3CE05CF3" w14:textId="243619CA" w:rsidR="00374E0A" w:rsidRDefault="00374E0A" w:rsidP="009C01D9">
            <w:r>
              <w:t>Board</w:t>
            </w:r>
          </w:p>
        </w:tc>
        <w:tc>
          <w:tcPr>
            <w:tcW w:w="4531" w:type="dxa"/>
          </w:tcPr>
          <w:p w14:paraId="065ABA3C" w14:textId="5AF81C6A" w:rsidR="00374E0A" w:rsidRPr="00374E0A" w:rsidRDefault="00374E0A" w:rsidP="009C01D9">
            <w:pPr>
              <w:cnfStyle w:val="100000000000" w:firstRow="1" w:lastRow="0" w:firstColumn="0" w:lastColumn="0" w:oddVBand="0" w:evenVBand="0" w:oddHBand="0" w:evenHBand="0" w:firstRowFirstColumn="0" w:firstRowLastColumn="0" w:lastRowFirstColumn="0" w:lastRowLastColumn="0"/>
              <w:rPr>
                <w:lang w:val="en-US"/>
              </w:rPr>
            </w:pPr>
            <w:r w:rsidRPr="00374E0A">
              <w:rPr>
                <w:lang w:val="en-US"/>
              </w:rPr>
              <w:t>Digital Pins Usable for I</w:t>
            </w:r>
            <w:r>
              <w:rPr>
                <w:lang w:val="en-US"/>
              </w:rPr>
              <w:t>nterrupts</w:t>
            </w:r>
          </w:p>
        </w:tc>
      </w:tr>
      <w:tr w:rsidR="00374E0A" w:rsidRPr="00374E0A" w14:paraId="2ECBBC01" w14:textId="77777777" w:rsidTr="0025578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531" w:type="dxa"/>
          </w:tcPr>
          <w:p w14:paraId="6A92D1AA" w14:textId="31C2F908" w:rsidR="00374E0A" w:rsidRPr="00374E0A" w:rsidRDefault="00374E0A" w:rsidP="009C01D9">
            <w:pPr>
              <w:rPr>
                <w:lang w:val="en-US"/>
              </w:rPr>
            </w:pPr>
            <w:r>
              <w:rPr>
                <w:lang w:val="en-US"/>
              </w:rPr>
              <w:t>Uno, Nano, Mini, other 328-based</w:t>
            </w:r>
          </w:p>
        </w:tc>
        <w:tc>
          <w:tcPr>
            <w:tcW w:w="4531" w:type="dxa"/>
          </w:tcPr>
          <w:p w14:paraId="1D826790" w14:textId="0F0F5571" w:rsidR="00374E0A" w:rsidRPr="00374E0A" w:rsidRDefault="00374E0A" w:rsidP="009C01D9">
            <w:pPr>
              <w:cnfStyle w:val="000000100000" w:firstRow="0" w:lastRow="0" w:firstColumn="0" w:lastColumn="0" w:oddVBand="0" w:evenVBand="0" w:oddHBand="1" w:evenHBand="0" w:firstRowFirstColumn="0" w:firstRowLastColumn="0" w:lastRowFirstColumn="0" w:lastRowLastColumn="0"/>
              <w:rPr>
                <w:lang w:val="en-US"/>
              </w:rPr>
            </w:pPr>
            <w:r>
              <w:rPr>
                <w:lang w:val="en-US"/>
              </w:rPr>
              <w:t>2, 3</w:t>
            </w:r>
          </w:p>
        </w:tc>
      </w:tr>
      <w:tr w:rsidR="00374E0A" w:rsidRPr="00374E0A" w14:paraId="4DFE127C" w14:textId="77777777" w:rsidTr="00255788">
        <w:trPr>
          <w:trHeight w:val="552"/>
        </w:trPr>
        <w:tc>
          <w:tcPr>
            <w:cnfStyle w:val="001000000000" w:firstRow="0" w:lastRow="0" w:firstColumn="1" w:lastColumn="0" w:oddVBand="0" w:evenVBand="0" w:oddHBand="0" w:evenHBand="0" w:firstRowFirstColumn="0" w:firstRowLastColumn="0" w:lastRowFirstColumn="0" w:lastRowLastColumn="0"/>
            <w:tcW w:w="4531" w:type="dxa"/>
          </w:tcPr>
          <w:p w14:paraId="58F85125" w14:textId="495C73E0" w:rsidR="00374E0A" w:rsidRPr="00374E0A" w:rsidRDefault="00374E0A" w:rsidP="009C01D9">
            <w:pPr>
              <w:rPr>
                <w:lang w:val="en-US"/>
              </w:rPr>
            </w:pPr>
            <w:r>
              <w:rPr>
                <w:lang w:val="en-US"/>
              </w:rPr>
              <w:t>Mega, Mega2560, MegaADK</w:t>
            </w:r>
          </w:p>
        </w:tc>
        <w:tc>
          <w:tcPr>
            <w:tcW w:w="4531" w:type="dxa"/>
          </w:tcPr>
          <w:p w14:paraId="494DF007" w14:textId="533E176C" w:rsidR="00374E0A" w:rsidRPr="00374E0A" w:rsidRDefault="00374E0A" w:rsidP="009C01D9">
            <w:pPr>
              <w:cnfStyle w:val="000000000000" w:firstRow="0" w:lastRow="0" w:firstColumn="0" w:lastColumn="0" w:oddVBand="0" w:evenVBand="0" w:oddHBand="0" w:evenHBand="0" w:firstRowFirstColumn="0" w:firstRowLastColumn="0" w:lastRowFirstColumn="0" w:lastRowLastColumn="0"/>
              <w:rPr>
                <w:lang w:val="en-US"/>
              </w:rPr>
            </w:pPr>
            <w:r>
              <w:rPr>
                <w:lang w:val="en-US"/>
              </w:rPr>
              <w:t>2, 3, 18, 19, 20, 21</w:t>
            </w:r>
          </w:p>
        </w:tc>
      </w:tr>
      <w:tr w:rsidR="00374E0A" w:rsidRPr="00374E0A" w14:paraId="3CE5F0F9" w14:textId="77777777" w:rsidTr="0025578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531" w:type="dxa"/>
          </w:tcPr>
          <w:p w14:paraId="27180600" w14:textId="4F1C4779" w:rsidR="00374E0A" w:rsidRPr="00374E0A" w:rsidRDefault="00374E0A" w:rsidP="009C01D9">
            <w:pPr>
              <w:rPr>
                <w:lang w:val="en-US"/>
              </w:rPr>
            </w:pPr>
            <w:r>
              <w:rPr>
                <w:lang w:val="en-US"/>
              </w:rPr>
              <w:t>Micro, Leonardo, other 32u4-based</w:t>
            </w:r>
          </w:p>
        </w:tc>
        <w:tc>
          <w:tcPr>
            <w:tcW w:w="4531" w:type="dxa"/>
          </w:tcPr>
          <w:p w14:paraId="5FAAF781" w14:textId="153850AF" w:rsidR="00374E0A" w:rsidRPr="00374E0A" w:rsidRDefault="00374E0A" w:rsidP="009C01D9">
            <w:pPr>
              <w:cnfStyle w:val="000000100000" w:firstRow="0" w:lastRow="0" w:firstColumn="0" w:lastColumn="0" w:oddVBand="0" w:evenVBand="0" w:oddHBand="1" w:evenHBand="0" w:firstRowFirstColumn="0" w:firstRowLastColumn="0" w:lastRowFirstColumn="0" w:lastRowLastColumn="0"/>
              <w:rPr>
                <w:lang w:val="en-US"/>
              </w:rPr>
            </w:pPr>
            <w:r>
              <w:rPr>
                <w:lang w:val="en-US"/>
              </w:rPr>
              <w:t>0, 1, 2, 3, 7</w:t>
            </w:r>
          </w:p>
        </w:tc>
      </w:tr>
      <w:tr w:rsidR="00374E0A" w:rsidRPr="00374E0A" w14:paraId="7485CFC8" w14:textId="77777777" w:rsidTr="00255788">
        <w:trPr>
          <w:trHeight w:val="552"/>
        </w:trPr>
        <w:tc>
          <w:tcPr>
            <w:cnfStyle w:val="001000000000" w:firstRow="0" w:lastRow="0" w:firstColumn="1" w:lastColumn="0" w:oddVBand="0" w:evenVBand="0" w:oddHBand="0" w:evenHBand="0" w:firstRowFirstColumn="0" w:firstRowLastColumn="0" w:lastRowFirstColumn="0" w:lastRowLastColumn="0"/>
            <w:tcW w:w="4531" w:type="dxa"/>
          </w:tcPr>
          <w:p w14:paraId="5C5A4384" w14:textId="69EBBE41" w:rsidR="00374E0A" w:rsidRPr="00374E0A" w:rsidRDefault="00374E0A" w:rsidP="009C01D9">
            <w:pPr>
              <w:rPr>
                <w:lang w:val="en-US"/>
              </w:rPr>
            </w:pPr>
            <w:r>
              <w:rPr>
                <w:lang w:val="en-US"/>
              </w:rPr>
              <w:t>Zero</w:t>
            </w:r>
          </w:p>
        </w:tc>
        <w:tc>
          <w:tcPr>
            <w:tcW w:w="4531" w:type="dxa"/>
          </w:tcPr>
          <w:p w14:paraId="0DDD0E9A" w14:textId="408610E8" w:rsidR="00374E0A" w:rsidRPr="00374E0A" w:rsidRDefault="00374E0A" w:rsidP="009C01D9">
            <w:pPr>
              <w:cnfStyle w:val="000000000000" w:firstRow="0" w:lastRow="0" w:firstColumn="0" w:lastColumn="0" w:oddVBand="0" w:evenVBand="0" w:oddHBand="0" w:evenHBand="0" w:firstRowFirstColumn="0" w:firstRowLastColumn="0" w:lastRowFirstColumn="0" w:lastRowLastColumn="0"/>
              <w:rPr>
                <w:lang w:val="en-US"/>
              </w:rPr>
            </w:pPr>
            <w:r>
              <w:rPr>
                <w:lang w:val="en-US"/>
              </w:rPr>
              <w:t>All digital pins, except 4</w:t>
            </w:r>
          </w:p>
        </w:tc>
      </w:tr>
      <w:tr w:rsidR="00374E0A" w:rsidRPr="00374E0A" w14:paraId="6989E9CE" w14:textId="77777777" w:rsidTr="0025578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531" w:type="dxa"/>
          </w:tcPr>
          <w:p w14:paraId="4C812171" w14:textId="2C349C6E" w:rsidR="00374E0A" w:rsidRPr="00374E0A" w:rsidRDefault="00374E0A" w:rsidP="009C01D9">
            <w:pPr>
              <w:rPr>
                <w:lang w:val="en-US"/>
              </w:rPr>
            </w:pPr>
            <w:r>
              <w:rPr>
                <w:lang w:val="en-US"/>
              </w:rPr>
              <w:t>MKR1000 Rev.1</w:t>
            </w:r>
          </w:p>
        </w:tc>
        <w:tc>
          <w:tcPr>
            <w:tcW w:w="4531" w:type="dxa"/>
          </w:tcPr>
          <w:p w14:paraId="10ECDA93" w14:textId="7411F601" w:rsidR="00374E0A" w:rsidRPr="00374E0A" w:rsidRDefault="00374E0A" w:rsidP="009C01D9">
            <w:pPr>
              <w:cnfStyle w:val="000000100000" w:firstRow="0" w:lastRow="0" w:firstColumn="0" w:lastColumn="0" w:oddVBand="0" w:evenVBand="0" w:oddHBand="1" w:evenHBand="0" w:firstRowFirstColumn="0" w:firstRowLastColumn="0" w:lastRowFirstColumn="0" w:lastRowLastColumn="0"/>
              <w:rPr>
                <w:lang w:val="en-US"/>
              </w:rPr>
            </w:pPr>
            <w:r>
              <w:rPr>
                <w:lang w:val="en-US"/>
              </w:rPr>
              <w:t>0, 1, 4, 5, 6, 7, 8, 9, A1, A2</w:t>
            </w:r>
          </w:p>
        </w:tc>
      </w:tr>
      <w:tr w:rsidR="00374E0A" w:rsidRPr="00374E0A" w14:paraId="6928CBAE" w14:textId="77777777" w:rsidTr="00255788">
        <w:trPr>
          <w:trHeight w:val="552"/>
        </w:trPr>
        <w:tc>
          <w:tcPr>
            <w:cnfStyle w:val="001000000000" w:firstRow="0" w:lastRow="0" w:firstColumn="1" w:lastColumn="0" w:oddVBand="0" w:evenVBand="0" w:oddHBand="0" w:evenHBand="0" w:firstRowFirstColumn="0" w:firstRowLastColumn="0" w:lastRowFirstColumn="0" w:lastRowLastColumn="0"/>
            <w:tcW w:w="4531" w:type="dxa"/>
          </w:tcPr>
          <w:p w14:paraId="6ADB6AB6" w14:textId="417F2E01" w:rsidR="00374E0A" w:rsidRPr="00374E0A" w:rsidRDefault="00374E0A" w:rsidP="009C01D9">
            <w:pPr>
              <w:rPr>
                <w:lang w:val="en-US"/>
              </w:rPr>
            </w:pPr>
            <w:r>
              <w:rPr>
                <w:lang w:val="en-US"/>
              </w:rPr>
              <w:t>Due</w:t>
            </w:r>
          </w:p>
        </w:tc>
        <w:tc>
          <w:tcPr>
            <w:tcW w:w="4531" w:type="dxa"/>
          </w:tcPr>
          <w:p w14:paraId="7E99B103" w14:textId="142AF5DA" w:rsidR="00374E0A" w:rsidRPr="00374E0A" w:rsidRDefault="00374E0A" w:rsidP="009C01D9">
            <w:pPr>
              <w:cnfStyle w:val="000000000000" w:firstRow="0" w:lastRow="0" w:firstColumn="0" w:lastColumn="0" w:oddVBand="0" w:evenVBand="0" w:oddHBand="0" w:evenHBand="0" w:firstRowFirstColumn="0" w:firstRowLastColumn="0" w:lastRowFirstColumn="0" w:lastRowLastColumn="0"/>
              <w:rPr>
                <w:lang w:val="en-US"/>
              </w:rPr>
            </w:pPr>
            <w:r>
              <w:rPr>
                <w:lang w:val="en-US"/>
              </w:rPr>
              <w:t>All digital pins</w:t>
            </w:r>
          </w:p>
        </w:tc>
      </w:tr>
      <w:tr w:rsidR="00374E0A" w:rsidRPr="00912D7B" w14:paraId="1F9A9DC7" w14:textId="77777777" w:rsidTr="00255788">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4531" w:type="dxa"/>
          </w:tcPr>
          <w:p w14:paraId="5D1ABB55" w14:textId="7AF3D698" w:rsidR="00374E0A" w:rsidRPr="00374E0A" w:rsidRDefault="00374E0A" w:rsidP="009C01D9">
            <w:pPr>
              <w:rPr>
                <w:lang w:val="en-US"/>
              </w:rPr>
            </w:pPr>
            <w:r>
              <w:rPr>
                <w:lang w:val="en-US"/>
              </w:rPr>
              <w:t>101</w:t>
            </w:r>
          </w:p>
        </w:tc>
        <w:tc>
          <w:tcPr>
            <w:tcW w:w="4531" w:type="dxa"/>
          </w:tcPr>
          <w:p w14:paraId="6591A603" w14:textId="68D60065" w:rsidR="00374E0A" w:rsidRPr="00374E0A" w:rsidRDefault="00374E0A" w:rsidP="00183836">
            <w:pPr>
              <w:keepNext/>
              <w:cnfStyle w:val="000000100000" w:firstRow="0" w:lastRow="0" w:firstColumn="0" w:lastColumn="0" w:oddVBand="0" w:evenVBand="0" w:oddHBand="1" w:evenHBand="0" w:firstRowFirstColumn="0" w:firstRowLastColumn="0" w:lastRowFirstColumn="0" w:lastRowLastColumn="0"/>
              <w:rPr>
                <w:lang w:val="en-US"/>
              </w:rPr>
            </w:pPr>
            <w:r>
              <w:rPr>
                <w:lang w:val="en-US"/>
              </w:rPr>
              <w:t>All digital pins (Only pins 2, 5, 7, 8, 10, 11, 12, 13 work with CHANGE)</w:t>
            </w:r>
          </w:p>
        </w:tc>
      </w:tr>
    </w:tbl>
    <w:p w14:paraId="470D4C6C" w14:textId="70C4C73B" w:rsidR="00255788" w:rsidRPr="00A50644" w:rsidRDefault="00183836" w:rsidP="00183836">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3</w:t>
      </w:r>
      <w:r w:rsidR="00C03151">
        <w:rPr>
          <w:noProof/>
        </w:rPr>
        <w:fldChar w:fldCharType="end"/>
      </w:r>
      <w:r>
        <w:t xml:space="preserve"> : *</w:t>
      </w:r>
      <w:r w:rsidRPr="003918E9">
        <w:t>Digital Pins With Interrupts</w:t>
      </w:r>
    </w:p>
    <w:p w14:paraId="12F47646" w14:textId="49333287" w:rsidR="00255788" w:rsidRDefault="007C2DD6" w:rsidP="00F73E45">
      <w:pPr>
        <w:ind w:firstLine="708"/>
        <w:jc w:val="both"/>
      </w:pPr>
      <w:r>
        <w:t>Cependant</w:t>
      </w:r>
      <w:r w:rsidR="00255788" w:rsidRPr="00255788">
        <w:t xml:space="preserve"> 4</w:t>
      </w:r>
      <w:r w:rsidR="00255788">
        <w:t xml:space="preserve"> voies </w:t>
      </w:r>
      <w:r>
        <w:t>à décoder sont nécessaires</w:t>
      </w:r>
      <w:r w:rsidR="00255788">
        <w:t xml:space="preserve"> pour le drone. </w:t>
      </w:r>
      <w:r>
        <w:t>Néanmoins i</w:t>
      </w:r>
      <w:r w:rsidR="00255788">
        <w:t>l est possible d’utiliser plus de 2 interruptions</w:t>
      </w:r>
      <w:r w:rsidR="00CE7C63">
        <w:t xml:space="preserve"> en modifiant</w:t>
      </w:r>
      <w:r w:rsidR="00255788">
        <w:t xml:space="preserve"> les </w:t>
      </w:r>
      <w:r w:rsidR="00C55FDD">
        <w:t>registres d’interruption de l’Arduino Uno</w:t>
      </w:r>
      <w:r w:rsidR="004E77BC">
        <w:t xml:space="preserve"> </w:t>
      </w:r>
      <w:r w:rsidR="00CE7C63">
        <w:t>sur</w:t>
      </w:r>
      <w:r w:rsidR="004E77BC">
        <w:t xml:space="preserve"> la datasheet de </w:t>
      </w:r>
      <w:r w:rsidR="004E77BC" w:rsidRPr="004E77BC">
        <w:t>« l’ATmega328P</w:t>
      </w:r>
      <w:r w:rsidR="004E77BC">
        <w:t> »</w:t>
      </w:r>
      <w:r w:rsidR="00CE7C63">
        <w:t>.</w:t>
      </w:r>
    </w:p>
    <w:p w14:paraId="6D137A8F" w14:textId="7A1403CB" w:rsidR="00EB6660" w:rsidRDefault="00CE7C63" w:rsidP="00CE7C63">
      <w:r>
        <w:br w:type="page"/>
      </w:r>
    </w:p>
    <w:p w14:paraId="015BA928" w14:textId="0C9684B2" w:rsidR="00C55FDD" w:rsidRDefault="006853AB" w:rsidP="00F73E45">
      <w:pPr>
        <w:pStyle w:val="Titre3"/>
        <w:numPr>
          <w:ilvl w:val="2"/>
          <w:numId w:val="2"/>
        </w:numPr>
        <w:jc w:val="both"/>
      </w:pPr>
      <w:bookmarkStart w:id="39" w:name="_Toc103699938"/>
      <w:r>
        <w:lastRenderedPageBreak/>
        <w:t>R</w:t>
      </w:r>
      <w:r w:rsidR="00C55FDD">
        <w:t>egistres d’interruption</w:t>
      </w:r>
      <w:bookmarkEnd w:id="39"/>
    </w:p>
    <w:p w14:paraId="7DE442D7" w14:textId="77777777" w:rsidR="004E77BC" w:rsidRPr="004E77BC" w:rsidRDefault="004E77BC" w:rsidP="00F73E45">
      <w:pPr>
        <w:jc w:val="both"/>
      </w:pPr>
    </w:p>
    <w:p w14:paraId="106BA82A" w14:textId="706FCAFB" w:rsidR="004E77BC" w:rsidRDefault="004E77BC" w:rsidP="00F73E45">
      <w:pPr>
        <w:ind w:firstLine="708"/>
        <w:jc w:val="both"/>
      </w:pPr>
      <w:r>
        <w:t>Les broches 8, 9, 10 et 11 ont été sélectionné</w:t>
      </w:r>
      <w:r w:rsidR="00CE7C63">
        <w:t>e</w:t>
      </w:r>
      <w:r>
        <w:t>s pour décoder les quatre voie</w:t>
      </w:r>
      <w:r w:rsidR="00CE7C63">
        <w:t>s</w:t>
      </w:r>
      <w:r>
        <w:t xml:space="preserve"> du récepteur RF.</w:t>
      </w:r>
    </w:p>
    <w:p w14:paraId="0081EFDC" w14:textId="6CD388BA" w:rsidR="004E77BC" w:rsidRDefault="003345E2" w:rsidP="00F73E45">
      <w:pPr>
        <w:ind w:firstLine="360"/>
        <w:jc w:val="both"/>
      </w:pPr>
      <w:r>
        <w:t>Sur le pin mapping de l’ATmega38P, les interruptions liées à ces broches sont les suivantes :</w:t>
      </w:r>
    </w:p>
    <w:p w14:paraId="0739FFB3" w14:textId="2B9453FD" w:rsidR="003345E2" w:rsidRDefault="003345E2" w:rsidP="00F73E45">
      <w:pPr>
        <w:pStyle w:val="Paragraphedeliste"/>
        <w:numPr>
          <w:ilvl w:val="0"/>
          <w:numId w:val="16"/>
        </w:numPr>
        <w:jc w:val="both"/>
      </w:pPr>
      <w:r>
        <w:t>Broche #8 : PCINT0</w:t>
      </w:r>
    </w:p>
    <w:p w14:paraId="7439BCE5" w14:textId="2F4A6A23" w:rsidR="003345E2" w:rsidRDefault="003345E2" w:rsidP="00F73E45">
      <w:pPr>
        <w:pStyle w:val="Paragraphedeliste"/>
        <w:numPr>
          <w:ilvl w:val="0"/>
          <w:numId w:val="16"/>
        </w:numPr>
        <w:jc w:val="both"/>
      </w:pPr>
      <w:r>
        <w:t>Broche #9 : PCINT1</w:t>
      </w:r>
    </w:p>
    <w:p w14:paraId="5DABA969" w14:textId="3795B948" w:rsidR="003345E2" w:rsidRDefault="003345E2" w:rsidP="00F73E45">
      <w:pPr>
        <w:pStyle w:val="Paragraphedeliste"/>
        <w:numPr>
          <w:ilvl w:val="0"/>
          <w:numId w:val="16"/>
        </w:numPr>
        <w:jc w:val="both"/>
      </w:pPr>
      <w:r>
        <w:t>Broche #10 : PCINT2</w:t>
      </w:r>
    </w:p>
    <w:p w14:paraId="05F1E091" w14:textId="08DA0365" w:rsidR="003345E2" w:rsidRDefault="003345E2" w:rsidP="00F73E45">
      <w:pPr>
        <w:pStyle w:val="Paragraphedeliste"/>
        <w:numPr>
          <w:ilvl w:val="0"/>
          <w:numId w:val="16"/>
        </w:numPr>
        <w:jc w:val="both"/>
      </w:pPr>
      <w:r>
        <w:t>Broche #11 : PCINT3</w:t>
      </w:r>
    </w:p>
    <w:p w14:paraId="19685DCE" w14:textId="7BF88A2E" w:rsidR="003345E2" w:rsidRDefault="003345E2" w:rsidP="003345E2">
      <w:pPr>
        <w:keepNext/>
        <w:jc w:val="center"/>
      </w:pPr>
      <w:r>
        <w:rPr>
          <w:noProof/>
        </w:rPr>
        <w:drawing>
          <wp:inline distT="0" distB="0" distL="0" distR="0" wp14:anchorId="0A9166FC" wp14:editId="0314355F">
            <wp:extent cx="3454400" cy="2308645"/>
            <wp:effectExtent l="0" t="0" r="0" b="0"/>
            <wp:docPr id="47" name="Image 4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able&#10;&#10;Description générée automatiquement"/>
                    <pic:cNvPicPr/>
                  </pic:nvPicPr>
                  <pic:blipFill>
                    <a:blip r:embed="rId48">
                      <a:extLst>
                        <a:ext uri="{28A0092B-C50C-407E-A947-70E740481C1C}">
                          <a14:useLocalDpi xmlns:a14="http://schemas.microsoft.com/office/drawing/2010/main" val="0"/>
                        </a:ext>
                      </a:extLst>
                    </a:blip>
                    <a:stretch>
                      <a:fillRect/>
                    </a:stretch>
                  </pic:blipFill>
                  <pic:spPr>
                    <a:xfrm>
                      <a:off x="0" y="0"/>
                      <a:ext cx="3454400" cy="2308645"/>
                    </a:xfrm>
                    <a:prstGeom prst="rect">
                      <a:avLst/>
                    </a:prstGeom>
                  </pic:spPr>
                </pic:pic>
              </a:graphicData>
            </a:graphic>
          </wp:inline>
        </w:drawing>
      </w:r>
    </w:p>
    <w:p w14:paraId="2B4DA3B5" w14:textId="33D9A739" w:rsidR="003345E2" w:rsidRPr="006906B0" w:rsidRDefault="003345E2" w:rsidP="003345E2">
      <w:pPr>
        <w:pStyle w:val="Lgende"/>
        <w:jc w:val="center"/>
      </w:pPr>
      <w:r w:rsidRPr="006906B0">
        <w:t xml:space="preserve">Figure </w:t>
      </w:r>
      <w:r>
        <w:fldChar w:fldCharType="begin"/>
      </w:r>
      <w:r w:rsidRPr="006906B0">
        <w:instrText xml:space="preserve"> SEQ Figure \* ARABIC </w:instrText>
      </w:r>
      <w:r>
        <w:fldChar w:fldCharType="separate"/>
      </w:r>
      <w:r w:rsidR="007F6795">
        <w:rPr>
          <w:noProof/>
        </w:rPr>
        <w:t>39</w:t>
      </w:r>
      <w:r>
        <w:fldChar w:fldCharType="end"/>
      </w:r>
      <w:r w:rsidRPr="006906B0">
        <w:t xml:space="preserve"> : Pin mapping Atmega168</w:t>
      </w:r>
    </w:p>
    <w:p w14:paraId="397545BD" w14:textId="7C549CC1" w:rsidR="00114A20" w:rsidRDefault="006906B0" w:rsidP="00F73E45">
      <w:pPr>
        <w:ind w:firstLine="708"/>
        <w:jc w:val="both"/>
      </w:pPr>
      <w:r w:rsidRPr="006906B0">
        <w:t>Maintenant que l’on connai</w:t>
      </w:r>
      <w:r w:rsidR="00CE7C63">
        <w:t>t</w:t>
      </w:r>
      <w:r w:rsidRPr="006906B0">
        <w:t xml:space="preserve"> les noms des bron</w:t>
      </w:r>
      <w:r>
        <w:t>ches que l’on doit configurer pour pourvoir utiliser les interruption</w:t>
      </w:r>
      <w:r w:rsidR="00CE7C63">
        <w:t>s</w:t>
      </w:r>
      <w:r>
        <w:t xml:space="preserve"> dessus, il faut aller</w:t>
      </w:r>
      <w:r w:rsidRPr="006906B0">
        <w:t xml:space="preserve"> </w:t>
      </w:r>
      <w:r w:rsidR="001021BA">
        <w:t xml:space="preserve">dans </w:t>
      </w:r>
      <w:r w:rsidRPr="006906B0">
        <w:t>la datasheet de l’ATmega</w:t>
      </w:r>
      <w:r w:rsidR="00114A20">
        <w:t>,</w:t>
      </w:r>
      <w:r w:rsidR="001021BA">
        <w:t xml:space="preserve"> et plus précisément dans la</w:t>
      </w:r>
      <w:r w:rsidR="00114A20">
        <w:t xml:space="preserve"> section sur les « External interrupts ». </w:t>
      </w:r>
      <w:r w:rsidR="000D7D27">
        <w:t>C</w:t>
      </w:r>
      <w:r w:rsidR="00114A20">
        <w:t>es interruptions sont gérées par le registre PCMSK0 (Pin Change Mask Register 0).</w:t>
      </w:r>
    </w:p>
    <w:p w14:paraId="6C34B3BD" w14:textId="77777777" w:rsidR="00D518D9" w:rsidRDefault="00D518D9" w:rsidP="00D518D9">
      <w:pPr>
        <w:keepNext/>
        <w:jc w:val="center"/>
      </w:pPr>
      <w:r>
        <w:rPr>
          <w:noProof/>
        </w:rPr>
        <w:drawing>
          <wp:inline distT="0" distB="0" distL="0" distR="0" wp14:anchorId="4D7C735F" wp14:editId="50F40671">
            <wp:extent cx="5760720" cy="811530"/>
            <wp:effectExtent l="0" t="0" r="0" b="7620"/>
            <wp:docPr id="48" name="Image 48" descr="Une image contenant texte, horloge, jau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 horloge, jauge&#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5760720" cy="811530"/>
                    </a:xfrm>
                    <a:prstGeom prst="rect">
                      <a:avLst/>
                    </a:prstGeom>
                  </pic:spPr>
                </pic:pic>
              </a:graphicData>
            </a:graphic>
          </wp:inline>
        </w:drawing>
      </w:r>
    </w:p>
    <w:p w14:paraId="09ED286A" w14:textId="19936E34" w:rsidR="00EB6660" w:rsidRPr="00EB6660" w:rsidRDefault="00D518D9" w:rsidP="00CE7C63">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40</w:t>
      </w:r>
      <w:r w:rsidR="00C03151">
        <w:rPr>
          <w:noProof/>
        </w:rPr>
        <w:fldChar w:fldCharType="end"/>
      </w:r>
      <w:r>
        <w:t xml:space="preserve"> : Registre PCMSK0</w:t>
      </w:r>
    </w:p>
    <w:p w14:paraId="06EB9D82" w14:textId="77777777" w:rsidR="00D518D9" w:rsidRDefault="00D518D9" w:rsidP="00D518D9">
      <w:pPr>
        <w:keepNext/>
        <w:jc w:val="center"/>
      </w:pPr>
      <w:r>
        <w:rPr>
          <w:noProof/>
        </w:rPr>
        <w:drawing>
          <wp:inline distT="0" distB="0" distL="0" distR="0" wp14:anchorId="6CCA6F46" wp14:editId="49E9ADAB">
            <wp:extent cx="5760720" cy="61404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a:extLst>
                        <a:ext uri="{28A0092B-C50C-407E-A947-70E740481C1C}">
                          <a14:useLocalDpi xmlns:a14="http://schemas.microsoft.com/office/drawing/2010/main" val="0"/>
                        </a:ext>
                      </a:extLst>
                    </a:blip>
                    <a:stretch>
                      <a:fillRect/>
                    </a:stretch>
                  </pic:blipFill>
                  <pic:spPr>
                    <a:xfrm>
                      <a:off x="0" y="0"/>
                      <a:ext cx="5760720" cy="614045"/>
                    </a:xfrm>
                    <a:prstGeom prst="rect">
                      <a:avLst/>
                    </a:prstGeom>
                  </pic:spPr>
                </pic:pic>
              </a:graphicData>
            </a:graphic>
          </wp:inline>
        </w:drawing>
      </w:r>
    </w:p>
    <w:p w14:paraId="6DF32CC2" w14:textId="37FADE1F" w:rsidR="00EB6660" w:rsidRPr="00EB6660" w:rsidRDefault="00D518D9" w:rsidP="00CE7C63">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41</w:t>
      </w:r>
      <w:r w:rsidR="00C03151">
        <w:rPr>
          <w:noProof/>
        </w:rPr>
        <w:fldChar w:fldCharType="end"/>
      </w:r>
      <w:r>
        <w:t xml:space="preserve"> : </w:t>
      </w:r>
      <w:r w:rsidR="001021BA">
        <w:t>U</w:t>
      </w:r>
      <w:r>
        <w:t>tilisation du registre PCMSK0</w:t>
      </w:r>
    </w:p>
    <w:p w14:paraId="6A4B1087" w14:textId="271A6994" w:rsidR="00D518D9" w:rsidRDefault="001021BA" w:rsidP="00F73E45">
      <w:pPr>
        <w:ind w:firstLine="360"/>
        <w:jc w:val="both"/>
      </w:pPr>
      <w:r>
        <w:t>E</w:t>
      </w:r>
      <w:r w:rsidR="00F73E45">
        <w:t xml:space="preserve">n lisant </w:t>
      </w:r>
      <w:r>
        <w:t>ceci</w:t>
      </w:r>
      <w:r w:rsidR="00F73E45">
        <w:t xml:space="preserve"> (fig41), on comprend qu’il faut faire deux choses :</w:t>
      </w:r>
    </w:p>
    <w:p w14:paraId="4B93B1B4" w14:textId="035A3F21" w:rsidR="00F73E45" w:rsidRDefault="00F73E45" w:rsidP="00F73E45">
      <w:pPr>
        <w:pStyle w:val="Paragraphedeliste"/>
        <w:numPr>
          <w:ilvl w:val="0"/>
          <w:numId w:val="16"/>
        </w:numPr>
        <w:jc w:val="both"/>
      </w:pPr>
      <w:r>
        <w:t>Activer le bit PCEI0 dans le registre PCICR</w:t>
      </w:r>
    </w:p>
    <w:p w14:paraId="07366345" w14:textId="4AD1FBB8" w:rsidR="00EB6660" w:rsidRDefault="00F73E45" w:rsidP="005E6998">
      <w:pPr>
        <w:pStyle w:val="Paragraphedeliste"/>
        <w:numPr>
          <w:ilvl w:val="0"/>
          <w:numId w:val="16"/>
        </w:numPr>
        <w:jc w:val="both"/>
      </w:pPr>
      <w:r>
        <w:t>Activer les bits interruptions dans le registre PCMSK0</w:t>
      </w:r>
    </w:p>
    <w:p w14:paraId="636C6940" w14:textId="795CC60A" w:rsidR="00F73E45" w:rsidRDefault="00F73E45" w:rsidP="00F73E45">
      <w:pPr>
        <w:jc w:val="both"/>
      </w:pPr>
      <w:r w:rsidRPr="00F73E45">
        <w:rPr>
          <w:u w:val="single"/>
        </w:rPr>
        <w:lastRenderedPageBreak/>
        <w:t>Explication du fonctionnement du registre PCICR (pin Change Interrupt Register ) :</w:t>
      </w:r>
    </w:p>
    <w:p w14:paraId="522040B7" w14:textId="77777777" w:rsidR="006A2460" w:rsidRDefault="006A2460" w:rsidP="006A2460">
      <w:pPr>
        <w:keepNext/>
        <w:jc w:val="center"/>
      </w:pPr>
      <w:r>
        <w:rPr>
          <w:noProof/>
        </w:rPr>
        <w:drawing>
          <wp:inline distT="0" distB="0" distL="0" distR="0" wp14:anchorId="6D1F7CAA" wp14:editId="479DCC94">
            <wp:extent cx="5760720" cy="746125"/>
            <wp:effectExtent l="0" t="0" r="0" b="0"/>
            <wp:docPr id="50" name="Image 5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Une image contenant table&#10;&#10;Description générée automatiquement"/>
                    <pic:cNvPicPr/>
                  </pic:nvPicPr>
                  <pic:blipFill>
                    <a:blip r:embed="rId51">
                      <a:extLst>
                        <a:ext uri="{28A0092B-C50C-407E-A947-70E740481C1C}">
                          <a14:useLocalDpi xmlns:a14="http://schemas.microsoft.com/office/drawing/2010/main" val="0"/>
                        </a:ext>
                      </a:extLst>
                    </a:blip>
                    <a:stretch>
                      <a:fillRect/>
                    </a:stretch>
                  </pic:blipFill>
                  <pic:spPr>
                    <a:xfrm>
                      <a:off x="0" y="0"/>
                      <a:ext cx="5760720" cy="746125"/>
                    </a:xfrm>
                    <a:prstGeom prst="rect">
                      <a:avLst/>
                    </a:prstGeom>
                  </pic:spPr>
                </pic:pic>
              </a:graphicData>
            </a:graphic>
          </wp:inline>
        </w:drawing>
      </w:r>
    </w:p>
    <w:p w14:paraId="77266EE2" w14:textId="668B7DC5" w:rsidR="00F73E45" w:rsidRDefault="006A2460" w:rsidP="006A2460">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42</w:t>
      </w:r>
      <w:r w:rsidR="00C03151">
        <w:rPr>
          <w:noProof/>
        </w:rPr>
        <w:fldChar w:fldCharType="end"/>
      </w:r>
      <w:r>
        <w:t xml:space="preserve"> : Registre PCICR</w:t>
      </w:r>
    </w:p>
    <w:p w14:paraId="3B1F5CEC" w14:textId="77777777" w:rsidR="006A2460" w:rsidRDefault="006A2460" w:rsidP="006A2460">
      <w:pPr>
        <w:keepNext/>
        <w:jc w:val="center"/>
      </w:pPr>
      <w:r>
        <w:rPr>
          <w:noProof/>
        </w:rPr>
        <w:drawing>
          <wp:inline distT="0" distB="0" distL="0" distR="0" wp14:anchorId="2D1D206A" wp14:editId="1BBAB833">
            <wp:extent cx="5760720" cy="623570"/>
            <wp:effectExtent l="0" t="0" r="0" b="508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2">
                      <a:extLst>
                        <a:ext uri="{28A0092B-C50C-407E-A947-70E740481C1C}">
                          <a14:useLocalDpi xmlns:a14="http://schemas.microsoft.com/office/drawing/2010/main" val="0"/>
                        </a:ext>
                      </a:extLst>
                    </a:blip>
                    <a:stretch>
                      <a:fillRect/>
                    </a:stretch>
                  </pic:blipFill>
                  <pic:spPr>
                    <a:xfrm>
                      <a:off x="0" y="0"/>
                      <a:ext cx="5760720" cy="623570"/>
                    </a:xfrm>
                    <a:prstGeom prst="rect">
                      <a:avLst/>
                    </a:prstGeom>
                  </pic:spPr>
                </pic:pic>
              </a:graphicData>
            </a:graphic>
          </wp:inline>
        </w:drawing>
      </w:r>
    </w:p>
    <w:p w14:paraId="2DC2FAD1" w14:textId="5BCD3375" w:rsidR="006A2460" w:rsidRDefault="006A2460" w:rsidP="006A2460">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43</w:t>
      </w:r>
      <w:r w:rsidR="00C03151">
        <w:rPr>
          <w:noProof/>
        </w:rPr>
        <w:fldChar w:fldCharType="end"/>
      </w:r>
      <w:r>
        <w:t xml:space="preserve"> : </w:t>
      </w:r>
      <w:r w:rsidR="001021BA">
        <w:t>U</w:t>
      </w:r>
      <w:r>
        <w:t>tilisation du registre PCICR</w:t>
      </w:r>
    </w:p>
    <w:p w14:paraId="6502A9C2" w14:textId="009FBA12" w:rsidR="006A2460" w:rsidRDefault="00EA0111" w:rsidP="00EA0111">
      <w:pPr>
        <w:ind w:firstLine="708"/>
        <w:jc w:val="both"/>
      </w:pPr>
      <w:r>
        <w:t>On compile tout ce que l’on vient de voir dans la datasheet dans un programme Arduino et cela donne ceci :</w:t>
      </w:r>
    </w:p>
    <w:p w14:paraId="64D1C9FA" w14:textId="77777777" w:rsidR="00A570F0" w:rsidRDefault="00A570F0" w:rsidP="00A570F0">
      <w:pPr>
        <w:keepNext/>
        <w:jc w:val="center"/>
      </w:pPr>
      <w:r>
        <w:rPr>
          <w:noProof/>
        </w:rPr>
        <w:drawing>
          <wp:inline distT="0" distB="0" distL="0" distR="0" wp14:anchorId="59D05E0C" wp14:editId="22F26D2B">
            <wp:extent cx="4701540" cy="1150620"/>
            <wp:effectExtent l="0" t="0" r="3810" b="0"/>
            <wp:docPr id="52" name="Image 5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Une image contenant texte&#10;&#10;Description générée automatiquement"/>
                    <pic:cNvPicPr/>
                  </pic:nvPicPr>
                  <pic:blipFill>
                    <a:blip r:embed="rId53">
                      <a:extLst>
                        <a:ext uri="{28A0092B-C50C-407E-A947-70E740481C1C}">
                          <a14:useLocalDpi xmlns:a14="http://schemas.microsoft.com/office/drawing/2010/main" val="0"/>
                        </a:ext>
                      </a:extLst>
                    </a:blip>
                    <a:stretch>
                      <a:fillRect/>
                    </a:stretch>
                  </pic:blipFill>
                  <pic:spPr>
                    <a:xfrm>
                      <a:off x="0" y="0"/>
                      <a:ext cx="4701540" cy="1150620"/>
                    </a:xfrm>
                    <a:prstGeom prst="rect">
                      <a:avLst/>
                    </a:prstGeom>
                  </pic:spPr>
                </pic:pic>
              </a:graphicData>
            </a:graphic>
          </wp:inline>
        </w:drawing>
      </w:r>
    </w:p>
    <w:p w14:paraId="0AB1E270" w14:textId="6BE35E8E" w:rsidR="00EA0111" w:rsidRDefault="00A570F0" w:rsidP="00A570F0">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44</w:t>
      </w:r>
      <w:r w:rsidR="00C03151">
        <w:rPr>
          <w:noProof/>
        </w:rPr>
        <w:fldChar w:fldCharType="end"/>
      </w:r>
      <w:r>
        <w:t xml:space="preserve"> : Code Arduino configuration des registre</w:t>
      </w:r>
    </w:p>
    <w:p w14:paraId="2945C4FC" w14:textId="74A2CD7D" w:rsidR="001021BA" w:rsidRDefault="00A570F0" w:rsidP="001021BA">
      <w:pPr>
        <w:ind w:firstLine="708"/>
        <w:jc w:val="both"/>
      </w:pPr>
      <w:r>
        <w:t>Maintenant chaque changement d’état des broches 8, 9 , 10 et 11 déclenchera une interruption.</w:t>
      </w:r>
    </w:p>
    <w:p w14:paraId="471E9F29" w14:textId="42349431" w:rsidR="00A570F0" w:rsidRDefault="00A570F0" w:rsidP="001F4157">
      <w:pPr>
        <w:ind w:firstLine="708"/>
        <w:jc w:val="both"/>
      </w:pPr>
      <w:r>
        <w:t>Pour créer une routine d’interruption il faut utiliser l’instruction « ISR() » (interrupt Sub Routine) :</w:t>
      </w:r>
    </w:p>
    <w:p w14:paraId="4519A362" w14:textId="77777777" w:rsidR="00690ED4" w:rsidRDefault="00690ED4" w:rsidP="00690ED4">
      <w:pPr>
        <w:keepNext/>
        <w:jc w:val="center"/>
      </w:pPr>
      <w:r>
        <w:rPr>
          <w:noProof/>
        </w:rPr>
        <w:drawing>
          <wp:inline distT="0" distB="0" distL="0" distR="0" wp14:anchorId="4E220FC6" wp14:editId="4F27FC5A">
            <wp:extent cx="3108960" cy="1607820"/>
            <wp:effectExtent l="0" t="0" r="0" b="0"/>
            <wp:docPr id="53" name="Image 53" descr="Une image contenant texte,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Une image contenant texte, table&#10;&#10;Description générée automatiquement"/>
                    <pic:cNvPicPr/>
                  </pic:nvPicPr>
                  <pic:blipFill>
                    <a:blip r:embed="rId54">
                      <a:extLst>
                        <a:ext uri="{28A0092B-C50C-407E-A947-70E740481C1C}">
                          <a14:useLocalDpi xmlns:a14="http://schemas.microsoft.com/office/drawing/2010/main" val="0"/>
                        </a:ext>
                      </a:extLst>
                    </a:blip>
                    <a:stretch>
                      <a:fillRect/>
                    </a:stretch>
                  </pic:blipFill>
                  <pic:spPr>
                    <a:xfrm>
                      <a:off x="0" y="0"/>
                      <a:ext cx="3108960" cy="1607820"/>
                    </a:xfrm>
                    <a:prstGeom prst="rect">
                      <a:avLst/>
                    </a:prstGeom>
                  </pic:spPr>
                </pic:pic>
              </a:graphicData>
            </a:graphic>
          </wp:inline>
        </w:drawing>
      </w:r>
    </w:p>
    <w:p w14:paraId="7625F3B0" w14:textId="3E95B5FA" w:rsidR="00A570F0" w:rsidRDefault="00690ED4" w:rsidP="00690ED4">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45</w:t>
      </w:r>
      <w:r w:rsidR="00C03151">
        <w:rPr>
          <w:noProof/>
        </w:rPr>
        <w:fldChar w:fldCharType="end"/>
      </w:r>
      <w:r>
        <w:t xml:space="preserve"> : Interrupt Sub Routine</w:t>
      </w:r>
    </w:p>
    <w:p w14:paraId="2856075F" w14:textId="64566CEC" w:rsidR="001F4157" w:rsidRDefault="001F4157" w:rsidP="001F4157">
      <w:pPr>
        <w:ind w:firstLine="708"/>
        <w:jc w:val="both"/>
      </w:pPr>
      <w:r>
        <w:t xml:space="preserve">On peut enfin faire ce que l’on souhaite dans la routine d’interruption, en </w:t>
      </w:r>
      <w:r w:rsidR="001021BA">
        <w:t>n’</w:t>
      </w:r>
      <w:r>
        <w:t>oubliant pas que le temps d’exécution de la routine doit être le plus petit possible.</w:t>
      </w:r>
    </w:p>
    <w:p w14:paraId="2F240AB5" w14:textId="3B6D9F91" w:rsidR="00EB6660" w:rsidRDefault="00EB6660" w:rsidP="005E6998">
      <w:r>
        <w:br w:type="page"/>
      </w:r>
    </w:p>
    <w:p w14:paraId="1C4EAD48" w14:textId="3487C7D6" w:rsidR="001F4157" w:rsidRDefault="00F933DB" w:rsidP="00F933DB">
      <w:pPr>
        <w:pStyle w:val="Titre3"/>
        <w:numPr>
          <w:ilvl w:val="2"/>
          <w:numId w:val="2"/>
        </w:numPr>
      </w:pPr>
      <w:bookmarkStart w:id="40" w:name="_Toc103699939"/>
      <w:r>
        <w:lastRenderedPageBreak/>
        <w:t>Implémentation</w:t>
      </w:r>
      <w:bookmarkEnd w:id="40"/>
    </w:p>
    <w:p w14:paraId="580A3A8D" w14:textId="1B751CF3" w:rsidR="00F933DB" w:rsidRDefault="00F933DB" w:rsidP="00F933DB"/>
    <w:p w14:paraId="76E45510" w14:textId="79E4666B" w:rsidR="00F933DB" w:rsidRDefault="00F933DB" w:rsidP="00F933DB">
      <w:pPr>
        <w:pStyle w:val="Titre4"/>
        <w:numPr>
          <w:ilvl w:val="3"/>
          <w:numId w:val="2"/>
        </w:numPr>
      </w:pPr>
      <w:bookmarkStart w:id="41" w:name="_Toc103699940"/>
      <w:r>
        <w:t>Algorithme</w:t>
      </w:r>
      <w:bookmarkEnd w:id="41"/>
    </w:p>
    <w:p w14:paraId="4A3A137A" w14:textId="310A0BDC" w:rsidR="00F933DB" w:rsidRDefault="00F933DB" w:rsidP="00F933DB"/>
    <w:p w14:paraId="6975B6E9" w14:textId="24B21B5D" w:rsidR="00F933DB" w:rsidRDefault="005D0E53" w:rsidP="00072F4F">
      <w:pPr>
        <w:ind w:firstLine="708"/>
        <w:jc w:val="both"/>
      </w:pPr>
      <w:r>
        <w:t>Comme vu précédemment, c’est la durée de l’impulsion du signal PWM qui représente l’information. Le but de notre algorithme est de mesurer la durée des impulsion</w:t>
      </w:r>
      <w:r w:rsidR="001021BA">
        <w:t>s</w:t>
      </w:r>
      <w:r>
        <w:t xml:space="preserve"> de chaque </w:t>
      </w:r>
      <w:r w:rsidR="00B77C24">
        <w:t>voie du récepteur RF. On sait que chaque signal a une durée comprise entre 1ms et 2 ms.</w:t>
      </w:r>
    </w:p>
    <w:p w14:paraId="17101AEB" w14:textId="5E0F1FBB" w:rsidR="00B77C24" w:rsidRDefault="00B77C24" w:rsidP="00072F4F">
      <w:pPr>
        <w:ind w:firstLine="708"/>
        <w:jc w:val="both"/>
      </w:pPr>
      <w:r>
        <w:t xml:space="preserve">Pour calculer cette durée, un timer </w:t>
      </w:r>
      <w:r w:rsidR="001021BA">
        <w:t>a</w:t>
      </w:r>
      <w:r>
        <w:t xml:space="preserve"> été utilisé. On le déclenche sur chaque front montant et on l’arrête au prochain front descendant. Si on procède ains</w:t>
      </w:r>
      <w:r w:rsidR="00BB0B48">
        <w:t>i, on mesure bien la durée de l’impulsion.</w:t>
      </w:r>
    </w:p>
    <w:p w14:paraId="6A35718A" w14:textId="77777777" w:rsidR="00072F4F" w:rsidRDefault="00072F4F" w:rsidP="00072F4F">
      <w:pPr>
        <w:keepNext/>
        <w:jc w:val="center"/>
      </w:pPr>
      <w:r>
        <w:rPr>
          <w:noProof/>
        </w:rPr>
        <w:drawing>
          <wp:inline distT="0" distB="0" distL="0" distR="0" wp14:anchorId="31200E7B" wp14:editId="09AF7029">
            <wp:extent cx="5020733" cy="1631517"/>
            <wp:effectExtent l="0" t="0" r="8890" b="698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5">
                      <a:extLst>
                        <a:ext uri="{28A0092B-C50C-407E-A947-70E740481C1C}">
                          <a14:useLocalDpi xmlns:a14="http://schemas.microsoft.com/office/drawing/2010/main" val="0"/>
                        </a:ext>
                      </a:extLst>
                    </a:blip>
                    <a:stretch>
                      <a:fillRect/>
                    </a:stretch>
                  </pic:blipFill>
                  <pic:spPr>
                    <a:xfrm>
                      <a:off x="0" y="0"/>
                      <a:ext cx="5055416" cy="1642787"/>
                    </a:xfrm>
                    <a:prstGeom prst="rect">
                      <a:avLst/>
                    </a:prstGeom>
                  </pic:spPr>
                </pic:pic>
              </a:graphicData>
            </a:graphic>
          </wp:inline>
        </w:drawing>
      </w:r>
    </w:p>
    <w:p w14:paraId="54A32DD5" w14:textId="4DF168D2" w:rsidR="00072F4F" w:rsidRDefault="00072F4F" w:rsidP="00072F4F">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46</w:t>
      </w:r>
      <w:r w:rsidR="00C03151">
        <w:rPr>
          <w:noProof/>
        </w:rPr>
        <w:fldChar w:fldCharType="end"/>
      </w:r>
      <w:r>
        <w:t xml:space="preserve"> : Algorithme</w:t>
      </w:r>
    </w:p>
    <w:p w14:paraId="036D558F" w14:textId="4EB825F2" w:rsidR="00072F4F" w:rsidRDefault="00072F4F" w:rsidP="00072F4F">
      <w:pPr>
        <w:ind w:firstLine="708"/>
        <w:jc w:val="both"/>
      </w:pPr>
      <w:r>
        <w:t>Pour start/stop le timer, on utilise les interruptions qui sont déclenchées sur chaque front montant et descendant.</w:t>
      </w:r>
      <w:r w:rsidR="001021BA">
        <w:t xml:space="preserve"> P</w:t>
      </w:r>
      <w:r>
        <w:t>our que le temps d’exécution de la routine d’interruption soit l</w:t>
      </w:r>
      <w:r w:rsidR="001021BA">
        <w:t>e</w:t>
      </w:r>
      <w:r>
        <w:t xml:space="preserve"> plus court, on manipule directement les ports d’E/S de la carte Arduino Uno.</w:t>
      </w:r>
    </w:p>
    <w:p w14:paraId="3A7BBCCC" w14:textId="3806A00C" w:rsidR="00072F4F" w:rsidRDefault="00072F4F">
      <w:r>
        <w:br w:type="page"/>
      </w:r>
    </w:p>
    <w:p w14:paraId="7136C034" w14:textId="2F0BC610" w:rsidR="00072F4F" w:rsidRDefault="00072F4F" w:rsidP="00F8302E">
      <w:pPr>
        <w:pStyle w:val="Titre4"/>
        <w:numPr>
          <w:ilvl w:val="3"/>
          <w:numId w:val="2"/>
        </w:numPr>
      </w:pPr>
      <w:bookmarkStart w:id="42" w:name="_Toc103699941"/>
      <w:r>
        <w:lastRenderedPageBreak/>
        <w:t xml:space="preserve">Exemple </w:t>
      </w:r>
      <w:r w:rsidR="00F8302E">
        <w:t>du principe sur une voie</w:t>
      </w:r>
      <w:bookmarkEnd w:id="42"/>
    </w:p>
    <w:p w14:paraId="71BA2688" w14:textId="0D651DA1" w:rsidR="00F8302E" w:rsidRDefault="00F8302E" w:rsidP="00F8302E"/>
    <w:p w14:paraId="7B2E6474" w14:textId="3B3BA97F" w:rsidR="00F8302E" w:rsidRDefault="00F8302E" w:rsidP="00F8302E">
      <w:pPr>
        <w:ind w:firstLine="708"/>
        <w:jc w:val="both"/>
      </w:pPr>
      <w:r>
        <w:t>Voici un exemple avec une seule voie (la bronche 8) pour bien comprendre.</w:t>
      </w:r>
    </w:p>
    <w:p w14:paraId="7AE2330B" w14:textId="11AD70E5" w:rsidR="00F8302E" w:rsidRDefault="009E4F92" w:rsidP="00F8302E">
      <w:pPr>
        <w:jc w:val="both"/>
      </w:pPr>
      <w:r>
        <w:t xml:space="preserve">Quand on se trouve dans la routine d’interruption cela signifie qu’il y a eu un changement d’état de la broche. </w:t>
      </w:r>
      <w:r w:rsidR="001021BA">
        <w:t>I</w:t>
      </w:r>
      <w:r>
        <w:t>l faut donc déterminer s’il s’agit d’un front montant ou d’un front descendant :</w:t>
      </w:r>
    </w:p>
    <w:p w14:paraId="07F01094" w14:textId="5F6B97EF" w:rsidR="009E4F92" w:rsidRDefault="009E4F92" w:rsidP="009E4F92">
      <w:pPr>
        <w:pStyle w:val="Paragraphedeliste"/>
        <w:numPr>
          <w:ilvl w:val="0"/>
          <w:numId w:val="16"/>
        </w:numPr>
        <w:jc w:val="both"/>
      </w:pPr>
      <w:r>
        <w:t xml:space="preserve">Si état = HAUT et que état précédent </w:t>
      </w:r>
      <w:r w:rsidR="006B5D04">
        <w:t>= BAS, alors il s’agit d’un front montant</w:t>
      </w:r>
    </w:p>
    <w:p w14:paraId="3DB0A848" w14:textId="08D42DEF" w:rsidR="006B5D04" w:rsidRDefault="006B5D04" w:rsidP="009E4F92">
      <w:pPr>
        <w:pStyle w:val="Paragraphedeliste"/>
        <w:numPr>
          <w:ilvl w:val="0"/>
          <w:numId w:val="16"/>
        </w:numPr>
        <w:jc w:val="both"/>
      </w:pPr>
      <w:r>
        <w:t>Sinon, si état = BAS et que état précédent = HAUT, alors il s’agit d’un front descendant</w:t>
      </w:r>
    </w:p>
    <w:p w14:paraId="37465630" w14:textId="77777777" w:rsidR="006B5D04" w:rsidRDefault="006B5D04" w:rsidP="006B5D04">
      <w:pPr>
        <w:keepNext/>
        <w:jc w:val="center"/>
      </w:pPr>
      <w:r>
        <w:rPr>
          <w:noProof/>
        </w:rPr>
        <w:drawing>
          <wp:inline distT="0" distB="0" distL="0" distR="0" wp14:anchorId="3A56ECFE" wp14:editId="08AD0685">
            <wp:extent cx="3454076" cy="1549400"/>
            <wp:effectExtent l="0" t="0" r="0" b="0"/>
            <wp:docPr id="55" name="Image 5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Une image contenant texte&#10;&#10;Description générée automatiquement"/>
                    <pic:cNvPicPr/>
                  </pic:nvPicPr>
                  <pic:blipFill>
                    <a:blip r:embed="rId56">
                      <a:extLst>
                        <a:ext uri="{28A0092B-C50C-407E-A947-70E740481C1C}">
                          <a14:useLocalDpi xmlns:a14="http://schemas.microsoft.com/office/drawing/2010/main" val="0"/>
                        </a:ext>
                      </a:extLst>
                    </a:blip>
                    <a:stretch>
                      <a:fillRect/>
                    </a:stretch>
                  </pic:blipFill>
                  <pic:spPr>
                    <a:xfrm>
                      <a:off x="0" y="0"/>
                      <a:ext cx="3460705" cy="1552373"/>
                    </a:xfrm>
                    <a:prstGeom prst="rect">
                      <a:avLst/>
                    </a:prstGeom>
                  </pic:spPr>
                </pic:pic>
              </a:graphicData>
            </a:graphic>
          </wp:inline>
        </w:drawing>
      </w:r>
    </w:p>
    <w:p w14:paraId="4EF2DF9F" w14:textId="61BBEB92" w:rsidR="006B5D04" w:rsidRDefault="006B5D04" w:rsidP="006B5D04">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47</w:t>
      </w:r>
      <w:r w:rsidR="00C03151">
        <w:rPr>
          <w:noProof/>
        </w:rPr>
        <w:fldChar w:fldCharType="end"/>
      </w:r>
      <w:r>
        <w:t xml:space="preserve"> : Détection front montant ou descendant</w:t>
      </w:r>
    </w:p>
    <w:p w14:paraId="778EA8E6" w14:textId="4CC21B9D" w:rsidR="006B5D04" w:rsidRDefault="000D0F4D" w:rsidP="008054B7">
      <w:pPr>
        <w:ind w:firstLine="708"/>
        <w:jc w:val="both"/>
      </w:pPr>
      <w:r>
        <w:t xml:space="preserve">Il faut sauvegarder l’état actuel dans « previous_state » pour la prochaine interruption. Après </w:t>
      </w:r>
      <w:r w:rsidR="008054B7">
        <w:t>si on a un front montant, on démarre le timer. Sinon dans le cas d’un front descendant, on stoppe le timer et on sauvegarde la durée mesurée :</w:t>
      </w:r>
    </w:p>
    <w:p w14:paraId="53D86D34" w14:textId="77777777" w:rsidR="00D65BE8" w:rsidRDefault="00D65BE8" w:rsidP="00D65BE8">
      <w:pPr>
        <w:keepNext/>
        <w:jc w:val="center"/>
      </w:pPr>
      <w:r>
        <w:rPr>
          <w:noProof/>
        </w:rPr>
        <w:drawing>
          <wp:inline distT="0" distB="0" distL="0" distR="0" wp14:anchorId="691EB9B4" wp14:editId="6788CFD0">
            <wp:extent cx="5181600" cy="1577340"/>
            <wp:effectExtent l="0" t="0" r="0" b="3810"/>
            <wp:docPr id="56" name="Image 5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descr="Une image contenant texte&#10;&#10;Description générée automatiquement"/>
                    <pic:cNvPicPr/>
                  </pic:nvPicPr>
                  <pic:blipFill>
                    <a:blip r:embed="rId57">
                      <a:extLst>
                        <a:ext uri="{28A0092B-C50C-407E-A947-70E740481C1C}">
                          <a14:useLocalDpi xmlns:a14="http://schemas.microsoft.com/office/drawing/2010/main" val="0"/>
                        </a:ext>
                      </a:extLst>
                    </a:blip>
                    <a:stretch>
                      <a:fillRect/>
                    </a:stretch>
                  </pic:blipFill>
                  <pic:spPr>
                    <a:xfrm>
                      <a:off x="0" y="0"/>
                      <a:ext cx="5181600" cy="1577340"/>
                    </a:xfrm>
                    <a:prstGeom prst="rect">
                      <a:avLst/>
                    </a:prstGeom>
                  </pic:spPr>
                </pic:pic>
              </a:graphicData>
            </a:graphic>
          </wp:inline>
        </w:drawing>
      </w:r>
    </w:p>
    <w:p w14:paraId="4DAA22D6" w14:textId="186483B5" w:rsidR="008054B7" w:rsidRDefault="00D65BE8" w:rsidP="00D65BE8">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48</w:t>
      </w:r>
      <w:r w:rsidR="00C03151">
        <w:rPr>
          <w:noProof/>
        </w:rPr>
        <w:fldChar w:fldCharType="end"/>
      </w:r>
      <w:r>
        <w:t xml:space="preserve"> : Calcul durée impulsion</w:t>
      </w:r>
    </w:p>
    <w:p w14:paraId="1E7EEC1E" w14:textId="45D0B0FF" w:rsidR="00D65BE8" w:rsidRDefault="00D65BE8" w:rsidP="00DE7D1A">
      <w:pPr>
        <w:ind w:firstLine="708"/>
        <w:jc w:val="both"/>
      </w:pPr>
      <w:r>
        <w:t xml:space="preserve">Pour finir il suffit </w:t>
      </w:r>
      <w:r w:rsidR="00DE7D1A">
        <w:t>d’appliquer la même méthode pour les autres broches et ainsi pourvoir connaitre les durée</w:t>
      </w:r>
      <w:r w:rsidR="001021BA">
        <w:t>s</w:t>
      </w:r>
      <w:r w:rsidR="00DE7D1A">
        <w:t xml:space="preserve"> à l’état haut de chaque bronches et canaux du récepteur RF.</w:t>
      </w:r>
    </w:p>
    <w:p w14:paraId="09BCAB71" w14:textId="2609D503" w:rsidR="00DE7D1A" w:rsidRDefault="00DE7D1A">
      <w:r>
        <w:br w:type="page"/>
      </w:r>
    </w:p>
    <w:p w14:paraId="623D8817" w14:textId="2D1B85E8" w:rsidR="00DE7D1A" w:rsidRDefault="006076D0" w:rsidP="006076D0">
      <w:pPr>
        <w:pStyle w:val="Titre3"/>
        <w:numPr>
          <w:ilvl w:val="2"/>
          <w:numId w:val="2"/>
        </w:numPr>
      </w:pPr>
      <w:bookmarkStart w:id="43" w:name="_Toc103699942"/>
      <w:r>
        <w:lastRenderedPageBreak/>
        <w:t>Câblage</w:t>
      </w:r>
      <w:r w:rsidR="00DE7D1A">
        <w:t xml:space="preserve"> et test</w:t>
      </w:r>
      <w:bookmarkEnd w:id="43"/>
    </w:p>
    <w:p w14:paraId="13ECE250" w14:textId="01B2C00D" w:rsidR="006076D0" w:rsidRDefault="006076D0" w:rsidP="006076D0"/>
    <w:p w14:paraId="417E73E9" w14:textId="09091760" w:rsidR="006076D0" w:rsidRDefault="006076D0" w:rsidP="006076D0">
      <w:r>
        <w:t xml:space="preserve">Pour le câblage, il faut relier la broche signal de chaque canal à l’Arduino </w:t>
      </w:r>
      <w:r w:rsidR="009D6D96">
        <w:t>en respectant le câblage suivant :</w:t>
      </w:r>
    </w:p>
    <w:p w14:paraId="3CD27AF1" w14:textId="3346112E" w:rsidR="009D6D96" w:rsidRDefault="009D6D96" w:rsidP="009D6D96">
      <w:pPr>
        <w:pStyle w:val="Paragraphedeliste"/>
        <w:numPr>
          <w:ilvl w:val="0"/>
          <w:numId w:val="16"/>
        </w:numPr>
      </w:pPr>
      <w:r>
        <w:t>Canal 1 → Broche 8</w:t>
      </w:r>
    </w:p>
    <w:p w14:paraId="220DE7A8" w14:textId="7222FC21" w:rsidR="009D6D96" w:rsidRDefault="009D6D96" w:rsidP="009D6D96">
      <w:pPr>
        <w:pStyle w:val="Paragraphedeliste"/>
        <w:numPr>
          <w:ilvl w:val="0"/>
          <w:numId w:val="16"/>
        </w:numPr>
      </w:pPr>
      <w:r>
        <w:t>Canal 2 →</w:t>
      </w:r>
      <w:r w:rsidR="001021BA">
        <w:t xml:space="preserve"> </w:t>
      </w:r>
      <w:r>
        <w:t>Broche 9</w:t>
      </w:r>
    </w:p>
    <w:p w14:paraId="5D2A0BD0" w14:textId="640403E8" w:rsidR="009D6D96" w:rsidRDefault="009D6D96" w:rsidP="009D6D96">
      <w:pPr>
        <w:pStyle w:val="Paragraphedeliste"/>
        <w:numPr>
          <w:ilvl w:val="0"/>
          <w:numId w:val="16"/>
        </w:numPr>
      </w:pPr>
      <w:r>
        <w:t>Canal 3 → Broche 10</w:t>
      </w:r>
    </w:p>
    <w:p w14:paraId="0916C17D" w14:textId="63037C2B" w:rsidR="009D6D96" w:rsidRDefault="009D6D96" w:rsidP="009D6D96">
      <w:pPr>
        <w:pStyle w:val="Paragraphedeliste"/>
        <w:numPr>
          <w:ilvl w:val="0"/>
          <w:numId w:val="16"/>
        </w:numPr>
      </w:pPr>
      <w:r>
        <w:t>Canal 4 → Broche 11</w:t>
      </w:r>
    </w:p>
    <w:p w14:paraId="00B0D7DA" w14:textId="77777777" w:rsidR="007775EA" w:rsidRDefault="007775EA" w:rsidP="007775EA">
      <w:pPr>
        <w:keepNext/>
        <w:jc w:val="center"/>
      </w:pPr>
      <w:r>
        <w:rPr>
          <w:noProof/>
        </w:rPr>
        <w:drawing>
          <wp:inline distT="0" distB="0" distL="0" distR="0" wp14:anchorId="0FBCD96E" wp14:editId="4A45C34B">
            <wp:extent cx="3139712" cy="3295512"/>
            <wp:effectExtent l="0" t="0" r="3810" b="63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39712" cy="3295512"/>
                    </a:xfrm>
                    <a:prstGeom prst="rect">
                      <a:avLst/>
                    </a:prstGeom>
                  </pic:spPr>
                </pic:pic>
              </a:graphicData>
            </a:graphic>
          </wp:inline>
        </w:drawing>
      </w:r>
    </w:p>
    <w:p w14:paraId="466A12F6" w14:textId="643C5AAD" w:rsidR="007775EA" w:rsidRPr="007775EA" w:rsidRDefault="007775EA" w:rsidP="007775EA">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49</w:t>
      </w:r>
      <w:r w:rsidR="00C03151">
        <w:rPr>
          <w:noProof/>
        </w:rPr>
        <w:fldChar w:fldCharType="end"/>
      </w:r>
      <w:r>
        <w:t xml:space="preserve"> : Câblage Arduino recepteur RF</w:t>
      </w:r>
    </w:p>
    <w:p w14:paraId="152CDE9C" w14:textId="7A53CB34" w:rsidR="007775EA" w:rsidRDefault="007775EA" w:rsidP="007775EA">
      <w:pPr>
        <w:ind w:firstLine="708"/>
        <w:jc w:val="both"/>
      </w:pPr>
      <w:r>
        <w:t>Lors de tests réalisé</w:t>
      </w:r>
      <w:r w:rsidR="001021BA">
        <w:t>s</w:t>
      </w:r>
      <w:r>
        <w:t xml:space="preserve"> avec la radio-télécommande et son récepteur RF, il a été observé </w:t>
      </w:r>
      <w:r w:rsidR="001021BA">
        <w:t>que les imp</w:t>
      </w:r>
      <w:r w:rsidR="00FC022A">
        <w:t>ulsions varient entre 1ms et 2ms sur les quatre voies des PWM.</w:t>
      </w:r>
    </w:p>
    <w:p w14:paraId="1A300562" w14:textId="77777777" w:rsidR="000B2D3C" w:rsidRDefault="000B2D3C" w:rsidP="000B2D3C">
      <w:pPr>
        <w:keepNext/>
        <w:jc w:val="center"/>
      </w:pPr>
      <w:r>
        <w:rPr>
          <w:noProof/>
          <w:color w:val="000000"/>
          <w:sz w:val="22"/>
          <w:szCs w:val="22"/>
          <w:bdr w:val="none" w:sz="0" w:space="0" w:color="auto" w:frame="1"/>
        </w:rPr>
        <w:drawing>
          <wp:inline distT="0" distB="0" distL="0" distR="0" wp14:anchorId="164ECA96" wp14:editId="6E1157D2">
            <wp:extent cx="4573682" cy="2573867"/>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83180" cy="2579212"/>
                    </a:xfrm>
                    <a:prstGeom prst="rect">
                      <a:avLst/>
                    </a:prstGeom>
                    <a:noFill/>
                    <a:ln>
                      <a:noFill/>
                    </a:ln>
                  </pic:spPr>
                </pic:pic>
              </a:graphicData>
            </a:graphic>
          </wp:inline>
        </w:drawing>
      </w:r>
    </w:p>
    <w:p w14:paraId="5DF9EBDD" w14:textId="5928425B" w:rsidR="007775EA" w:rsidRDefault="000B2D3C" w:rsidP="000B2D3C">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50</w:t>
      </w:r>
      <w:r w:rsidR="00C03151">
        <w:rPr>
          <w:noProof/>
        </w:rPr>
        <w:fldChar w:fldCharType="end"/>
      </w:r>
      <w:r>
        <w:t xml:space="preserve"> : </w:t>
      </w:r>
      <w:r w:rsidR="00FC022A">
        <w:t>R</w:t>
      </w:r>
      <w:r>
        <w:t>ésultats des test</w:t>
      </w:r>
      <w:r w:rsidR="00FC022A">
        <w:t>s</w:t>
      </w:r>
    </w:p>
    <w:p w14:paraId="5EC06813" w14:textId="42FCEEE6" w:rsidR="000B2D3C" w:rsidRDefault="001166C3" w:rsidP="001166C3">
      <w:pPr>
        <w:pStyle w:val="Titre2"/>
        <w:numPr>
          <w:ilvl w:val="1"/>
          <w:numId w:val="2"/>
        </w:numPr>
      </w:pPr>
      <w:bookmarkStart w:id="44" w:name="_Toc103699943"/>
      <w:r>
        <w:lastRenderedPageBreak/>
        <w:t>Asservissement PID</w:t>
      </w:r>
      <w:bookmarkEnd w:id="44"/>
    </w:p>
    <w:p w14:paraId="7C65B40F" w14:textId="64B9A0BA" w:rsidR="001166C3" w:rsidRDefault="001166C3" w:rsidP="001166C3"/>
    <w:p w14:paraId="4057F462" w14:textId="3B81765F" w:rsidR="001166C3" w:rsidRDefault="001166C3" w:rsidP="005F50AF">
      <w:pPr>
        <w:ind w:firstLine="360"/>
        <w:jc w:val="both"/>
      </w:pPr>
      <w:r>
        <w:t xml:space="preserve">Comme précédemment vu au paragraphe I.3, le drone </w:t>
      </w:r>
      <w:r w:rsidR="005F50AF">
        <w:t>a</w:t>
      </w:r>
      <w:r>
        <w:t xml:space="preserve"> besoin </w:t>
      </w:r>
      <w:r w:rsidR="005F50AF">
        <w:t xml:space="preserve">d’une boucle d’asservissement pour </w:t>
      </w:r>
      <w:r w:rsidR="00D25D8C">
        <w:t>pouvoir</w:t>
      </w:r>
      <w:r w:rsidR="005F50AF">
        <w:t xml:space="preserve"> se maintenir en équilibre en l’air.</w:t>
      </w:r>
      <w:r w:rsidR="009426CA">
        <w:t xml:space="preserve"> I</w:t>
      </w:r>
      <w:r w:rsidR="005F50AF">
        <w:t>l fait donc appel à un correcteur pour corriger les erreurs d’inclinaison du drone et ajuster la vitesse de rotation des moteurs.</w:t>
      </w:r>
    </w:p>
    <w:p w14:paraId="52032A47" w14:textId="77777777" w:rsidR="005E6998" w:rsidRDefault="005E6998" w:rsidP="005F50AF">
      <w:pPr>
        <w:ind w:firstLine="360"/>
        <w:jc w:val="both"/>
      </w:pPr>
    </w:p>
    <w:p w14:paraId="579BA30F" w14:textId="65F32823" w:rsidR="009426CA" w:rsidRDefault="009426CA" w:rsidP="009426CA">
      <w:pPr>
        <w:pStyle w:val="Titre3"/>
        <w:numPr>
          <w:ilvl w:val="2"/>
          <w:numId w:val="2"/>
        </w:numPr>
      </w:pPr>
      <w:bookmarkStart w:id="45" w:name="_Toc103699944"/>
      <w:r>
        <w:t>Régulateur PID</w:t>
      </w:r>
      <w:bookmarkEnd w:id="45"/>
    </w:p>
    <w:p w14:paraId="3C57AC18" w14:textId="0A71E558" w:rsidR="009426CA" w:rsidRDefault="009426CA" w:rsidP="009426CA"/>
    <w:p w14:paraId="4E782587" w14:textId="50BE91A5" w:rsidR="009426CA" w:rsidRDefault="009426CA" w:rsidP="00AB2170">
      <w:pPr>
        <w:ind w:firstLine="708"/>
        <w:jc w:val="both"/>
      </w:pPr>
      <w:r>
        <w:t xml:space="preserve">Le régulateur (ou correcteur) </w:t>
      </w:r>
      <w:r w:rsidR="00741430">
        <w:t>PID est un système de contrôle permettant d’améliorer les performances d’un asservissement, son rôle est d’appliquer une correction au système en fonction de l’erreur mesurée.</w:t>
      </w:r>
    </w:p>
    <w:p w14:paraId="39E64DBE" w14:textId="70A6DD45" w:rsidR="00741430" w:rsidRDefault="00741430" w:rsidP="00AB2170">
      <w:pPr>
        <w:ind w:firstLine="708"/>
        <w:jc w:val="both"/>
      </w:pPr>
      <w:r>
        <w:t xml:space="preserve">Au niveau mathématique, </w:t>
      </w:r>
      <w:r w:rsidR="00CF0A99">
        <w:t>un régulateur PID s’écrit de la façon suivant</w:t>
      </w:r>
      <w:r w:rsidR="00FC022A">
        <w:t>e</w:t>
      </w:r>
      <w:r w:rsidR="00CF0A99">
        <w:t xml:space="preserve"> dans le domaine temporel :</w:t>
      </w:r>
    </w:p>
    <w:p w14:paraId="22276657" w14:textId="0BC3363E" w:rsidR="00CF0A99" w:rsidRPr="00CF0A99" w:rsidRDefault="00CF0A99" w:rsidP="009426CA">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de</m:t>
                  </m:r>
                  <m:d>
                    <m:dPr>
                      <m:ctrlPr>
                        <w:rPr>
                          <w:rFonts w:ascii="Cambria Math" w:hAnsi="Cambria Math"/>
                          <w:i/>
                        </w:rPr>
                      </m:ctrlPr>
                    </m:dPr>
                    <m:e>
                      <m:r>
                        <w:rPr>
                          <w:rFonts w:ascii="Cambria Math" w:hAnsi="Cambria Math"/>
                        </w:rPr>
                        <m:t>t</m:t>
                      </m:r>
                    </m:e>
                  </m:d>
                </m:num>
                <m:den>
                  <m:r>
                    <w:rPr>
                      <w:rFonts w:ascii="Cambria Math" w:hAnsi="Cambria Math"/>
                    </w:rPr>
                    <m:t>dt</m:t>
                  </m:r>
                </m:den>
              </m:f>
            </m:e>
          </m:nary>
          <m:r>
            <w:rPr>
              <w:rFonts w:ascii="Cambria Math" w:hAnsi="Cambria Math"/>
            </w:rPr>
            <m:t xml:space="preserve"> </m:t>
          </m:r>
        </m:oMath>
      </m:oMathPara>
    </w:p>
    <w:p w14:paraId="62EC28F4" w14:textId="056D6959" w:rsidR="009822D0" w:rsidRDefault="009822D0" w:rsidP="00453D92">
      <w:pPr>
        <w:ind w:firstLine="360"/>
        <w:jc w:val="both"/>
        <w:rPr>
          <w:rFonts w:eastAsiaTheme="minorEastAsia"/>
        </w:rPr>
      </w:pPr>
      <w:r>
        <w:rPr>
          <w:rFonts w:eastAsiaTheme="minorEastAsia"/>
        </w:rPr>
        <w:t>PID est l’acronyme de Proportionnel, Intégral</w:t>
      </w:r>
      <w:r w:rsidR="006853AB">
        <w:rPr>
          <w:rFonts w:eastAsiaTheme="minorEastAsia"/>
        </w:rPr>
        <w:t>e</w:t>
      </w:r>
      <w:r>
        <w:rPr>
          <w:rFonts w:eastAsiaTheme="minorEastAsia"/>
        </w:rPr>
        <w:t>, Dérivé. Ce sont les trois paramètres du régulateur :</w:t>
      </w:r>
    </w:p>
    <w:p w14:paraId="58B7D8EC" w14:textId="0237303D" w:rsidR="009822D0" w:rsidRPr="00AB2170" w:rsidRDefault="009822D0" w:rsidP="00453D92">
      <w:pPr>
        <w:pStyle w:val="Paragraphedeliste"/>
        <w:numPr>
          <w:ilvl w:val="0"/>
          <w:numId w:val="16"/>
        </w:numPr>
        <w:jc w:val="both"/>
        <w:rPr>
          <w:rFonts w:eastAsiaTheme="minorEastAsia"/>
        </w:rPr>
      </w:pPr>
      <w:r>
        <w:rPr>
          <w:rFonts w:eastAsiaTheme="minorEastAsia"/>
        </w:rPr>
        <w:t xml:space="preserve">Action Proportionnelle : l’erreur est multipliée par un gain </w:t>
      </w:r>
      <w:r w:rsidR="00A26BC2">
        <w:rPr>
          <w:rFonts w:eastAsiaTheme="minorEastAsia"/>
        </w:rPr>
        <w:t>K</w:t>
      </w:r>
      <w:r w:rsidR="00A26BC2">
        <w:rPr>
          <w:rFonts w:eastAsiaTheme="minorEastAsia"/>
          <w:vertAlign w:val="subscript"/>
        </w:rPr>
        <w:t>p</w:t>
      </w:r>
    </w:p>
    <w:p w14:paraId="1A424205" w14:textId="52811E90" w:rsidR="00AB2170" w:rsidRDefault="00AB2170" w:rsidP="00453D92">
      <w:pPr>
        <w:pStyle w:val="Paragraphedeliste"/>
        <w:numPr>
          <w:ilvl w:val="0"/>
          <w:numId w:val="16"/>
        </w:numPr>
        <w:jc w:val="both"/>
        <w:rPr>
          <w:rFonts w:eastAsiaTheme="minorEastAsia"/>
        </w:rPr>
      </w:pPr>
      <w:r>
        <w:rPr>
          <w:rFonts w:eastAsiaTheme="minorEastAsia"/>
        </w:rPr>
        <w:t>Action intégral</w:t>
      </w:r>
      <w:r w:rsidR="006853AB">
        <w:rPr>
          <w:rFonts w:eastAsiaTheme="minorEastAsia"/>
        </w:rPr>
        <w:t>e</w:t>
      </w:r>
      <w:r>
        <w:rPr>
          <w:rFonts w:eastAsiaTheme="minorEastAsia"/>
        </w:rPr>
        <w:t xml:space="preserve"> : l’erreur est </w:t>
      </w:r>
      <w:r w:rsidR="00FC022A">
        <w:rPr>
          <w:rFonts w:eastAsiaTheme="minorEastAsia"/>
        </w:rPr>
        <w:t>intégrée</w:t>
      </w:r>
      <w:r>
        <w:rPr>
          <w:rFonts w:eastAsiaTheme="minorEastAsia"/>
        </w:rPr>
        <w:t xml:space="preserve"> et multipliée par un gain K</w:t>
      </w:r>
      <w:r w:rsidRPr="00AB2170">
        <w:rPr>
          <w:rFonts w:eastAsiaTheme="minorEastAsia"/>
          <w:vertAlign w:val="subscript"/>
        </w:rPr>
        <w:t>i</w:t>
      </w:r>
    </w:p>
    <w:p w14:paraId="1F0E13A1" w14:textId="3BA59485" w:rsidR="00AB2170" w:rsidRPr="00AB2170" w:rsidRDefault="00AB2170" w:rsidP="00453D92">
      <w:pPr>
        <w:pStyle w:val="Paragraphedeliste"/>
        <w:numPr>
          <w:ilvl w:val="0"/>
          <w:numId w:val="16"/>
        </w:numPr>
        <w:jc w:val="both"/>
        <w:rPr>
          <w:rFonts w:eastAsiaTheme="minorEastAsia"/>
        </w:rPr>
      </w:pPr>
      <w:r>
        <w:rPr>
          <w:rFonts w:eastAsiaTheme="minorEastAsia"/>
        </w:rPr>
        <w:t>Action Dérivée :l’erreur est dérivée et multipliée par un gain K</w:t>
      </w:r>
      <w:r w:rsidRPr="00AB2170">
        <w:rPr>
          <w:rFonts w:eastAsiaTheme="minorEastAsia"/>
          <w:vertAlign w:val="subscript"/>
        </w:rPr>
        <w:t>d</w:t>
      </w:r>
    </w:p>
    <w:p w14:paraId="16300465" w14:textId="002BAEB0" w:rsidR="00AB2170" w:rsidRDefault="00AB2170" w:rsidP="00453D92">
      <w:pPr>
        <w:ind w:firstLine="360"/>
        <w:jc w:val="both"/>
        <w:rPr>
          <w:rFonts w:eastAsiaTheme="minorEastAsia"/>
        </w:rPr>
      </w:pPr>
      <w:r>
        <w:rPr>
          <w:rFonts w:eastAsiaTheme="minorEastAsia"/>
        </w:rPr>
        <w:t xml:space="preserve">Si l’on rajoute </w:t>
      </w:r>
      <w:r w:rsidR="009C1DF0">
        <w:rPr>
          <w:rFonts w:eastAsiaTheme="minorEastAsia"/>
        </w:rPr>
        <w:t>le régulateur PID dans le précédent schéma vu en I.3, voici ce que l’on obtient :</w:t>
      </w:r>
    </w:p>
    <w:p w14:paraId="17B77D97" w14:textId="77777777" w:rsidR="009C1DF0" w:rsidRDefault="009C1DF0" w:rsidP="009C1DF0">
      <w:pPr>
        <w:keepNext/>
        <w:jc w:val="center"/>
      </w:pPr>
      <w:r>
        <w:rPr>
          <w:rFonts w:eastAsiaTheme="minorEastAsia"/>
          <w:noProof/>
        </w:rPr>
        <w:drawing>
          <wp:inline distT="0" distB="0" distL="0" distR="0" wp14:anchorId="582D09B6" wp14:editId="71D51E14">
            <wp:extent cx="5760720" cy="2075180"/>
            <wp:effectExtent l="0" t="0" r="0" b="127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0">
                      <a:extLst>
                        <a:ext uri="{28A0092B-C50C-407E-A947-70E740481C1C}">
                          <a14:useLocalDpi xmlns:a14="http://schemas.microsoft.com/office/drawing/2010/main" val="0"/>
                        </a:ext>
                      </a:extLst>
                    </a:blip>
                    <a:stretch>
                      <a:fillRect/>
                    </a:stretch>
                  </pic:blipFill>
                  <pic:spPr>
                    <a:xfrm>
                      <a:off x="0" y="0"/>
                      <a:ext cx="5760720" cy="2075180"/>
                    </a:xfrm>
                    <a:prstGeom prst="rect">
                      <a:avLst/>
                    </a:prstGeom>
                  </pic:spPr>
                </pic:pic>
              </a:graphicData>
            </a:graphic>
          </wp:inline>
        </w:drawing>
      </w:r>
    </w:p>
    <w:p w14:paraId="26D9522F" w14:textId="585D0ACF" w:rsidR="009C1DF0" w:rsidRDefault="009C1DF0" w:rsidP="009C1DF0">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51</w:t>
      </w:r>
      <w:r w:rsidR="00C03151">
        <w:rPr>
          <w:noProof/>
        </w:rPr>
        <w:fldChar w:fldCharType="end"/>
      </w:r>
      <w:r>
        <w:t xml:space="preserve"> : Schéma bloc d'un régulateur PID</w:t>
      </w:r>
    </w:p>
    <w:p w14:paraId="18C8A0C5" w14:textId="63CC6567" w:rsidR="00F63E7C" w:rsidRPr="00F63E7C" w:rsidRDefault="00F63E7C" w:rsidP="00F63E7C">
      <w:r>
        <w:br w:type="page"/>
      </w:r>
    </w:p>
    <w:p w14:paraId="16CE73E0" w14:textId="69E0FEC3" w:rsidR="009C1DF0" w:rsidRDefault="009C1DF0" w:rsidP="009C1DF0">
      <w:pPr>
        <w:pStyle w:val="Titre4"/>
        <w:numPr>
          <w:ilvl w:val="3"/>
          <w:numId w:val="2"/>
        </w:numPr>
      </w:pPr>
      <w:bookmarkStart w:id="46" w:name="_Toc103699945"/>
      <w:r>
        <w:lastRenderedPageBreak/>
        <w:t>Action Proportionnelle</w:t>
      </w:r>
      <w:bookmarkEnd w:id="46"/>
    </w:p>
    <w:p w14:paraId="779A7321" w14:textId="77777777" w:rsidR="005E6998" w:rsidRPr="005E6998" w:rsidRDefault="005E6998" w:rsidP="005E6998"/>
    <w:p w14:paraId="033F5080" w14:textId="0E3E7B8D" w:rsidR="00021880" w:rsidRDefault="00021880" w:rsidP="00453D92">
      <w:pPr>
        <w:ind w:firstLine="708"/>
        <w:jc w:val="both"/>
      </w:pPr>
      <w:r>
        <w:t>L’action proportionnelle</w:t>
      </w:r>
      <w:r w:rsidR="00FC022A">
        <w:t>,</w:t>
      </w:r>
      <w:r>
        <w:t xml:space="preserve"> comme son nom l’indique</w:t>
      </w:r>
      <w:r w:rsidR="00FC022A">
        <w:t>,</w:t>
      </w:r>
      <w:r>
        <w:t xml:space="preserve"> applique un coefficient K</w:t>
      </w:r>
      <w:r w:rsidRPr="00021880">
        <w:rPr>
          <w:vertAlign w:val="subscript"/>
        </w:rPr>
        <w:t>P</w:t>
      </w:r>
      <w:r>
        <w:t xml:space="preserve"> à l’erreur.</w:t>
      </w:r>
    </w:p>
    <w:p w14:paraId="12EF22DF" w14:textId="7B19866C" w:rsidR="00FC022A" w:rsidRPr="00021880" w:rsidRDefault="00C03151" w:rsidP="00453D92">
      <w:pPr>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m:oMathPara>
    </w:p>
    <w:p w14:paraId="52A95605" w14:textId="3ECDF1E7" w:rsidR="00021880" w:rsidRDefault="00021880" w:rsidP="00453D92">
      <w:pPr>
        <w:ind w:firstLine="708"/>
        <w:jc w:val="both"/>
        <w:rPr>
          <w:rFonts w:eastAsiaTheme="minorEastAsia"/>
        </w:rPr>
      </w:pPr>
      <w:r>
        <w:rPr>
          <w:rFonts w:eastAsiaTheme="minorEastAsia"/>
        </w:rPr>
        <w:t xml:space="preserve">Plus on augmente le gain et plus le système </w:t>
      </w:r>
      <w:r w:rsidR="00F63E7C">
        <w:rPr>
          <w:rFonts w:eastAsiaTheme="minorEastAsia"/>
        </w:rPr>
        <w:t>réagit vite mais il gagne en instabilité et perd en précision et donc en performance. Si l’on augmente trop le gain on se rapproche du point d’instabilité</w:t>
      </w:r>
      <w:r w:rsidR="00FC022A">
        <w:rPr>
          <w:rFonts w:eastAsiaTheme="minorEastAsia"/>
        </w:rPr>
        <w:t xml:space="preserve"> et</w:t>
      </w:r>
      <w:r w:rsidR="00F63E7C">
        <w:rPr>
          <w:rFonts w:eastAsiaTheme="minorEastAsia"/>
        </w:rPr>
        <w:t xml:space="preserve"> </w:t>
      </w:r>
      <w:r w:rsidR="00FC022A">
        <w:rPr>
          <w:rFonts w:eastAsiaTheme="minorEastAsia"/>
        </w:rPr>
        <w:t>l</w:t>
      </w:r>
      <w:r w:rsidR="00F63E7C">
        <w:rPr>
          <w:rFonts w:eastAsiaTheme="minorEastAsia"/>
        </w:rPr>
        <w:t>orsque ce</w:t>
      </w:r>
      <w:r w:rsidR="00FC022A">
        <w:rPr>
          <w:rFonts w:eastAsiaTheme="minorEastAsia"/>
        </w:rPr>
        <w:t>lui-ci</w:t>
      </w:r>
      <w:r w:rsidR="00F63E7C">
        <w:rPr>
          <w:rFonts w:eastAsiaTheme="minorEastAsia"/>
        </w:rPr>
        <w:t xml:space="preserve"> est dépassé le système </w:t>
      </w:r>
      <w:r w:rsidR="00FC022A">
        <w:rPr>
          <w:rFonts w:eastAsiaTheme="minorEastAsia"/>
        </w:rPr>
        <w:t>devient</w:t>
      </w:r>
      <w:r w:rsidR="00F63E7C">
        <w:rPr>
          <w:rFonts w:eastAsiaTheme="minorEastAsia"/>
        </w:rPr>
        <w:t xml:space="preserve"> instable.</w:t>
      </w:r>
    </w:p>
    <w:p w14:paraId="7964CF88" w14:textId="77777777" w:rsidR="0084395D" w:rsidRDefault="0084395D" w:rsidP="0084395D">
      <w:pPr>
        <w:keepNext/>
        <w:jc w:val="center"/>
      </w:pPr>
      <w:r>
        <w:rPr>
          <w:noProof/>
        </w:rPr>
        <w:drawing>
          <wp:inline distT="0" distB="0" distL="0" distR="0" wp14:anchorId="2CE6DB8E" wp14:editId="47EC604A">
            <wp:extent cx="3800475" cy="2982154"/>
            <wp:effectExtent l="0" t="0" r="0" b="889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1">
                      <a:extLst>
                        <a:ext uri="{28A0092B-C50C-407E-A947-70E740481C1C}">
                          <a14:useLocalDpi xmlns:a14="http://schemas.microsoft.com/office/drawing/2010/main" val="0"/>
                        </a:ext>
                      </a:extLst>
                    </a:blip>
                    <a:stretch>
                      <a:fillRect/>
                    </a:stretch>
                  </pic:blipFill>
                  <pic:spPr>
                    <a:xfrm>
                      <a:off x="0" y="0"/>
                      <a:ext cx="3806135" cy="2986595"/>
                    </a:xfrm>
                    <a:prstGeom prst="rect">
                      <a:avLst/>
                    </a:prstGeom>
                  </pic:spPr>
                </pic:pic>
              </a:graphicData>
            </a:graphic>
          </wp:inline>
        </w:drawing>
      </w:r>
    </w:p>
    <w:p w14:paraId="53D91F57" w14:textId="17D1A59A" w:rsidR="005E6998" w:rsidRDefault="0084395D" w:rsidP="005E6998">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52</w:t>
      </w:r>
      <w:r w:rsidR="00C03151">
        <w:rPr>
          <w:noProof/>
        </w:rPr>
        <w:fldChar w:fldCharType="end"/>
      </w:r>
      <w:r>
        <w:t xml:space="preserve"> : </w:t>
      </w:r>
      <w:r w:rsidR="00FC022A">
        <w:t>R</w:t>
      </w:r>
      <w:r>
        <w:t>éponse d'un système à une consigne donnée</w:t>
      </w:r>
    </w:p>
    <w:p w14:paraId="31E46423" w14:textId="77777777" w:rsidR="005E6998" w:rsidRPr="005E6998" w:rsidRDefault="005E6998" w:rsidP="005E6998"/>
    <w:tbl>
      <w:tblPr>
        <w:tblStyle w:val="Tableausimple1"/>
        <w:tblW w:w="5000" w:type="pct"/>
        <w:tblLook w:val="04A0" w:firstRow="1" w:lastRow="0" w:firstColumn="1" w:lastColumn="0" w:noHBand="0" w:noVBand="1"/>
      </w:tblPr>
      <w:tblGrid>
        <w:gridCol w:w="3237"/>
        <w:gridCol w:w="2876"/>
        <w:gridCol w:w="2949"/>
      </w:tblGrid>
      <w:tr w:rsidR="0084395D" w14:paraId="20413578" w14:textId="77777777" w:rsidTr="00955DA5">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786" w:type="pct"/>
          </w:tcPr>
          <w:p w14:paraId="40E29402" w14:textId="3F7A3EE5" w:rsidR="0084395D" w:rsidRDefault="0084395D" w:rsidP="0084395D">
            <w:pPr>
              <w:jc w:val="center"/>
            </w:pPr>
            <w:r>
              <w:t>Précision</w:t>
            </w:r>
          </w:p>
        </w:tc>
        <w:tc>
          <w:tcPr>
            <w:tcW w:w="1587" w:type="pct"/>
          </w:tcPr>
          <w:p w14:paraId="4F54DFC6" w14:textId="3411B654" w:rsidR="0084395D" w:rsidRDefault="0084395D" w:rsidP="0084395D">
            <w:pPr>
              <w:jc w:val="center"/>
              <w:cnfStyle w:val="100000000000" w:firstRow="1" w:lastRow="0" w:firstColumn="0" w:lastColumn="0" w:oddVBand="0" w:evenVBand="0" w:oddHBand="0" w:evenHBand="0" w:firstRowFirstColumn="0" w:firstRowLastColumn="0" w:lastRowFirstColumn="0" w:lastRowLastColumn="0"/>
            </w:pPr>
            <w:r>
              <w:t>Stabilité</w:t>
            </w:r>
          </w:p>
        </w:tc>
        <w:tc>
          <w:tcPr>
            <w:tcW w:w="1627" w:type="pct"/>
          </w:tcPr>
          <w:p w14:paraId="0619A0F9" w14:textId="142502CA" w:rsidR="0084395D" w:rsidRDefault="0084395D" w:rsidP="0084395D">
            <w:pPr>
              <w:jc w:val="center"/>
              <w:cnfStyle w:val="100000000000" w:firstRow="1" w:lastRow="0" w:firstColumn="0" w:lastColumn="0" w:oddVBand="0" w:evenVBand="0" w:oddHBand="0" w:evenHBand="0" w:firstRowFirstColumn="0" w:firstRowLastColumn="0" w:lastRowFirstColumn="0" w:lastRowLastColumn="0"/>
            </w:pPr>
            <w:r>
              <w:t>Rapidité</w:t>
            </w:r>
          </w:p>
        </w:tc>
      </w:tr>
      <w:tr w:rsidR="0084395D" w14:paraId="175CB5AB" w14:textId="77777777" w:rsidTr="00955DA5">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786" w:type="pct"/>
          </w:tcPr>
          <w:p w14:paraId="00ACFB3D" w14:textId="3748053A" w:rsidR="0084395D" w:rsidRDefault="0084395D" w:rsidP="0084395D">
            <w:pPr>
              <w:jc w:val="center"/>
            </w:pPr>
            <w:r w:rsidRPr="0084395D">
              <w:t>↓</w:t>
            </w:r>
          </w:p>
        </w:tc>
        <w:tc>
          <w:tcPr>
            <w:tcW w:w="1587" w:type="pct"/>
          </w:tcPr>
          <w:p w14:paraId="072F00F2" w14:textId="6838F4B2" w:rsidR="0084395D" w:rsidRDefault="0084395D" w:rsidP="0084395D">
            <w:pPr>
              <w:jc w:val="center"/>
              <w:cnfStyle w:val="000000100000" w:firstRow="0" w:lastRow="0" w:firstColumn="0" w:lastColumn="0" w:oddVBand="0" w:evenVBand="0" w:oddHBand="1" w:evenHBand="0" w:firstRowFirstColumn="0" w:firstRowLastColumn="0" w:lastRowFirstColumn="0" w:lastRowLastColumn="0"/>
            </w:pPr>
            <w:r w:rsidRPr="0084395D">
              <w:t>↓</w:t>
            </w:r>
          </w:p>
        </w:tc>
        <w:tc>
          <w:tcPr>
            <w:tcW w:w="1627" w:type="pct"/>
          </w:tcPr>
          <w:p w14:paraId="3143F6B8" w14:textId="432DC2F0" w:rsidR="0084395D" w:rsidRDefault="0084395D" w:rsidP="00955DA5">
            <w:pPr>
              <w:keepNext/>
              <w:jc w:val="center"/>
              <w:cnfStyle w:val="000000100000" w:firstRow="0" w:lastRow="0" w:firstColumn="0" w:lastColumn="0" w:oddVBand="0" w:evenVBand="0" w:oddHBand="1" w:evenHBand="0" w:firstRowFirstColumn="0" w:firstRowLastColumn="0" w:lastRowFirstColumn="0" w:lastRowLastColumn="0"/>
            </w:pPr>
            <w:r w:rsidRPr="0084395D">
              <w:t>↑</w:t>
            </w:r>
          </w:p>
        </w:tc>
      </w:tr>
    </w:tbl>
    <w:p w14:paraId="308EAA79" w14:textId="67391144" w:rsidR="0084395D" w:rsidRDefault="00955DA5" w:rsidP="00955DA5">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4</w:t>
      </w:r>
      <w:r w:rsidR="00C03151">
        <w:rPr>
          <w:noProof/>
        </w:rPr>
        <w:fldChar w:fldCharType="end"/>
      </w:r>
      <w:r>
        <w:t xml:space="preserve"> : Résumé de l'action proportionnelle</w:t>
      </w:r>
    </w:p>
    <w:p w14:paraId="03CD9365" w14:textId="009C3DD8" w:rsidR="005E6998" w:rsidRPr="005E6998" w:rsidRDefault="005E6998" w:rsidP="005E6998">
      <w:r>
        <w:br w:type="page"/>
      </w:r>
    </w:p>
    <w:p w14:paraId="7D22E36B" w14:textId="327D4033" w:rsidR="00955DA5" w:rsidRDefault="00453D92" w:rsidP="00453D92">
      <w:pPr>
        <w:pStyle w:val="Titre4"/>
        <w:numPr>
          <w:ilvl w:val="3"/>
          <w:numId w:val="2"/>
        </w:numPr>
      </w:pPr>
      <w:bookmarkStart w:id="47" w:name="_Toc103699946"/>
      <w:r>
        <w:lastRenderedPageBreak/>
        <w:t>Action Intégral</w:t>
      </w:r>
      <w:r w:rsidR="006853AB">
        <w:t>e</w:t>
      </w:r>
      <w:bookmarkEnd w:id="47"/>
    </w:p>
    <w:p w14:paraId="0ECC44AE" w14:textId="77777777" w:rsidR="000A1249" w:rsidRPr="000A1249" w:rsidRDefault="000A1249" w:rsidP="000A1249"/>
    <w:p w14:paraId="0840DAF5" w14:textId="0A14A9B1" w:rsidR="00453D92" w:rsidRDefault="00453D92" w:rsidP="000A1249">
      <w:pPr>
        <w:ind w:firstLine="708"/>
        <w:jc w:val="both"/>
      </w:pPr>
      <w:r>
        <w:t>L’action intégral</w:t>
      </w:r>
      <w:r w:rsidR="006853AB">
        <w:t>e</w:t>
      </w:r>
      <w:r>
        <w:t xml:space="preserve"> consiste à sommer dans le temps les erreurs mesurées et d’appliquer un gain K</w:t>
      </w:r>
      <w:r w:rsidRPr="00453D92">
        <w:rPr>
          <w:vertAlign w:val="subscript"/>
        </w:rPr>
        <w:t>i</w:t>
      </w:r>
      <w:r>
        <w:rPr>
          <w:vertAlign w:val="subscript"/>
        </w:rPr>
        <w:t xml:space="preserve"> </w:t>
      </w:r>
      <w:r>
        <w:t>à l’ensemble :</w:t>
      </w:r>
    </w:p>
    <w:p w14:paraId="5548062A" w14:textId="6E4F22F6" w:rsidR="00453D92" w:rsidRPr="00453D92" w:rsidRDefault="00C03151" w:rsidP="000A1249">
      <w:pPr>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6CFD2104" w14:textId="574BD383" w:rsidR="00453D92" w:rsidRDefault="00453D92" w:rsidP="000A1249">
      <w:pPr>
        <w:ind w:firstLine="708"/>
        <w:jc w:val="both"/>
      </w:pPr>
      <w:r>
        <w:t>Ce paramètre permet de réduire l’erreur statique et donc d’améliorer la précision du système au détriment</w:t>
      </w:r>
      <w:r w:rsidR="000A1249">
        <w:t xml:space="preserve"> de la stabilité et de la rapidité.</w:t>
      </w:r>
    </w:p>
    <w:p w14:paraId="04380BA8" w14:textId="77777777" w:rsidR="005E6998" w:rsidRDefault="005E6998" w:rsidP="000A1249">
      <w:pPr>
        <w:ind w:firstLine="708"/>
        <w:jc w:val="both"/>
      </w:pPr>
    </w:p>
    <w:tbl>
      <w:tblPr>
        <w:tblStyle w:val="Tableausimple1"/>
        <w:tblW w:w="5000" w:type="pct"/>
        <w:jc w:val="center"/>
        <w:tblLook w:val="04A0" w:firstRow="1" w:lastRow="0" w:firstColumn="1" w:lastColumn="0" w:noHBand="0" w:noVBand="1"/>
      </w:tblPr>
      <w:tblGrid>
        <w:gridCol w:w="3237"/>
        <w:gridCol w:w="2876"/>
        <w:gridCol w:w="2949"/>
      </w:tblGrid>
      <w:tr w:rsidR="000A1249" w14:paraId="3FFB0482" w14:textId="77777777" w:rsidTr="00E35E0A">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786" w:type="pct"/>
          </w:tcPr>
          <w:p w14:paraId="2193F2FC" w14:textId="77777777" w:rsidR="000A1249" w:rsidRDefault="000A1249" w:rsidP="00767931">
            <w:pPr>
              <w:jc w:val="center"/>
            </w:pPr>
            <w:bookmarkStart w:id="48" w:name="_Hlk103459672"/>
            <w:r>
              <w:t>Précision</w:t>
            </w:r>
          </w:p>
        </w:tc>
        <w:tc>
          <w:tcPr>
            <w:tcW w:w="1587" w:type="pct"/>
          </w:tcPr>
          <w:p w14:paraId="43DD6272" w14:textId="77777777" w:rsidR="000A1249" w:rsidRDefault="000A1249" w:rsidP="00767931">
            <w:pPr>
              <w:jc w:val="center"/>
              <w:cnfStyle w:val="100000000000" w:firstRow="1" w:lastRow="0" w:firstColumn="0" w:lastColumn="0" w:oddVBand="0" w:evenVBand="0" w:oddHBand="0" w:evenHBand="0" w:firstRowFirstColumn="0" w:firstRowLastColumn="0" w:lastRowFirstColumn="0" w:lastRowLastColumn="0"/>
            </w:pPr>
            <w:r>
              <w:t>Stabilité</w:t>
            </w:r>
          </w:p>
        </w:tc>
        <w:tc>
          <w:tcPr>
            <w:tcW w:w="1627" w:type="pct"/>
          </w:tcPr>
          <w:p w14:paraId="1F169266" w14:textId="77777777" w:rsidR="000A1249" w:rsidRDefault="000A1249" w:rsidP="00767931">
            <w:pPr>
              <w:jc w:val="center"/>
              <w:cnfStyle w:val="100000000000" w:firstRow="1" w:lastRow="0" w:firstColumn="0" w:lastColumn="0" w:oddVBand="0" w:evenVBand="0" w:oddHBand="0" w:evenHBand="0" w:firstRowFirstColumn="0" w:firstRowLastColumn="0" w:lastRowFirstColumn="0" w:lastRowLastColumn="0"/>
            </w:pPr>
            <w:r>
              <w:t>Rapidité</w:t>
            </w:r>
          </w:p>
        </w:tc>
      </w:tr>
      <w:tr w:rsidR="000A1249" w14:paraId="7DEEA4C3" w14:textId="77777777" w:rsidTr="00E35E0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786" w:type="pct"/>
          </w:tcPr>
          <w:p w14:paraId="1BE8C493" w14:textId="699CA7B1" w:rsidR="000A1249" w:rsidRDefault="000A1249" w:rsidP="00767931">
            <w:pPr>
              <w:jc w:val="center"/>
            </w:pPr>
            <w:r w:rsidRPr="000A1249">
              <w:t>↑</w:t>
            </w:r>
          </w:p>
        </w:tc>
        <w:tc>
          <w:tcPr>
            <w:tcW w:w="1587" w:type="pct"/>
          </w:tcPr>
          <w:p w14:paraId="4BC9EA9B" w14:textId="77777777" w:rsidR="000A1249" w:rsidRDefault="000A1249" w:rsidP="00767931">
            <w:pPr>
              <w:jc w:val="center"/>
              <w:cnfStyle w:val="000000100000" w:firstRow="0" w:lastRow="0" w:firstColumn="0" w:lastColumn="0" w:oddVBand="0" w:evenVBand="0" w:oddHBand="1" w:evenHBand="0" w:firstRowFirstColumn="0" w:firstRowLastColumn="0" w:lastRowFirstColumn="0" w:lastRowLastColumn="0"/>
            </w:pPr>
            <w:r w:rsidRPr="0084395D">
              <w:t>↓</w:t>
            </w:r>
          </w:p>
        </w:tc>
        <w:tc>
          <w:tcPr>
            <w:tcW w:w="1627" w:type="pct"/>
          </w:tcPr>
          <w:p w14:paraId="1C3A26C9" w14:textId="0C493771" w:rsidR="000A1249" w:rsidRDefault="000A1249" w:rsidP="00E35E0A">
            <w:pPr>
              <w:keepNext/>
              <w:jc w:val="center"/>
              <w:cnfStyle w:val="000000100000" w:firstRow="0" w:lastRow="0" w:firstColumn="0" w:lastColumn="0" w:oddVBand="0" w:evenVBand="0" w:oddHBand="1" w:evenHBand="0" w:firstRowFirstColumn="0" w:firstRowLastColumn="0" w:lastRowFirstColumn="0" w:lastRowLastColumn="0"/>
            </w:pPr>
            <w:r w:rsidRPr="000A1249">
              <w:t>↓</w:t>
            </w:r>
          </w:p>
        </w:tc>
      </w:tr>
    </w:tbl>
    <w:bookmarkEnd w:id="48"/>
    <w:p w14:paraId="156FE815" w14:textId="11F822E3" w:rsidR="000A1249" w:rsidRDefault="00E35E0A" w:rsidP="00E35E0A">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5</w:t>
      </w:r>
      <w:r w:rsidR="00C03151">
        <w:rPr>
          <w:noProof/>
        </w:rPr>
        <w:fldChar w:fldCharType="end"/>
      </w:r>
      <w:r>
        <w:t xml:space="preserve"> : Résumé de l'action intégral</w:t>
      </w:r>
      <w:r w:rsidR="006853AB">
        <w:t>e</w:t>
      </w:r>
    </w:p>
    <w:p w14:paraId="1405DDBD" w14:textId="7523E2C2" w:rsidR="000A1249" w:rsidRDefault="000A1249"/>
    <w:p w14:paraId="56924A71" w14:textId="79C76189" w:rsidR="000A1249" w:rsidRDefault="000A1249" w:rsidP="000A1249">
      <w:pPr>
        <w:pStyle w:val="Titre4"/>
        <w:numPr>
          <w:ilvl w:val="3"/>
          <w:numId w:val="2"/>
        </w:numPr>
      </w:pPr>
      <w:bookmarkStart w:id="49" w:name="_Toc103699947"/>
      <w:r>
        <w:t>Action Dérivée</w:t>
      </w:r>
      <w:bookmarkEnd w:id="49"/>
    </w:p>
    <w:p w14:paraId="70F5C173" w14:textId="4D7375F7" w:rsidR="000A1249" w:rsidRDefault="000A1249" w:rsidP="000A1249"/>
    <w:p w14:paraId="61816BC1" w14:textId="5A0156A3" w:rsidR="000A1249" w:rsidRDefault="000A1249" w:rsidP="000A1249">
      <w:pPr>
        <w:ind w:firstLine="708"/>
        <w:jc w:val="both"/>
      </w:pPr>
      <w:r>
        <w:t xml:space="preserve">L’action dérivée consiste à calculer la différence entre l’erreur courante et l’erreur à t-1 et </w:t>
      </w:r>
      <w:r w:rsidR="003E1438">
        <w:t xml:space="preserve">à </w:t>
      </w:r>
      <w:r>
        <w:t>appliquer un gain K</w:t>
      </w:r>
      <w:r w:rsidRPr="000A1249">
        <w:rPr>
          <w:vertAlign w:val="subscript"/>
        </w:rPr>
        <w:t>d</w:t>
      </w:r>
      <w:r>
        <w:t xml:space="preserve"> au résultat :</w:t>
      </w:r>
    </w:p>
    <w:p w14:paraId="2ADC7857" w14:textId="28B98752" w:rsidR="000A1249" w:rsidRPr="00E35E0A" w:rsidRDefault="00C03151" w:rsidP="000A1249">
      <w:pPr>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de</m:t>
              </m:r>
              <m:d>
                <m:dPr>
                  <m:ctrlPr>
                    <w:rPr>
                      <w:rFonts w:ascii="Cambria Math" w:hAnsi="Cambria Math"/>
                      <w:i/>
                    </w:rPr>
                  </m:ctrlPr>
                </m:dPr>
                <m:e>
                  <m:r>
                    <w:rPr>
                      <w:rFonts w:ascii="Cambria Math" w:hAnsi="Cambria Math"/>
                    </w:rPr>
                    <m:t>t</m:t>
                  </m:r>
                </m:e>
              </m:d>
            </m:num>
            <m:den>
              <m:r>
                <w:rPr>
                  <w:rFonts w:ascii="Cambria Math" w:hAnsi="Cambria Math"/>
                </w:rPr>
                <m:t>dt</m:t>
              </m:r>
            </m:den>
          </m:f>
        </m:oMath>
      </m:oMathPara>
    </w:p>
    <w:p w14:paraId="70890BDC" w14:textId="5439883A" w:rsidR="00E35E0A" w:rsidRDefault="00E35E0A" w:rsidP="003E1438">
      <w:pPr>
        <w:ind w:firstLine="708"/>
        <w:jc w:val="both"/>
        <w:rPr>
          <w:rFonts w:eastAsiaTheme="minorEastAsia"/>
        </w:rPr>
      </w:pPr>
      <w:r>
        <w:rPr>
          <w:rFonts w:eastAsiaTheme="minorEastAsia"/>
        </w:rPr>
        <w:t>Cette composante augmente la stabilité du système</w:t>
      </w:r>
      <w:r w:rsidR="003E1438">
        <w:rPr>
          <w:rFonts w:eastAsiaTheme="minorEastAsia"/>
        </w:rPr>
        <w:t xml:space="preserve"> mais</w:t>
      </w:r>
      <w:r>
        <w:rPr>
          <w:rFonts w:eastAsiaTheme="minorEastAsia"/>
        </w:rPr>
        <w:t xml:space="preserve"> diminue </w:t>
      </w:r>
      <w:r w:rsidR="003E1438">
        <w:rPr>
          <w:rFonts w:eastAsiaTheme="minorEastAsia"/>
        </w:rPr>
        <w:t>sa</w:t>
      </w:r>
      <w:r>
        <w:rPr>
          <w:rFonts w:eastAsiaTheme="minorEastAsia"/>
        </w:rPr>
        <w:t xml:space="preserve"> rapidité.</w:t>
      </w:r>
    </w:p>
    <w:p w14:paraId="4D129BA6" w14:textId="77777777" w:rsidR="005E6998" w:rsidRDefault="005E6998" w:rsidP="000A1249">
      <w:pPr>
        <w:jc w:val="both"/>
      </w:pPr>
    </w:p>
    <w:tbl>
      <w:tblPr>
        <w:tblStyle w:val="Tableausimple1"/>
        <w:tblW w:w="5000" w:type="pct"/>
        <w:jc w:val="center"/>
        <w:tblLook w:val="04A0" w:firstRow="1" w:lastRow="0" w:firstColumn="1" w:lastColumn="0" w:noHBand="0" w:noVBand="1"/>
      </w:tblPr>
      <w:tblGrid>
        <w:gridCol w:w="3237"/>
        <w:gridCol w:w="2876"/>
        <w:gridCol w:w="2949"/>
      </w:tblGrid>
      <w:tr w:rsidR="000A1249" w14:paraId="0FA7237B" w14:textId="77777777" w:rsidTr="00E35E0A">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786" w:type="pct"/>
          </w:tcPr>
          <w:p w14:paraId="103AD7C8" w14:textId="77777777" w:rsidR="000A1249" w:rsidRDefault="000A1249" w:rsidP="00767931">
            <w:pPr>
              <w:jc w:val="center"/>
            </w:pPr>
            <w:r>
              <w:t>Précision</w:t>
            </w:r>
          </w:p>
        </w:tc>
        <w:tc>
          <w:tcPr>
            <w:tcW w:w="1587" w:type="pct"/>
          </w:tcPr>
          <w:p w14:paraId="3C74C7E2" w14:textId="77777777" w:rsidR="000A1249" w:rsidRDefault="000A1249" w:rsidP="00767931">
            <w:pPr>
              <w:jc w:val="center"/>
              <w:cnfStyle w:val="100000000000" w:firstRow="1" w:lastRow="0" w:firstColumn="0" w:lastColumn="0" w:oddVBand="0" w:evenVBand="0" w:oddHBand="0" w:evenHBand="0" w:firstRowFirstColumn="0" w:firstRowLastColumn="0" w:lastRowFirstColumn="0" w:lastRowLastColumn="0"/>
            </w:pPr>
            <w:r>
              <w:t>Stabilité</w:t>
            </w:r>
          </w:p>
        </w:tc>
        <w:tc>
          <w:tcPr>
            <w:tcW w:w="1627" w:type="pct"/>
          </w:tcPr>
          <w:p w14:paraId="6724F3BA" w14:textId="77777777" w:rsidR="000A1249" w:rsidRDefault="000A1249" w:rsidP="00767931">
            <w:pPr>
              <w:jc w:val="center"/>
              <w:cnfStyle w:val="100000000000" w:firstRow="1" w:lastRow="0" w:firstColumn="0" w:lastColumn="0" w:oddVBand="0" w:evenVBand="0" w:oddHBand="0" w:evenHBand="0" w:firstRowFirstColumn="0" w:firstRowLastColumn="0" w:lastRowFirstColumn="0" w:lastRowLastColumn="0"/>
            </w:pPr>
            <w:r>
              <w:t>Rapidité</w:t>
            </w:r>
          </w:p>
        </w:tc>
      </w:tr>
      <w:tr w:rsidR="000A1249" w14:paraId="507F9C1C" w14:textId="77777777" w:rsidTr="00E35E0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786" w:type="pct"/>
          </w:tcPr>
          <w:p w14:paraId="1A08D14B" w14:textId="19769CD7" w:rsidR="000A1249" w:rsidRDefault="00E35E0A" w:rsidP="00767931">
            <w:pPr>
              <w:jc w:val="center"/>
            </w:pPr>
            <w:r>
              <w:t>-</w:t>
            </w:r>
          </w:p>
        </w:tc>
        <w:tc>
          <w:tcPr>
            <w:tcW w:w="1587" w:type="pct"/>
          </w:tcPr>
          <w:p w14:paraId="5F51F925" w14:textId="2DD9D294" w:rsidR="000A1249" w:rsidRDefault="00E35E0A" w:rsidP="00767931">
            <w:pPr>
              <w:jc w:val="center"/>
              <w:cnfStyle w:val="000000100000" w:firstRow="0" w:lastRow="0" w:firstColumn="0" w:lastColumn="0" w:oddVBand="0" w:evenVBand="0" w:oddHBand="1" w:evenHBand="0" w:firstRowFirstColumn="0" w:firstRowLastColumn="0" w:lastRowFirstColumn="0" w:lastRowLastColumn="0"/>
            </w:pPr>
            <w:r w:rsidRPr="00E35E0A">
              <w:t>↑</w:t>
            </w:r>
          </w:p>
        </w:tc>
        <w:tc>
          <w:tcPr>
            <w:tcW w:w="1627" w:type="pct"/>
          </w:tcPr>
          <w:p w14:paraId="66CFE48B" w14:textId="77777777" w:rsidR="000A1249" w:rsidRDefault="000A1249" w:rsidP="00E35E0A">
            <w:pPr>
              <w:keepNext/>
              <w:jc w:val="center"/>
              <w:cnfStyle w:val="000000100000" w:firstRow="0" w:lastRow="0" w:firstColumn="0" w:lastColumn="0" w:oddVBand="0" w:evenVBand="0" w:oddHBand="1" w:evenHBand="0" w:firstRowFirstColumn="0" w:firstRowLastColumn="0" w:lastRowFirstColumn="0" w:lastRowLastColumn="0"/>
            </w:pPr>
            <w:r w:rsidRPr="000A1249">
              <w:t>↓</w:t>
            </w:r>
          </w:p>
        </w:tc>
      </w:tr>
    </w:tbl>
    <w:p w14:paraId="77E3514C" w14:textId="4D60F9EA" w:rsidR="005E6998" w:rsidRDefault="00E35E0A" w:rsidP="005E6998">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6</w:t>
      </w:r>
      <w:r w:rsidR="00C03151">
        <w:rPr>
          <w:noProof/>
        </w:rPr>
        <w:fldChar w:fldCharType="end"/>
      </w:r>
      <w:r>
        <w:t xml:space="preserve"> : Résumé de l'action dérivée</w:t>
      </w:r>
    </w:p>
    <w:p w14:paraId="02E3E6C0" w14:textId="77777777" w:rsidR="005E6998" w:rsidRPr="005E6998" w:rsidRDefault="005E6998" w:rsidP="005E6998"/>
    <w:p w14:paraId="7B42DDFA" w14:textId="5FF67E59" w:rsidR="00E35E0A" w:rsidRDefault="001D3F22" w:rsidP="001D3F22">
      <w:pPr>
        <w:pStyle w:val="Titre4"/>
        <w:numPr>
          <w:ilvl w:val="3"/>
          <w:numId w:val="2"/>
        </w:numPr>
      </w:pPr>
      <w:bookmarkStart w:id="50" w:name="_Toc103699948"/>
      <w:r>
        <w:t>Action PID</w:t>
      </w:r>
      <w:bookmarkEnd w:id="50"/>
    </w:p>
    <w:p w14:paraId="0E5A0A08" w14:textId="2F3F8563" w:rsidR="001D3F22" w:rsidRDefault="001D3F22" w:rsidP="001D3F22"/>
    <w:p w14:paraId="5A489259" w14:textId="3B16E02F" w:rsidR="00BB78AB" w:rsidRDefault="001D3F22" w:rsidP="00BB78AB">
      <w:pPr>
        <w:ind w:firstLine="708"/>
        <w:jc w:val="both"/>
      </w:pPr>
      <w:r>
        <w:t>Le correcteur PID est donc un mélange de ces trois actions.</w:t>
      </w:r>
      <w:r w:rsidR="009F36C6">
        <w:t xml:space="preserve"> Si l’on fait varier correctement les trois coefficients</w:t>
      </w:r>
      <w:r w:rsidR="005C7827">
        <w:t>, on peut alors corriger parfaitement l’erreur.</w:t>
      </w:r>
    </w:p>
    <w:p w14:paraId="77A33B3F" w14:textId="1DDA7F68" w:rsidR="00D25D8C" w:rsidRDefault="00D25D8C">
      <w:r>
        <w:br w:type="page"/>
      </w:r>
    </w:p>
    <w:p w14:paraId="62566A9B" w14:textId="1E104005" w:rsidR="00BB78AB" w:rsidRDefault="00D25D8C" w:rsidP="00D25D8C">
      <w:pPr>
        <w:pStyle w:val="Titre3"/>
        <w:numPr>
          <w:ilvl w:val="2"/>
          <w:numId w:val="2"/>
        </w:numPr>
      </w:pPr>
      <w:bookmarkStart w:id="51" w:name="_Toc103699949"/>
      <w:r>
        <w:lastRenderedPageBreak/>
        <w:t>Codage Arduino du régulateur PID</w:t>
      </w:r>
      <w:bookmarkEnd w:id="51"/>
    </w:p>
    <w:p w14:paraId="343BC442" w14:textId="73E4F3D6" w:rsidR="00D25D8C" w:rsidRDefault="00D25D8C" w:rsidP="00D25D8C"/>
    <w:p w14:paraId="3A1452E2" w14:textId="2E19E14B" w:rsidR="003D27B2" w:rsidRDefault="00D25D8C" w:rsidP="003D27B2">
      <w:pPr>
        <w:ind w:firstLine="360"/>
        <w:jc w:val="both"/>
      </w:pPr>
      <w:r>
        <w:t>Le code Arduino a beaucoup de choses à réaliser pour faire voler le drone. Voici un récapitulati</w:t>
      </w:r>
      <w:r w:rsidR="003D27B2">
        <w:t>f des étapes :</w:t>
      </w:r>
    </w:p>
    <w:p w14:paraId="31E4C134" w14:textId="3C3A8C94" w:rsidR="003D27B2" w:rsidRDefault="003D27B2" w:rsidP="003D27B2">
      <w:pPr>
        <w:pStyle w:val="Paragraphedeliste"/>
        <w:numPr>
          <w:ilvl w:val="0"/>
          <w:numId w:val="32"/>
        </w:numPr>
        <w:jc w:val="both"/>
      </w:pPr>
      <w:r>
        <w:t>Lecture du capteurs MPU6050</w:t>
      </w:r>
    </w:p>
    <w:p w14:paraId="2D2FDED0" w14:textId="621F2803" w:rsidR="003D27B2" w:rsidRDefault="003D27B2" w:rsidP="003D27B2">
      <w:pPr>
        <w:pStyle w:val="Paragraphedeliste"/>
        <w:numPr>
          <w:ilvl w:val="0"/>
          <w:numId w:val="32"/>
        </w:numPr>
        <w:jc w:val="both"/>
      </w:pPr>
      <w:r>
        <w:t xml:space="preserve">Calcul des angles et </w:t>
      </w:r>
      <w:r w:rsidR="003E1438">
        <w:t xml:space="preserve">des </w:t>
      </w:r>
      <w:r>
        <w:t>vitesse</w:t>
      </w:r>
      <w:r w:rsidR="003E1438">
        <w:t>s</w:t>
      </w:r>
      <w:r>
        <w:t xml:space="preserve"> angulaires</w:t>
      </w:r>
    </w:p>
    <w:p w14:paraId="10A90794" w14:textId="51B5BD02" w:rsidR="003D27B2" w:rsidRDefault="003D27B2" w:rsidP="003D27B2">
      <w:pPr>
        <w:pStyle w:val="Paragraphedeliste"/>
        <w:numPr>
          <w:ilvl w:val="0"/>
          <w:numId w:val="32"/>
        </w:numPr>
        <w:jc w:val="both"/>
      </w:pPr>
      <w:r>
        <w:t>Lecture du récepteur RF</w:t>
      </w:r>
    </w:p>
    <w:p w14:paraId="4420CFCA" w14:textId="0329C3F2" w:rsidR="003D27B2" w:rsidRDefault="003D27B2" w:rsidP="003D27B2">
      <w:pPr>
        <w:pStyle w:val="Paragraphedeliste"/>
        <w:numPr>
          <w:ilvl w:val="0"/>
          <w:numId w:val="32"/>
        </w:numPr>
        <w:jc w:val="both"/>
      </w:pPr>
      <w:r>
        <w:t>Calcul des consignes</w:t>
      </w:r>
    </w:p>
    <w:p w14:paraId="744EC180" w14:textId="1DCBF679" w:rsidR="003D27B2" w:rsidRDefault="003D27B2" w:rsidP="003D27B2">
      <w:pPr>
        <w:pStyle w:val="Paragraphedeliste"/>
        <w:numPr>
          <w:ilvl w:val="0"/>
          <w:numId w:val="32"/>
        </w:numPr>
        <w:jc w:val="both"/>
      </w:pPr>
      <w:r>
        <w:t>Calcul des erreurs</w:t>
      </w:r>
    </w:p>
    <w:p w14:paraId="6E41FF79" w14:textId="604EECD4" w:rsidR="003D27B2" w:rsidRDefault="003D27B2" w:rsidP="003D27B2">
      <w:pPr>
        <w:pStyle w:val="Paragraphedeliste"/>
        <w:numPr>
          <w:ilvl w:val="0"/>
          <w:numId w:val="32"/>
        </w:numPr>
        <w:jc w:val="both"/>
      </w:pPr>
      <w:r>
        <w:t>Calcul des sorties :</w:t>
      </w:r>
      <w:r w:rsidR="003E1438">
        <w:t xml:space="preserve"> </w:t>
      </w:r>
      <w:r>
        <w:t>régulateur PID</w:t>
      </w:r>
    </w:p>
    <w:p w14:paraId="7E224122" w14:textId="741BB144" w:rsidR="003D27B2" w:rsidRDefault="003D27B2" w:rsidP="003D27B2">
      <w:pPr>
        <w:pStyle w:val="Paragraphedeliste"/>
        <w:numPr>
          <w:ilvl w:val="0"/>
          <w:numId w:val="32"/>
        </w:numPr>
        <w:jc w:val="both"/>
      </w:pPr>
      <w:r>
        <w:t>Génération des signaux de sortie</w:t>
      </w:r>
    </w:p>
    <w:p w14:paraId="4326C718" w14:textId="143D64DE" w:rsidR="003D27B2" w:rsidRDefault="003D27B2" w:rsidP="003D27B2">
      <w:pPr>
        <w:ind w:firstLine="360"/>
        <w:jc w:val="both"/>
      </w:pPr>
      <w:r>
        <w:t>Les étapes 1, 2 et 3 ont déjà été réalisé</w:t>
      </w:r>
      <w:r w:rsidR="003E1438">
        <w:t>es</w:t>
      </w:r>
      <w:r>
        <w:t xml:space="preserve"> précédemment.</w:t>
      </w:r>
    </w:p>
    <w:p w14:paraId="3F30A0E3" w14:textId="77777777" w:rsidR="005E6998" w:rsidRDefault="005E6998" w:rsidP="003D27B2">
      <w:pPr>
        <w:ind w:firstLine="360"/>
        <w:jc w:val="both"/>
      </w:pPr>
    </w:p>
    <w:p w14:paraId="22A64ED1" w14:textId="6629E1A1" w:rsidR="003D27B2" w:rsidRDefault="003D27B2" w:rsidP="003D27B2">
      <w:pPr>
        <w:pStyle w:val="Titre4"/>
        <w:numPr>
          <w:ilvl w:val="3"/>
          <w:numId w:val="2"/>
        </w:numPr>
      </w:pPr>
      <w:bookmarkStart w:id="52" w:name="_Toc103699950"/>
      <w:r>
        <w:t>Calcul des consignes</w:t>
      </w:r>
      <w:bookmarkEnd w:id="52"/>
    </w:p>
    <w:p w14:paraId="6FC1BA8C" w14:textId="761E7DA0" w:rsidR="003D27B2" w:rsidRDefault="003D27B2" w:rsidP="003D27B2"/>
    <w:p w14:paraId="0AC64B34" w14:textId="01D7318B" w:rsidR="003D27B2" w:rsidRDefault="00F54D99" w:rsidP="00F54D99">
      <w:pPr>
        <w:ind w:firstLine="708"/>
        <w:jc w:val="both"/>
      </w:pPr>
      <w:r>
        <w:t>Pour que le régulateur puisse utiliser les signaux reçu</w:t>
      </w:r>
      <w:r w:rsidR="00912D7B">
        <w:t>s</w:t>
      </w:r>
      <w:r>
        <w:t xml:space="preserve">, il faut les convertir dans une dimension </w:t>
      </w:r>
      <w:r w:rsidR="00912D7B">
        <w:t xml:space="preserve">qu’il puisse </w:t>
      </w:r>
      <w:r>
        <w:t>exploit</w:t>
      </w:r>
      <w:r w:rsidR="00912D7B">
        <w:t>er</w:t>
      </w:r>
      <w:r>
        <w:t>. Voici une fonction permettant cela :</w:t>
      </w:r>
    </w:p>
    <w:p w14:paraId="57EE1753" w14:textId="77777777" w:rsidR="00F54D99" w:rsidRDefault="00F54D99" w:rsidP="00F54D99">
      <w:pPr>
        <w:keepNext/>
        <w:jc w:val="center"/>
      </w:pPr>
      <w:r>
        <w:rPr>
          <w:noProof/>
        </w:rPr>
        <w:drawing>
          <wp:inline distT="0" distB="0" distL="0" distR="0" wp14:anchorId="76B3E1DD" wp14:editId="56498F41">
            <wp:extent cx="5501640" cy="2385060"/>
            <wp:effectExtent l="0" t="0" r="3810" b="0"/>
            <wp:docPr id="62" name="Image 6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Une image contenant texte&#10;&#10;Description générée automatiquement"/>
                    <pic:cNvPicPr/>
                  </pic:nvPicPr>
                  <pic:blipFill>
                    <a:blip r:embed="rId62">
                      <a:extLst>
                        <a:ext uri="{28A0092B-C50C-407E-A947-70E740481C1C}">
                          <a14:useLocalDpi xmlns:a14="http://schemas.microsoft.com/office/drawing/2010/main" val="0"/>
                        </a:ext>
                      </a:extLst>
                    </a:blip>
                    <a:stretch>
                      <a:fillRect/>
                    </a:stretch>
                  </pic:blipFill>
                  <pic:spPr>
                    <a:xfrm>
                      <a:off x="0" y="0"/>
                      <a:ext cx="5501640" cy="2385060"/>
                    </a:xfrm>
                    <a:prstGeom prst="rect">
                      <a:avLst/>
                    </a:prstGeom>
                  </pic:spPr>
                </pic:pic>
              </a:graphicData>
            </a:graphic>
          </wp:inline>
        </w:drawing>
      </w:r>
    </w:p>
    <w:p w14:paraId="3BE61AA5" w14:textId="00F3BCCC" w:rsidR="00F54D99" w:rsidRDefault="00F54D99" w:rsidP="00F54D99">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53</w:t>
      </w:r>
      <w:r w:rsidR="00C03151">
        <w:rPr>
          <w:noProof/>
        </w:rPr>
        <w:fldChar w:fldCharType="end"/>
      </w:r>
      <w:r>
        <w:t xml:space="preserve"> : Calcul consigne</w:t>
      </w:r>
    </w:p>
    <w:p w14:paraId="4FCFD6A5" w14:textId="6A1AC8AD" w:rsidR="00F54D99" w:rsidRDefault="009D5798" w:rsidP="009D5798">
      <w:pPr>
        <w:ind w:firstLine="708"/>
        <w:jc w:val="both"/>
      </w:pPr>
      <w:r>
        <w:t xml:space="preserve">Cette fonction permet d’avoir une consigne exprimée en °/sec. Il faut appliquer ce calcul à chacun des </w:t>
      </w:r>
      <w:r w:rsidR="00912D7B">
        <w:t>trois</w:t>
      </w:r>
      <w:r>
        <w:t xml:space="preserve"> axes.</w:t>
      </w:r>
    </w:p>
    <w:p w14:paraId="7E288CD1" w14:textId="34DB4FA8" w:rsidR="0073430F" w:rsidRDefault="0073430F" w:rsidP="009D5798">
      <w:pPr>
        <w:ind w:firstLine="708"/>
        <w:jc w:val="both"/>
      </w:pPr>
      <w:r>
        <w:t>La fonction ci-dessus peut être exprimée par la formule suivante :</w:t>
      </w:r>
    </w:p>
    <w:p w14:paraId="5C8BBC7E" w14:textId="23D2DFFD" w:rsidR="0073430F" w:rsidRPr="0073430F" w:rsidRDefault="0073430F" w:rsidP="0073430F">
      <w:pPr>
        <w:jc w:val="both"/>
        <w:rPr>
          <w:rFonts w:eastAsiaTheme="minorEastAsia"/>
        </w:rPr>
      </w:pPr>
      <m:oMathPara>
        <m:oMath>
          <m:r>
            <w:rPr>
              <w:rFonts w:ascii="Cambria Math" w:hAnsi="Cambria Math"/>
            </w:rPr>
            <m:t>se</m:t>
          </m:r>
          <m:sSub>
            <m:sSubPr>
              <m:ctrlPr>
                <w:rPr>
                  <w:rFonts w:ascii="Cambria Math" w:hAnsi="Cambria Math"/>
                  <w:i/>
                </w:rPr>
              </m:ctrlPr>
            </m:sSubPr>
            <m:e>
              <m:r>
                <w:rPr>
                  <w:rFonts w:ascii="Cambria Math" w:hAnsi="Cambria Math"/>
                </w:rPr>
                <m:t>t</m:t>
              </m:r>
            </m:e>
            <m:sub>
              <m:r>
                <w:rPr>
                  <w:rFonts w:ascii="Cambria Math" w:hAnsi="Cambria Math"/>
                </w:rPr>
                <m:t>point</m:t>
              </m:r>
            </m:sub>
          </m:sSub>
          <m:r>
            <w:rPr>
              <w:rFonts w:ascii="Cambria Math" w:hAnsi="Cambria Math"/>
            </w:rPr>
            <m:t>=</m:t>
          </m:r>
          <m:f>
            <m:fPr>
              <m:ctrlPr>
                <w:rPr>
                  <w:rFonts w:ascii="Cambria Math" w:hAnsi="Cambria Math"/>
                  <w:i/>
                </w:rPr>
              </m:ctrlPr>
            </m:fPr>
            <m:num>
              <m:r>
                <w:rPr>
                  <w:rFonts w:ascii="Cambria Math" w:hAnsi="Cambria Math"/>
                </w:rPr>
                <m:t>pulse-1508-angle*15</m:t>
              </m:r>
            </m:num>
            <m:den>
              <m:r>
                <w:rPr>
                  <w:rFonts w:ascii="Cambria Math" w:hAnsi="Cambria Math"/>
                </w:rPr>
                <m:t>3</m:t>
              </m:r>
            </m:den>
          </m:f>
        </m:oMath>
      </m:oMathPara>
    </w:p>
    <w:p w14:paraId="6BE7C52C" w14:textId="37945A4B" w:rsidR="0073430F" w:rsidRDefault="0073430F" w:rsidP="0073430F">
      <w:pPr>
        <w:ind w:firstLine="708"/>
        <w:jc w:val="both"/>
        <w:rPr>
          <w:rFonts w:eastAsiaTheme="minorEastAsia"/>
        </w:rPr>
      </w:pPr>
      <w:r>
        <w:rPr>
          <w:rFonts w:eastAsiaTheme="minorEastAsia"/>
        </w:rPr>
        <w:t>La valeur 15 est un coefficient servant à limiter l’inclinaison du drone. Avec une valeur 15, on obtient une inclinaison maximale de ±32.5°</w:t>
      </w:r>
    </w:p>
    <w:p w14:paraId="2C47455A" w14:textId="453C48D0" w:rsidR="0073430F" w:rsidRDefault="0073430F">
      <w:r>
        <w:br w:type="page"/>
      </w:r>
    </w:p>
    <w:p w14:paraId="34C23977" w14:textId="63C7E327" w:rsidR="0073430F" w:rsidRDefault="00530093" w:rsidP="00530093">
      <w:pPr>
        <w:pStyle w:val="Titre4"/>
        <w:numPr>
          <w:ilvl w:val="3"/>
          <w:numId w:val="2"/>
        </w:numPr>
      </w:pPr>
      <w:bookmarkStart w:id="53" w:name="_Toc103699951"/>
      <w:r>
        <w:lastRenderedPageBreak/>
        <w:t>Calcul des erreurs</w:t>
      </w:r>
      <w:bookmarkEnd w:id="53"/>
    </w:p>
    <w:p w14:paraId="06622843" w14:textId="7EAF44B0" w:rsidR="00530093" w:rsidRDefault="00530093" w:rsidP="00530093"/>
    <w:p w14:paraId="24EB168A" w14:textId="2A58D453" w:rsidR="00530093" w:rsidRDefault="009E0C2E" w:rsidP="009E0C2E">
      <w:pPr>
        <w:ind w:firstLine="708"/>
      </w:pPr>
      <w:r>
        <w:t>Calcul des erreurs dont le PID a besoin :</w:t>
      </w:r>
    </w:p>
    <w:p w14:paraId="5E4D158A" w14:textId="77777777" w:rsidR="009E0C2E" w:rsidRDefault="009E0C2E" w:rsidP="009E0C2E">
      <w:pPr>
        <w:keepNext/>
        <w:jc w:val="center"/>
      </w:pPr>
      <w:r>
        <w:rPr>
          <w:noProof/>
        </w:rPr>
        <w:drawing>
          <wp:inline distT="0" distB="0" distL="0" distR="0" wp14:anchorId="0AE80D3A" wp14:editId="1B82E5C9">
            <wp:extent cx="4724400" cy="3482340"/>
            <wp:effectExtent l="0" t="0" r="0" b="3810"/>
            <wp:docPr id="63" name="Image 6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Une image contenant texte&#10;&#10;Description générée automatiquement"/>
                    <pic:cNvPicPr/>
                  </pic:nvPicPr>
                  <pic:blipFill>
                    <a:blip r:embed="rId63">
                      <a:extLst>
                        <a:ext uri="{28A0092B-C50C-407E-A947-70E740481C1C}">
                          <a14:useLocalDpi xmlns:a14="http://schemas.microsoft.com/office/drawing/2010/main" val="0"/>
                        </a:ext>
                      </a:extLst>
                    </a:blip>
                    <a:stretch>
                      <a:fillRect/>
                    </a:stretch>
                  </pic:blipFill>
                  <pic:spPr>
                    <a:xfrm>
                      <a:off x="0" y="0"/>
                      <a:ext cx="4724400" cy="3482340"/>
                    </a:xfrm>
                    <a:prstGeom prst="rect">
                      <a:avLst/>
                    </a:prstGeom>
                  </pic:spPr>
                </pic:pic>
              </a:graphicData>
            </a:graphic>
          </wp:inline>
        </w:drawing>
      </w:r>
    </w:p>
    <w:p w14:paraId="42EC21F4" w14:textId="227BB38D" w:rsidR="005E6998" w:rsidRPr="005E6998" w:rsidRDefault="009E0C2E" w:rsidP="005E6998">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54</w:t>
      </w:r>
      <w:r w:rsidR="00C03151">
        <w:rPr>
          <w:noProof/>
        </w:rPr>
        <w:fldChar w:fldCharType="end"/>
      </w:r>
      <w:r>
        <w:t xml:space="preserve"> : Calcul des erreurs</w:t>
      </w:r>
    </w:p>
    <w:p w14:paraId="2BFA957A" w14:textId="2399FF4A" w:rsidR="009E0C2E" w:rsidRDefault="00912D7B" w:rsidP="006A3DC7">
      <w:pPr>
        <w:ind w:firstLine="708"/>
        <w:jc w:val="both"/>
      </w:pPr>
      <w:r>
        <w:t>En premier</w:t>
      </w:r>
      <w:r w:rsidR="006A3DC7">
        <w:t>, on calcule d’abord l’erreur courant pour l’action proportionnelle. Ensuite on fait la somme de ces erreurs pour l’action intégral</w:t>
      </w:r>
      <w:r w:rsidR="006853AB">
        <w:t>e</w:t>
      </w:r>
      <w:r w:rsidR="006A3DC7">
        <w:t>. Enfin on calcule l’erreur de l’action dérivée grâce à l’erreur courante précédente.</w:t>
      </w:r>
    </w:p>
    <w:p w14:paraId="25070E00" w14:textId="77777777" w:rsidR="005E6998" w:rsidRDefault="005E6998" w:rsidP="006A3DC7">
      <w:pPr>
        <w:ind w:firstLine="708"/>
        <w:jc w:val="both"/>
      </w:pPr>
    </w:p>
    <w:p w14:paraId="695CA897" w14:textId="2DD3F05F" w:rsidR="002B7C3E" w:rsidRDefault="002B7C3E" w:rsidP="002B7C3E">
      <w:pPr>
        <w:pStyle w:val="Titre4"/>
        <w:numPr>
          <w:ilvl w:val="3"/>
          <w:numId w:val="2"/>
        </w:numPr>
      </w:pPr>
      <w:bookmarkStart w:id="54" w:name="_Toc103699952"/>
      <w:r>
        <w:t>Calcul des sorties : Régulateur PID</w:t>
      </w:r>
      <w:bookmarkEnd w:id="54"/>
    </w:p>
    <w:p w14:paraId="5A7B4F75" w14:textId="47A415DE" w:rsidR="002B7C3E" w:rsidRDefault="002B7C3E" w:rsidP="002B7C3E"/>
    <w:p w14:paraId="7CE7C1BB" w14:textId="7C9B46C9" w:rsidR="002B7C3E" w:rsidRDefault="00A508BE" w:rsidP="00FF5547">
      <w:pPr>
        <w:ind w:firstLine="708"/>
        <w:jc w:val="both"/>
      </w:pPr>
      <w:r>
        <w:t>Le rôle du régulateur PID va être de calculer la durée de l’impulsion a envoy</w:t>
      </w:r>
      <w:r w:rsidR="00912D7B">
        <w:t>er</w:t>
      </w:r>
      <w:r>
        <w:t xml:space="preserve"> </w:t>
      </w:r>
      <w:r w:rsidR="00912D7B">
        <w:t>à</w:t>
      </w:r>
      <w:r>
        <w:t xml:space="preserve"> chaque ESC pour faire varier la vitesse de rotation des moteurs. Cette durée d’impulsion doit être comprise entre 1ms et 2ms.</w:t>
      </w:r>
    </w:p>
    <w:p w14:paraId="0C76ABBD" w14:textId="67091C4E" w:rsidR="00A508BE" w:rsidRDefault="00FF5547" w:rsidP="00FF5547">
      <w:pPr>
        <w:ind w:firstLine="708"/>
        <w:jc w:val="both"/>
      </w:pPr>
      <w:r>
        <w:t>Sur Arduino cela donne ceci :</w:t>
      </w:r>
    </w:p>
    <w:p w14:paraId="311E9AE1" w14:textId="77777777" w:rsidR="00FF5547" w:rsidRDefault="00FF5547" w:rsidP="00FF5547">
      <w:pPr>
        <w:keepNext/>
        <w:jc w:val="center"/>
      </w:pPr>
      <w:r>
        <w:rPr>
          <w:noProof/>
        </w:rPr>
        <w:drawing>
          <wp:inline distT="0" distB="0" distL="0" distR="0" wp14:anchorId="60ECDA42" wp14:editId="751F20F3">
            <wp:extent cx="5760720" cy="682625"/>
            <wp:effectExtent l="0" t="0" r="0" b="317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4">
                      <a:extLst>
                        <a:ext uri="{28A0092B-C50C-407E-A947-70E740481C1C}">
                          <a14:useLocalDpi xmlns:a14="http://schemas.microsoft.com/office/drawing/2010/main" val="0"/>
                        </a:ext>
                      </a:extLst>
                    </a:blip>
                    <a:stretch>
                      <a:fillRect/>
                    </a:stretch>
                  </pic:blipFill>
                  <pic:spPr>
                    <a:xfrm>
                      <a:off x="0" y="0"/>
                      <a:ext cx="5760720" cy="682625"/>
                    </a:xfrm>
                    <a:prstGeom prst="rect">
                      <a:avLst/>
                    </a:prstGeom>
                  </pic:spPr>
                </pic:pic>
              </a:graphicData>
            </a:graphic>
          </wp:inline>
        </w:drawing>
      </w:r>
    </w:p>
    <w:p w14:paraId="638FD0B3" w14:textId="500E5960" w:rsidR="00FF5547" w:rsidRDefault="00FF5547" w:rsidP="00FF5547">
      <w:pPr>
        <w:pStyle w:val="Lgende"/>
        <w:jc w:val="center"/>
      </w:pPr>
      <w:r>
        <w:t xml:space="preserve">Figure </w:t>
      </w:r>
      <w:r w:rsidR="00C03151">
        <w:fldChar w:fldCharType="begin"/>
      </w:r>
      <w:r w:rsidR="00C03151">
        <w:instrText xml:space="preserve"> SEQ Fig</w:instrText>
      </w:r>
      <w:r w:rsidR="00C03151">
        <w:instrText xml:space="preserve">ure \* ARABIC </w:instrText>
      </w:r>
      <w:r w:rsidR="00C03151">
        <w:fldChar w:fldCharType="separate"/>
      </w:r>
      <w:r w:rsidR="007F6795">
        <w:rPr>
          <w:noProof/>
        </w:rPr>
        <w:t>55</w:t>
      </w:r>
      <w:r w:rsidR="00C03151">
        <w:rPr>
          <w:noProof/>
        </w:rPr>
        <w:fldChar w:fldCharType="end"/>
      </w:r>
      <w:r>
        <w:t xml:space="preserve">  : Calcul des sorties</w:t>
      </w:r>
    </w:p>
    <w:p w14:paraId="357C4B75" w14:textId="0273A96C" w:rsidR="00FF5547" w:rsidRDefault="00FF5547" w:rsidP="00FF5547">
      <w:pPr>
        <w:ind w:firstLine="708"/>
        <w:jc w:val="both"/>
      </w:pPr>
      <w:r>
        <w:t>Le régulateur PID a été appliqué sur les trois axes de dimensions X, Y et Z. On obtient en sortie la correction sur les trois axes.</w:t>
      </w:r>
    </w:p>
    <w:p w14:paraId="2A375533" w14:textId="7C9E37A8" w:rsidR="00FF5547" w:rsidRDefault="00FF5547" w:rsidP="00FF5547">
      <w:pPr>
        <w:jc w:val="both"/>
      </w:pPr>
    </w:p>
    <w:p w14:paraId="2793771E" w14:textId="70ABC6B3" w:rsidR="0086533A" w:rsidRDefault="0086533A" w:rsidP="0086533A">
      <w:pPr>
        <w:ind w:firstLine="708"/>
        <w:jc w:val="both"/>
      </w:pPr>
      <w:r>
        <w:lastRenderedPageBreak/>
        <w:t>Pour le calcul il est nécessaire de reprendre les figure</w:t>
      </w:r>
      <w:r w:rsidR="00912D7B">
        <w:t>s</w:t>
      </w:r>
      <w:r>
        <w:t xml:space="preserve"> 3 et 4 vu</w:t>
      </w:r>
      <w:r w:rsidR="00912D7B">
        <w:t>es</w:t>
      </w:r>
      <w:r>
        <w:t xml:space="preserve"> précédemment.</w:t>
      </w:r>
    </w:p>
    <w:p w14:paraId="28861FDC" w14:textId="227281EE" w:rsidR="0086533A" w:rsidRDefault="0086533A" w:rsidP="0086533A">
      <w:pPr>
        <w:ind w:firstLine="708"/>
        <w:jc w:val="both"/>
      </w:pPr>
      <w:r>
        <w:t>Si le drone penche vers la droite sur l’axe de roulis à +1</w:t>
      </w:r>
      <w:r w:rsidR="0030668F">
        <w:t>5</w:t>
      </w:r>
      <w:r>
        <w:t>°/s, son erreur par rapport à la consigne sera donc de :</w:t>
      </w:r>
    </w:p>
    <w:p w14:paraId="5D8FD2CE" w14:textId="663F7DF0" w:rsidR="0086533A" w:rsidRPr="0086533A" w:rsidRDefault="0086533A" w:rsidP="0086533A">
      <w:pPr>
        <w:ind w:firstLine="708"/>
        <w:jc w:val="both"/>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=+15-0=+15</m:t>
          </m:r>
        </m:oMath>
      </m:oMathPara>
    </w:p>
    <w:p w14:paraId="775C14F9" w14:textId="06F75607" w:rsidR="0086533A" w:rsidRDefault="0086533A" w:rsidP="0086533A">
      <w:pPr>
        <w:ind w:firstLine="708"/>
        <w:jc w:val="both"/>
        <w:rPr>
          <w:rFonts w:eastAsiaTheme="minorEastAsia"/>
        </w:rPr>
      </w:pPr>
      <w:r>
        <w:rPr>
          <w:rFonts w:eastAsiaTheme="minorEastAsia"/>
        </w:rPr>
        <w:t>Avec une erreur et des coefficient</w:t>
      </w:r>
      <w:r w:rsidR="0067326C">
        <w:rPr>
          <w:rFonts w:eastAsiaTheme="minorEastAsia"/>
        </w:rPr>
        <w:t>s</w:t>
      </w:r>
      <w:r>
        <w:rPr>
          <w:rFonts w:eastAsiaTheme="minorEastAsia"/>
        </w:rPr>
        <w:t xml:space="preserve"> de gain Kp, Ki et Kd positifs, on déduit que :</w:t>
      </w:r>
    </w:p>
    <w:p w14:paraId="5619D5EF" w14:textId="01CEDD1A" w:rsidR="0086533A" w:rsidRPr="0086533A" w:rsidRDefault="0086533A" w:rsidP="0086533A">
      <w:pPr>
        <w:jc w:val="both"/>
        <w:rPr>
          <w:rFonts w:eastAsiaTheme="minorEastAsia"/>
        </w:rPr>
      </w:pPr>
      <m:oMathPara>
        <m:oMath>
          <m:r>
            <w:rPr>
              <w:rFonts w:ascii="Cambria Math" w:hAnsi="Cambria Math"/>
            </w:rPr>
            <m:t>rol</m:t>
          </m:r>
          <m:sSub>
            <m:sSubPr>
              <m:ctrlPr>
                <w:rPr>
                  <w:rFonts w:ascii="Cambria Math" w:hAnsi="Cambria Math"/>
                  <w:i/>
                </w:rPr>
              </m:ctrlPr>
            </m:sSubPr>
            <m:e>
              <m:r>
                <w:rPr>
                  <w:rFonts w:ascii="Cambria Math" w:hAnsi="Cambria Math"/>
                </w:rPr>
                <m:t>l</m:t>
              </m:r>
            </m:e>
            <m:sub>
              <m:r>
                <w:rPr>
                  <w:rFonts w:ascii="Cambria Math" w:hAnsi="Cambria Math"/>
                </w:rPr>
                <m:t>pid</m:t>
              </m:r>
            </m:sub>
          </m:sSub>
          <m:r>
            <w:rPr>
              <w:rFonts w:ascii="Cambria Math" w:hAnsi="Cambria Math"/>
            </w:rPr>
            <m:t>&gt;0</m:t>
          </m:r>
        </m:oMath>
      </m:oMathPara>
    </w:p>
    <w:p w14:paraId="7804E511" w14:textId="30EA4C0B" w:rsidR="0086533A" w:rsidRDefault="0086533A" w:rsidP="0030668F">
      <w:pPr>
        <w:ind w:firstLine="708"/>
        <w:jc w:val="both"/>
        <w:rPr>
          <w:rFonts w:eastAsiaTheme="minorEastAsia"/>
        </w:rPr>
      </w:pPr>
      <w:r>
        <w:rPr>
          <w:rFonts w:eastAsiaTheme="minorEastAsia"/>
        </w:rPr>
        <w:t xml:space="preserve">Pour équilibrer le drone, il faut </w:t>
      </w:r>
      <w:r w:rsidR="0030668F">
        <w:rPr>
          <w:rFonts w:eastAsiaTheme="minorEastAsia"/>
        </w:rPr>
        <w:t>ralentir les moteurs A et C et accélérer les moteurs B et D. Pour le moteur C par exemple, il faut donc lui soustraire « </w:t>
      </w:r>
      <m:oMath>
        <m:r>
          <w:rPr>
            <w:rFonts w:ascii="Cambria Math" w:hAnsi="Cambria Math"/>
          </w:rPr>
          <m:t>rol</m:t>
        </m:r>
        <m:sSub>
          <m:sSubPr>
            <m:ctrlPr>
              <w:rPr>
                <w:rFonts w:ascii="Cambria Math" w:hAnsi="Cambria Math"/>
                <w:i/>
              </w:rPr>
            </m:ctrlPr>
          </m:sSubPr>
          <m:e>
            <m:r>
              <w:rPr>
                <w:rFonts w:ascii="Cambria Math" w:hAnsi="Cambria Math"/>
              </w:rPr>
              <m:t>l</m:t>
            </m:r>
          </m:e>
          <m:sub>
            <m:r>
              <w:rPr>
                <w:rFonts w:ascii="Cambria Math" w:hAnsi="Cambria Math"/>
              </w:rPr>
              <m:t>pid</m:t>
            </m:r>
          </m:sub>
        </m:sSub>
      </m:oMath>
      <w:r w:rsidR="0030668F">
        <w:rPr>
          <w:rFonts w:eastAsiaTheme="minorEastAsia"/>
        </w:rPr>
        <w:t> » pour diminuer la vitesse de rotation du moteur.</w:t>
      </w:r>
    </w:p>
    <w:tbl>
      <w:tblPr>
        <w:tblStyle w:val="Tableausimple1"/>
        <w:tblW w:w="9209" w:type="dxa"/>
        <w:jc w:val="center"/>
        <w:tblLook w:val="04A0" w:firstRow="1" w:lastRow="0" w:firstColumn="1" w:lastColumn="0" w:noHBand="0" w:noVBand="1"/>
      </w:tblPr>
      <w:tblGrid>
        <w:gridCol w:w="1358"/>
        <w:gridCol w:w="1310"/>
        <w:gridCol w:w="1789"/>
        <w:gridCol w:w="1163"/>
        <w:gridCol w:w="1761"/>
        <w:gridCol w:w="1828"/>
      </w:tblGrid>
      <w:tr w:rsidR="0030668F" w14:paraId="7CBA99B7" w14:textId="77777777" w:rsidTr="00D80AA3">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E45584" w14:textId="61816419" w:rsidR="0030668F" w:rsidRDefault="0030668F" w:rsidP="007A43E3">
            <w:pPr>
              <w:jc w:val="center"/>
              <w:rPr>
                <w:rFonts w:eastAsiaTheme="minorEastAsia"/>
              </w:rPr>
            </w:pPr>
            <w:r>
              <w:rPr>
                <w:rFonts w:eastAsiaTheme="minorEastAsia"/>
              </w:rPr>
              <w:t>Roll (mesure)</w:t>
            </w:r>
          </w:p>
        </w:tc>
        <w:tc>
          <w:tcPr>
            <w:tcW w:w="0" w:type="auto"/>
            <w:vAlign w:val="center"/>
          </w:tcPr>
          <w:p w14:paraId="18B1B658" w14:textId="0CEFF33E" w:rsidR="0030668F" w:rsidRDefault="0030668F" w:rsidP="007A43E3">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Consigne</w:t>
            </w:r>
          </w:p>
        </w:tc>
        <w:tc>
          <w:tcPr>
            <w:tcW w:w="0" w:type="auto"/>
            <w:vAlign w:val="center"/>
          </w:tcPr>
          <w:p w14:paraId="74AD1E84" w14:textId="4ACDED1D" w:rsidR="0030668F" w:rsidRDefault="0030668F" w:rsidP="007A43E3">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Erreur = mesure – consigne</w:t>
            </w:r>
          </w:p>
        </w:tc>
        <w:tc>
          <w:tcPr>
            <w:tcW w:w="0" w:type="auto"/>
            <w:vAlign w:val="center"/>
          </w:tcPr>
          <w:p w14:paraId="307891E9" w14:textId="7935ABC6" w:rsidR="0030668F" w:rsidRDefault="0030668F" w:rsidP="007A43E3">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Roll_pid</w:t>
            </w:r>
          </w:p>
        </w:tc>
        <w:tc>
          <w:tcPr>
            <w:tcW w:w="0" w:type="auto"/>
            <w:vAlign w:val="center"/>
          </w:tcPr>
          <w:p w14:paraId="1C82571C" w14:textId="5B1B9EF3" w:rsidR="0030668F" w:rsidRDefault="0030668F" w:rsidP="007A43E3">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Correction à appliquer</w:t>
            </w:r>
          </w:p>
        </w:tc>
        <w:tc>
          <w:tcPr>
            <w:tcW w:w="1828" w:type="dxa"/>
            <w:vAlign w:val="center"/>
          </w:tcPr>
          <w:p w14:paraId="4F54A13E" w14:textId="035F3251" w:rsidR="0030668F" w:rsidRDefault="0030668F" w:rsidP="007A43E3">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Opération à appliquer</w:t>
            </w:r>
          </w:p>
        </w:tc>
      </w:tr>
      <w:tr w:rsidR="0030668F" w:rsidRPr="00912D7B" w14:paraId="584C36E1" w14:textId="77777777" w:rsidTr="0067326C">
        <w:trPr>
          <w:cnfStyle w:val="000000100000" w:firstRow="0" w:lastRow="0" w:firstColumn="0" w:lastColumn="0" w:oddVBand="0" w:evenVBand="0" w:oddHBand="1"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A80BA7" w14:textId="0B15FCAD" w:rsidR="0030668F" w:rsidRPr="0030668F" w:rsidRDefault="0030668F" w:rsidP="007A43E3">
            <w:pPr>
              <w:jc w:val="center"/>
              <w:rPr>
                <w:rFonts w:eastAsiaTheme="minorEastAsia"/>
                <w:b w:val="0"/>
                <w:bCs w:val="0"/>
              </w:rPr>
            </w:pPr>
            <w:r w:rsidRPr="0030668F">
              <w:rPr>
                <w:rFonts w:eastAsiaTheme="minorEastAsia"/>
                <w:b w:val="0"/>
                <w:bCs w:val="0"/>
              </w:rPr>
              <w:t>+15°/s</w:t>
            </w:r>
          </w:p>
        </w:tc>
        <w:tc>
          <w:tcPr>
            <w:tcW w:w="0" w:type="auto"/>
            <w:vAlign w:val="center"/>
          </w:tcPr>
          <w:p w14:paraId="52D3B70B" w14:textId="5868CE70" w:rsidR="0030668F" w:rsidRDefault="0030668F"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0°/s</w:t>
            </w:r>
          </w:p>
        </w:tc>
        <w:tc>
          <w:tcPr>
            <w:tcW w:w="0" w:type="auto"/>
            <w:vAlign w:val="center"/>
          </w:tcPr>
          <w:p w14:paraId="1F2215BD" w14:textId="42AC5F5F" w:rsidR="0030668F" w:rsidRDefault="0030668F"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+15°/s</w:t>
            </w:r>
          </w:p>
        </w:tc>
        <w:tc>
          <w:tcPr>
            <w:tcW w:w="0" w:type="auto"/>
            <w:vAlign w:val="center"/>
          </w:tcPr>
          <w:p w14:paraId="79A8A6FC" w14:textId="73619DE0" w:rsidR="0030668F" w:rsidRDefault="0030668F"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&gt;0</w:t>
            </w:r>
          </w:p>
        </w:tc>
        <w:tc>
          <w:tcPr>
            <w:tcW w:w="0" w:type="auto"/>
            <w:vAlign w:val="center"/>
          </w:tcPr>
          <w:p w14:paraId="70F194C4" w14:textId="096E070D" w:rsidR="0030668F" w:rsidRDefault="0030668F"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A &amp; C</w:t>
            </w:r>
            <w:r w:rsidR="007A43E3">
              <w:rPr>
                <w:rFonts w:eastAsiaTheme="minorEastAsia"/>
              </w:rPr>
              <w:t xml:space="preserve"> </w:t>
            </w:r>
            <w:r w:rsidR="007A43E3" w:rsidRPr="007A43E3">
              <w:rPr>
                <w:rFonts w:eastAsiaTheme="minorEastAsia"/>
              </w:rPr>
              <w:t>↓</w:t>
            </w:r>
          </w:p>
          <w:p w14:paraId="561AFBA5" w14:textId="77A21658" w:rsidR="0030668F" w:rsidRDefault="0030668F"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B &amp; D</w:t>
            </w:r>
            <w:r w:rsidR="007A43E3">
              <w:rPr>
                <w:rFonts w:eastAsiaTheme="minorEastAsia"/>
              </w:rPr>
              <w:t xml:space="preserve"> </w:t>
            </w:r>
            <w:r w:rsidR="007A43E3" w:rsidRPr="007A43E3">
              <w:rPr>
                <w:rFonts w:eastAsiaTheme="minorEastAsia"/>
              </w:rPr>
              <w:t>↑</w:t>
            </w:r>
          </w:p>
        </w:tc>
        <w:tc>
          <w:tcPr>
            <w:tcW w:w="1828" w:type="dxa"/>
            <w:vAlign w:val="center"/>
          </w:tcPr>
          <w:p w14:paraId="410812FC" w14:textId="77777777" w:rsidR="0030668F" w:rsidRPr="007A43E3" w:rsidRDefault="007A43E3"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A -= roll_pid</w:t>
            </w:r>
          </w:p>
          <w:p w14:paraId="110ED231" w14:textId="77777777" w:rsidR="007A43E3" w:rsidRPr="007A43E3" w:rsidRDefault="007A43E3"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B += roll_pid</w:t>
            </w:r>
          </w:p>
          <w:p w14:paraId="32F4979A" w14:textId="0E8F049D" w:rsidR="007A43E3" w:rsidRPr="007A43E3" w:rsidRDefault="007A43E3" w:rsidP="007A43E3">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C -= roll</w:t>
            </w:r>
            <w:r>
              <w:rPr>
                <w:rFonts w:eastAsiaTheme="minorEastAsia"/>
                <w:lang w:val="en-US"/>
              </w:rPr>
              <w:t>_</w:t>
            </w:r>
            <w:r w:rsidRPr="007A43E3">
              <w:rPr>
                <w:rFonts w:eastAsiaTheme="minorEastAsia"/>
                <w:lang w:val="en-US"/>
              </w:rPr>
              <w:t>pid</w:t>
            </w:r>
          </w:p>
          <w:p w14:paraId="6434CA92" w14:textId="10EA7BB4" w:rsidR="007A43E3" w:rsidRPr="007A43E3" w:rsidRDefault="007A43E3" w:rsidP="007A43E3">
            <w:pPr>
              <w:keepNext/>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D += roll_pid</w:t>
            </w:r>
          </w:p>
        </w:tc>
      </w:tr>
    </w:tbl>
    <w:p w14:paraId="27741578" w14:textId="35B74F67" w:rsidR="0030668F" w:rsidRDefault="007A43E3" w:rsidP="007A43E3">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7</w:t>
      </w:r>
      <w:r w:rsidR="00C03151">
        <w:rPr>
          <w:noProof/>
        </w:rPr>
        <w:fldChar w:fldCharType="end"/>
      </w:r>
      <w:r>
        <w:t xml:space="preserve"> : Correction à appliquer axe Roll</w:t>
      </w:r>
    </w:p>
    <w:p w14:paraId="47EA068F" w14:textId="345CCD16" w:rsidR="007A43E3" w:rsidRDefault="007A43E3" w:rsidP="00D80AA3">
      <w:pPr>
        <w:ind w:firstLine="708"/>
      </w:pPr>
      <w:r w:rsidRPr="007A43E3">
        <w:t xml:space="preserve">Même logique pour l’axe </w:t>
      </w:r>
      <w:r w:rsidR="0067326C">
        <w:t>P</w:t>
      </w:r>
      <w:r w:rsidRPr="007A43E3">
        <w:t>itch (</w:t>
      </w:r>
      <w:r>
        <w:t>tangage) :</w:t>
      </w:r>
    </w:p>
    <w:tbl>
      <w:tblPr>
        <w:tblStyle w:val="Tableausimple1"/>
        <w:tblW w:w="9351" w:type="dxa"/>
        <w:jc w:val="center"/>
        <w:tblLook w:val="04A0" w:firstRow="1" w:lastRow="0" w:firstColumn="1" w:lastColumn="0" w:noHBand="0" w:noVBand="1"/>
      </w:tblPr>
      <w:tblGrid>
        <w:gridCol w:w="1370"/>
        <w:gridCol w:w="1310"/>
        <w:gridCol w:w="1725"/>
        <w:gridCol w:w="1297"/>
        <w:gridCol w:w="1720"/>
        <w:gridCol w:w="1929"/>
      </w:tblGrid>
      <w:tr w:rsidR="007A43E3" w14:paraId="09955A85" w14:textId="77777777" w:rsidTr="007A43E3">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F3C355" w14:textId="69798523" w:rsidR="007A43E3" w:rsidRDefault="007A43E3" w:rsidP="006031DE">
            <w:pPr>
              <w:jc w:val="center"/>
              <w:rPr>
                <w:rFonts w:eastAsiaTheme="minorEastAsia"/>
              </w:rPr>
            </w:pPr>
            <w:r>
              <w:rPr>
                <w:rFonts w:eastAsiaTheme="minorEastAsia"/>
              </w:rPr>
              <w:t>Pitch (mesure)</w:t>
            </w:r>
          </w:p>
        </w:tc>
        <w:tc>
          <w:tcPr>
            <w:tcW w:w="0" w:type="auto"/>
            <w:vAlign w:val="center"/>
          </w:tcPr>
          <w:p w14:paraId="6299598F" w14:textId="77777777" w:rsidR="007A43E3" w:rsidRDefault="007A43E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Consigne</w:t>
            </w:r>
          </w:p>
        </w:tc>
        <w:tc>
          <w:tcPr>
            <w:tcW w:w="0" w:type="auto"/>
            <w:vAlign w:val="center"/>
          </w:tcPr>
          <w:p w14:paraId="300DC04E" w14:textId="77777777" w:rsidR="007A43E3" w:rsidRDefault="007A43E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Erreur = mesure – consigne</w:t>
            </w:r>
          </w:p>
        </w:tc>
        <w:tc>
          <w:tcPr>
            <w:tcW w:w="0" w:type="auto"/>
            <w:vAlign w:val="center"/>
          </w:tcPr>
          <w:p w14:paraId="1A9745C2" w14:textId="68667E92" w:rsidR="007A43E3" w:rsidRDefault="007A43E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Pitch_pid</w:t>
            </w:r>
          </w:p>
        </w:tc>
        <w:tc>
          <w:tcPr>
            <w:tcW w:w="0" w:type="auto"/>
            <w:vAlign w:val="center"/>
          </w:tcPr>
          <w:p w14:paraId="385BD9A7" w14:textId="77777777" w:rsidR="007A43E3" w:rsidRDefault="007A43E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Correction à appliquer</w:t>
            </w:r>
          </w:p>
        </w:tc>
        <w:tc>
          <w:tcPr>
            <w:tcW w:w="1929" w:type="dxa"/>
            <w:vAlign w:val="center"/>
          </w:tcPr>
          <w:p w14:paraId="36B99BA8" w14:textId="77777777" w:rsidR="007A43E3" w:rsidRDefault="007A43E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Opération à appliquer</w:t>
            </w:r>
          </w:p>
        </w:tc>
      </w:tr>
      <w:tr w:rsidR="007A43E3" w:rsidRPr="00912D7B" w14:paraId="3569E29F" w14:textId="77777777" w:rsidTr="0017271A">
        <w:trPr>
          <w:cnfStyle w:val="000000100000" w:firstRow="0" w:lastRow="0" w:firstColumn="0" w:lastColumn="0" w:oddVBand="0" w:evenVBand="0" w:oddHBand="1" w:evenHBand="0" w:firstRowFirstColumn="0" w:firstRowLastColumn="0" w:lastRowFirstColumn="0" w:lastRowLastColumn="0"/>
          <w:trHeight w:val="1056"/>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BE55AA" w14:textId="77777777" w:rsidR="007A43E3" w:rsidRPr="0030668F" w:rsidRDefault="007A43E3" w:rsidP="006031DE">
            <w:pPr>
              <w:jc w:val="center"/>
              <w:rPr>
                <w:rFonts w:eastAsiaTheme="minorEastAsia"/>
                <w:b w:val="0"/>
                <w:bCs w:val="0"/>
              </w:rPr>
            </w:pPr>
            <w:r w:rsidRPr="0030668F">
              <w:rPr>
                <w:rFonts w:eastAsiaTheme="minorEastAsia"/>
                <w:b w:val="0"/>
                <w:bCs w:val="0"/>
              </w:rPr>
              <w:t>+15°/s</w:t>
            </w:r>
          </w:p>
        </w:tc>
        <w:tc>
          <w:tcPr>
            <w:tcW w:w="0" w:type="auto"/>
            <w:vAlign w:val="center"/>
          </w:tcPr>
          <w:p w14:paraId="3DE9412F" w14:textId="77777777" w:rsid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0°/s</w:t>
            </w:r>
          </w:p>
        </w:tc>
        <w:tc>
          <w:tcPr>
            <w:tcW w:w="0" w:type="auto"/>
            <w:vAlign w:val="center"/>
          </w:tcPr>
          <w:p w14:paraId="38768D87" w14:textId="77777777" w:rsid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+15°/s</w:t>
            </w:r>
          </w:p>
        </w:tc>
        <w:tc>
          <w:tcPr>
            <w:tcW w:w="0" w:type="auto"/>
            <w:vAlign w:val="center"/>
          </w:tcPr>
          <w:p w14:paraId="37204BA3" w14:textId="77777777" w:rsid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&gt;0</w:t>
            </w:r>
          </w:p>
        </w:tc>
        <w:tc>
          <w:tcPr>
            <w:tcW w:w="0" w:type="auto"/>
            <w:vAlign w:val="center"/>
          </w:tcPr>
          <w:p w14:paraId="6D026CA7" w14:textId="4D61F70E" w:rsid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 xml:space="preserve">A &amp; B </w:t>
            </w:r>
            <w:r w:rsidRPr="007A43E3">
              <w:rPr>
                <w:rFonts w:eastAsiaTheme="minorEastAsia"/>
              </w:rPr>
              <w:t>↓</w:t>
            </w:r>
          </w:p>
          <w:p w14:paraId="110F249A" w14:textId="064BC936" w:rsid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 xml:space="preserve">C &amp; D </w:t>
            </w:r>
            <w:r w:rsidRPr="007A43E3">
              <w:rPr>
                <w:rFonts w:eastAsiaTheme="minorEastAsia"/>
              </w:rPr>
              <w:t>↑</w:t>
            </w:r>
          </w:p>
        </w:tc>
        <w:tc>
          <w:tcPr>
            <w:tcW w:w="1929" w:type="dxa"/>
            <w:vAlign w:val="center"/>
          </w:tcPr>
          <w:p w14:paraId="0CFBEB02" w14:textId="76C18B4E" w:rsidR="007A43E3" w:rsidRP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 xml:space="preserve">A -= </w:t>
            </w:r>
            <w:r>
              <w:rPr>
                <w:rFonts w:eastAsiaTheme="minorEastAsia"/>
                <w:lang w:val="en-US"/>
              </w:rPr>
              <w:t>pitch</w:t>
            </w:r>
            <w:r w:rsidRPr="007A43E3">
              <w:rPr>
                <w:rFonts w:eastAsiaTheme="minorEastAsia"/>
                <w:lang w:val="en-US"/>
              </w:rPr>
              <w:t>_pid</w:t>
            </w:r>
          </w:p>
          <w:p w14:paraId="37737502" w14:textId="0B81B67D" w:rsidR="007A43E3" w:rsidRP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 xml:space="preserve">B </w:t>
            </w:r>
            <w:r w:rsidR="00D80AA3">
              <w:rPr>
                <w:rFonts w:eastAsiaTheme="minorEastAsia"/>
                <w:lang w:val="en-US"/>
              </w:rPr>
              <w:t>-</w:t>
            </w:r>
            <w:r w:rsidRPr="007A43E3">
              <w:rPr>
                <w:rFonts w:eastAsiaTheme="minorEastAsia"/>
                <w:lang w:val="en-US"/>
              </w:rPr>
              <w:t>= pitch_pid</w:t>
            </w:r>
          </w:p>
          <w:p w14:paraId="635C99ED" w14:textId="36EA0937" w:rsidR="007A43E3" w:rsidRPr="007A43E3" w:rsidRDefault="007A43E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 xml:space="preserve">C </w:t>
            </w:r>
            <w:r w:rsidR="00D80AA3">
              <w:rPr>
                <w:rFonts w:eastAsiaTheme="minorEastAsia"/>
                <w:lang w:val="en-US"/>
              </w:rPr>
              <w:t>+</w:t>
            </w:r>
            <w:r w:rsidRPr="007A43E3">
              <w:rPr>
                <w:rFonts w:eastAsiaTheme="minorEastAsia"/>
                <w:lang w:val="en-US"/>
              </w:rPr>
              <w:t>= pitch</w:t>
            </w:r>
            <w:r>
              <w:rPr>
                <w:rFonts w:eastAsiaTheme="minorEastAsia"/>
                <w:lang w:val="en-US"/>
              </w:rPr>
              <w:t>_</w:t>
            </w:r>
            <w:r w:rsidRPr="007A43E3">
              <w:rPr>
                <w:rFonts w:eastAsiaTheme="minorEastAsia"/>
                <w:lang w:val="en-US"/>
              </w:rPr>
              <w:t>pid</w:t>
            </w:r>
          </w:p>
          <w:p w14:paraId="728A0EE2" w14:textId="74FD3765" w:rsidR="007A43E3" w:rsidRPr="007A43E3" w:rsidRDefault="007A43E3" w:rsidP="007A43E3">
            <w:pPr>
              <w:keepNext/>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D += pitch _pid</w:t>
            </w:r>
          </w:p>
        </w:tc>
      </w:tr>
    </w:tbl>
    <w:p w14:paraId="5D87637F" w14:textId="11AB0C44" w:rsidR="007A43E3" w:rsidRDefault="007A43E3" w:rsidP="007A43E3">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8</w:t>
      </w:r>
      <w:r w:rsidR="00C03151">
        <w:rPr>
          <w:noProof/>
        </w:rPr>
        <w:fldChar w:fldCharType="end"/>
      </w:r>
      <w:r>
        <w:t xml:space="preserve"> : Correction à appliquer axe Pitch</w:t>
      </w:r>
    </w:p>
    <w:p w14:paraId="315DA89E" w14:textId="6853C7D5" w:rsidR="007A43E3" w:rsidRDefault="007A43E3" w:rsidP="00D80AA3">
      <w:pPr>
        <w:ind w:firstLine="708"/>
      </w:pPr>
      <w:r w:rsidRPr="00D80AA3">
        <w:t xml:space="preserve">Et pour l’axe </w:t>
      </w:r>
      <w:r w:rsidR="0067326C">
        <w:t>Y</w:t>
      </w:r>
      <w:r w:rsidR="00D80AA3" w:rsidRPr="00D80AA3">
        <w:t>aw (lacet)</w:t>
      </w:r>
      <w:r w:rsidR="00D80AA3">
        <w:t> :</w:t>
      </w:r>
    </w:p>
    <w:tbl>
      <w:tblPr>
        <w:tblStyle w:val="Tableausimple1"/>
        <w:tblW w:w="9351" w:type="dxa"/>
        <w:jc w:val="center"/>
        <w:tblLook w:val="04A0" w:firstRow="1" w:lastRow="0" w:firstColumn="1" w:lastColumn="0" w:noHBand="0" w:noVBand="1"/>
      </w:tblPr>
      <w:tblGrid>
        <w:gridCol w:w="1366"/>
        <w:gridCol w:w="1310"/>
        <w:gridCol w:w="1793"/>
        <w:gridCol w:w="1190"/>
        <w:gridCol w:w="1763"/>
        <w:gridCol w:w="1929"/>
      </w:tblGrid>
      <w:tr w:rsidR="00D80AA3" w14:paraId="0C4ABD2E" w14:textId="77777777" w:rsidTr="006031DE">
        <w:trPr>
          <w:cnfStyle w:val="100000000000" w:firstRow="1" w:lastRow="0" w:firstColumn="0" w:lastColumn="0" w:oddVBand="0" w:evenVBand="0" w:oddHBand="0"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1B9266" w14:textId="1C4C21B8" w:rsidR="00D80AA3" w:rsidRDefault="00D80AA3" w:rsidP="006031DE">
            <w:pPr>
              <w:jc w:val="center"/>
              <w:rPr>
                <w:rFonts w:eastAsiaTheme="minorEastAsia"/>
              </w:rPr>
            </w:pPr>
            <w:r>
              <w:rPr>
                <w:rFonts w:eastAsiaTheme="minorEastAsia"/>
              </w:rPr>
              <w:t>Yaw (mesure)</w:t>
            </w:r>
          </w:p>
        </w:tc>
        <w:tc>
          <w:tcPr>
            <w:tcW w:w="0" w:type="auto"/>
            <w:vAlign w:val="center"/>
          </w:tcPr>
          <w:p w14:paraId="51CC2001" w14:textId="77777777" w:rsidR="00D80AA3" w:rsidRDefault="00D80AA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Consigne</w:t>
            </w:r>
          </w:p>
        </w:tc>
        <w:tc>
          <w:tcPr>
            <w:tcW w:w="0" w:type="auto"/>
            <w:vAlign w:val="center"/>
          </w:tcPr>
          <w:p w14:paraId="1EF4B51C" w14:textId="77777777" w:rsidR="00D80AA3" w:rsidRDefault="00D80AA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Erreur = mesure – consigne</w:t>
            </w:r>
          </w:p>
        </w:tc>
        <w:tc>
          <w:tcPr>
            <w:tcW w:w="0" w:type="auto"/>
            <w:vAlign w:val="center"/>
          </w:tcPr>
          <w:p w14:paraId="2CD4B87B" w14:textId="4D38279A" w:rsidR="00D80AA3" w:rsidRDefault="00D80AA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Yaw_pid</w:t>
            </w:r>
          </w:p>
        </w:tc>
        <w:tc>
          <w:tcPr>
            <w:tcW w:w="0" w:type="auto"/>
            <w:vAlign w:val="center"/>
          </w:tcPr>
          <w:p w14:paraId="77B62132" w14:textId="77777777" w:rsidR="00D80AA3" w:rsidRDefault="00D80AA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Correction à appliquer</w:t>
            </w:r>
          </w:p>
        </w:tc>
        <w:tc>
          <w:tcPr>
            <w:tcW w:w="1929" w:type="dxa"/>
            <w:vAlign w:val="center"/>
          </w:tcPr>
          <w:p w14:paraId="21246531" w14:textId="77777777" w:rsidR="00D80AA3" w:rsidRDefault="00D80AA3" w:rsidP="006031DE">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Pr>
                <w:rFonts w:eastAsiaTheme="minorEastAsia"/>
              </w:rPr>
              <w:t>Opération à appliquer</w:t>
            </w:r>
          </w:p>
        </w:tc>
      </w:tr>
      <w:tr w:rsidR="00D80AA3" w:rsidRPr="00912D7B" w14:paraId="22841850" w14:textId="77777777" w:rsidTr="0017271A">
        <w:trPr>
          <w:cnfStyle w:val="000000100000" w:firstRow="0" w:lastRow="0" w:firstColumn="0" w:lastColumn="0" w:oddVBand="0" w:evenVBand="0" w:oddHBand="1" w:evenHBand="0" w:firstRowFirstColumn="0" w:firstRowLastColumn="0" w:lastRowFirstColumn="0" w:lastRowLastColumn="0"/>
          <w:trHeight w:val="1015"/>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483FEA" w14:textId="77777777" w:rsidR="00D80AA3" w:rsidRPr="0030668F" w:rsidRDefault="00D80AA3" w:rsidP="006031DE">
            <w:pPr>
              <w:jc w:val="center"/>
              <w:rPr>
                <w:rFonts w:eastAsiaTheme="minorEastAsia"/>
                <w:b w:val="0"/>
                <w:bCs w:val="0"/>
              </w:rPr>
            </w:pPr>
            <w:r w:rsidRPr="0030668F">
              <w:rPr>
                <w:rFonts w:eastAsiaTheme="minorEastAsia"/>
                <w:b w:val="0"/>
                <w:bCs w:val="0"/>
              </w:rPr>
              <w:t>+15°/s</w:t>
            </w:r>
          </w:p>
        </w:tc>
        <w:tc>
          <w:tcPr>
            <w:tcW w:w="0" w:type="auto"/>
            <w:vAlign w:val="center"/>
          </w:tcPr>
          <w:p w14:paraId="30C8C24F" w14:textId="77777777" w:rsidR="00D80AA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0°/s</w:t>
            </w:r>
          </w:p>
        </w:tc>
        <w:tc>
          <w:tcPr>
            <w:tcW w:w="0" w:type="auto"/>
            <w:vAlign w:val="center"/>
          </w:tcPr>
          <w:p w14:paraId="20D3236C" w14:textId="77777777" w:rsidR="00D80AA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+15°/s</w:t>
            </w:r>
          </w:p>
        </w:tc>
        <w:tc>
          <w:tcPr>
            <w:tcW w:w="0" w:type="auto"/>
            <w:vAlign w:val="center"/>
          </w:tcPr>
          <w:p w14:paraId="5F02AE17" w14:textId="77777777" w:rsidR="00D80AA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&gt;0</w:t>
            </w:r>
          </w:p>
        </w:tc>
        <w:tc>
          <w:tcPr>
            <w:tcW w:w="0" w:type="auto"/>
            <w:vAlign w:val="center"/>
          </w:tcPr>
          <w:p w14:paraId="04DD899E" w14:textId="4A758AE7" w:rsidR="00D80AA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 xml:space="preserve">A &amp; D </w:t>
            </w:r>
            <w:r w:rsidRPr="00D80AA3">
              <w:rPr>
                <w:rFonts w:eastAsiaTheme="minorEastAsia"/>
              </w:rPr>
              <w:t>↑</w:t>
            </w:r>
          </w:p>
          <w:p w14:paraId="41F51D08" w14:textId="121861B3" w:rsidR="00D80AA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 xml:space="preserve">C &amp; B </w:t>
            </w:r>
            <w:r w:rsidRPr="00D80AA3">
              <w:rPr>
                <w:rFonts w:eastAsiaTheme="minorEastAsia"/>
              </w:rPr>
              <w:t>↓</w:t>
            </w:r>
          </w:p>
        </w:tc>
        <w:tc>
          <w:tcPr>
            <w:tcW w:w="1929" w:type="dxa"/>
            <w:vAlign w:val="center"/>
          </w:tcPr>
          <w:p w14:paraId="7367A34E" w14:textId="6B3D90BB" w:rsidR="00D80AA3" w:rsidRPr="007A43E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 xml:space="preserve">A </w:t>
            </w:r>
            <w:r>
              <w:rPr>
                <w:rFonts w:eastAsiaTheme="minorEastAsia"/>
                <w:lang w:val="en-US"/>
              </w:rPr>
              <w:t>+</w:t>
            </w:r>
            <w:r w:rsidRPr="007A43E3">
              <w:rPr>
                <w:rFonts w:eastAsiaTheme="minorEastAsia"/>
                <w:lang w:val="en-US"/>
              </w:rPr>
              <w:t xml:space="preserve">= </w:t>
            </w:r>
            <w:r>
              <w:rPr>
                <w:rFonts w:eastAsiaTheme="minorEastAsia"/>
                <w:lang w:val="en-US"/>
              </w:rPr>
              <w:t>yaw</w:t>
            </w:r>
            <w:r w:rsidRPr="007A43E3">
              <w:rPr>
                <w:rFonts w:eastAsiaTheme="minorEastAsia"/>
                <w:lang w:val="en-US"/>
              </w:rPr>
              <w:t>_pid</w:t>
            </w:r>
          </w:p>
          <w:p w14:paraId="69F0DAA6" w14:textId="22CBD932" w:rsidR="00D80AA3" w:rsidRPr="007A43E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 xml:space="preserve">B </w:t>
            </w:r>
            <w:r>
              <w:rPr>
                <w:rFonts w:eastAsiaTheme="minorEastAsia"/>
                <w:lang w:val="en-US"/>
              </w:rPr>
              <w:t>-</w:t>
            </w:r>
            <w:r w:rsidRPr="007A43E3">
              <w:rPr>
                <w:rFonts w:eastAsiaTheme="minorEastAsia"/>
                <w:lang w:val="en-US"/>
              </w:rPr>
              <w:t xml:space="preserve">= </w:t>
            </w:r>
            <w:r w:rsidRPr="00D80AA3">
              <w:rPr>
                <w:rFonts w:eastAsiaTheme="minorEastAsia"/>
                <w:lang w:val="en-US"/>
              </w:rPr>
              <w:t xml:space="preserve">yaw </w:t>
            </w:r>
            <w:r w:rsidRPr="007A43E3">
              <w:rPr>
                <w:rFonts w:eastAsiaTheme="minorEastAsia"/>
                <w:lang w:val="en-US"/>
              </w:rPr>
              <w:t>_pid</w:t>
            </w:r>
          </w:p>
          <w:p w14:paraId="5801011F" w14:textId="34317937" w:rsidR="00D80AA3" w:rsidRPr="007A43E3" w:rsidRDefault="00D80AA3" w:rsidP="006031DE">
            <w:pPr>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 xml:space="preserve">C -= </w:t>
            </w:r>
            <w:r w:rsidRPr="00D80AA3">
              <w:rPr>
                <w:rFonts w:eastAsiaTheme="minorEastAsia"/>
                <w:lang w:val="en-US"/>
              </w:rPr>
              <w:t xml:space="preserve">yaw </w:t>
            </w:r>
            <w:r>
              <w:rPr>
                <w:rFonts w:eastAsiaTheme="minorEastAsia"/>
                <w:lang w:val="en-US"/>
              </w:rPr>
              <w:t>_</w:t>
            </w:r>
            <w:r w:rsidRPr="007A43E3">
              <w:rPr>
                <w:rFonts w:eastAsiaTheme="minorEastAsia"/>
                <w:lang w:val="en-US"/>
              </w:rPr>
              <w:t>pid</w:t>
            </w:r>
          </w:p>
          <w:p w14:paraId="3994F4E7" w14:textId="56284230" w:rsidR="00D80AA3" w:rsidRPr="007A43E3" w:rsidRDefault="00D80AA3" w:rsidP="00D80AA3">
            <w:pPr>
              <w:keepNext/>
              <w:jc w:val="center"/>
              <w:cnfStyle w:val="000000100000" w:firstRow="0" w:lastRow="0" w:firstColumn="0" w:lastColumn="0" w:oddVBand="0" w:evenVBand="0" w:oddHBand="1" w:evenHBand="0" w:firstRowFirstColumn="0" w:firstRowLastColumn="0" w:lastRowFirstColumn="0" w:lastRowLastColumn="0"/>
              <w:rPr>
                <w:rFonts w:eastAsiaTheme="minorEastAsia"/>
                <w:lang w:val="en-US"/>
              </w:rPr>
            </w:pPr>
            <w:r w:rsidRPr="007A43E3">
              <w:rPr>
                <w:rFonts w:eastAsiaTheme="minorEastAsia"/>
                <w:lang w:val="en-US"/>
              </w:rPr>
              <w:t xml:space="preserve">D += </w:t>
            </w:r>
            <w:r w:rsidRPr="00D80AA3">
              <w:rPr>
                <w:rFonts w:eastAsiaTheme="minorEastAsia"/>
                <w:lang w:val="en-US"/>
              </w:rPr>
              <w:t>yaw</w:t>
            </w:r>
            <w:r w:rsidRPr="007A43E3">
              <w:rPr>
                <w:rFonts w:eastAsiaTheme="minorEastAsia"/>
                <w:lang w:val="en-US"/>
              </w:rPr>
              <w:t xml:space="preserve"> _pid</w:t>
            </w:r>
          </w:p>
        </w:tc>
      </w:tr>
    </w:tbl>
    <w:p w14:paraId="4AA9065D" w14:textId="3F7F44F6" w:rsidR="00D80AA3" w:rsidRDefault="00D80AA3" w:rsidP="00D80AA3">
      <w:pPr>
        <w:pStyle w:val="Lgende"/>
        <w:jc w:val="center"/>
      </w:pPr>
      <w:r>
        <w:t xml:space="preserve">Tableau </w:t>
      </w:r>
      <w:r w:rsidR="00C03151">
        <w:fldChar w:fldCharType="begin"/>
      </w:r>
      <w:r w:rsidR="00C03151">
        <w:instrText xml:space="preserve"> SEQ Tableau \* ARABIC </w:instrText>
      </w:r>
      <w:r w:rsidR="00C03151">
        <w:fldChar w:fldCharType="separate"/>
      </w:r>
      <w:r w:rsidR="007F6795">
        <w:rPr>
          <w:noProof/>
        </w:rPr>
        <w:t>9</w:t>
      </w:r>
      <w:r w:rsidR="00C03151">
        <w:rPr>
          <w:noProof/>
        </w:rPr>
        <w:fldChar w:fldCharType="end"/>
      </w:r>
      <w:r>
        <w:t xml:space="preserve"> : Correction à appliquer axe Yaw</w:t>
      </w:r>
    </w:p>
    <w:p w14:paraId="63589537" w14:textId="58615DC2" w:rsidR="0067326C" w:rsidRDefault="0067326C" w:rsidP="0067326C">
      <w:r>
        <w:br w:type="page"/>
      </w:r>
    </w:p>
    <w:p w14:paraId="16BE9001" w14:textId="67A570FB" w:rsidR="00D80AA3" w:rsidRDefault="00D80AA3" w:rsidP="0017271A">
      <w:pPr>
        <w:ind w:firstLine="708"/>
        <w:jc w:val="both"/>
      </w:pPr>
      <w:r>
        <w:lastRenderedPageBreak/>
        <w:t>Au final on regroupe toutes ces corrections dans quelques lignes de codes, et cela donne ceci :</w:t>
      </w:r>
    </w:p>
    <w:p w14:paraId="20EA4911" w14:textId="77777777" w:rsidR="00FF11F7" w:rsidRDefault="00FF11F7" w:rsidP="00FF11F7">
      <w:pPr>
        <w:keepNext/>
        <w:jc w:val="center"/>
      </w:pPr>
      <w:r>
        <w:rPr>
          <w:noProof/>
        </w:rPr>
        <w:drawing>
          <wp:inline distT="0" distB="0" distL="0" distR="0" wp14:anchorId="5BED1409" wp14:editId="199C9760">
            <wp:extent cx="4106331" cy="677333"/>
            <wp:effectExtent l="0" t="0" r="0" b="8890"/>
            <wp:docPr id="46" name="Image 4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exte&#10;&#10;Description générée automatiquement"/>
                    <pic:cNvPicPr/>
                  </pic:nvPicPr>
                  <pic:blipFill>
                    <a:blip r:embed="rId65">
                      <a:extLst>
                        <a:ext uri="{28A0092B-C50C-407E-A947-70E740481C1C}">
                          <a14:useLocalDpi xmlns:a14="http://schemas.microsoft.com/office/drawing/2010/main" val="0"/>
                        </a:ext>
                      </a:extLst>
                    </a:blip>
                    <a:stretch>
                      <a:fillRect/>
                    </a:stretch>
                  </pic:blipFill>
                  <pic:spPr>
                    <a:xfrm>
                      <a:off x="0" y="0"/>
                      <a:ext cx="4132082" cy="681581"/>
                    </a:xfrm>
                    <a:prstGeom prst="rect">
                      <a:avLst/>
                    </a:prstGeom>
                  </pic:spPr>
                </pic:pic>
              </a:graphicData>
            </a:graphic>
          </wp:inline>
        </w:drawing>
      </w:r>
    </w:p>
    <w:p w14:paraId="33C16974" w14:textId="45B203C4" w:rsidR="00D80AA3" w:rsidRDefault="00FF11F7" w:rsidP="00FF11F7">
      <w:pPr>
        <w:pStyle w:val="Lgende"/>
        <w:jc w:val="center"/>
        <w:rPr>
          <w:noProof/>
        </w:rPr>
      </w:pPr>
      <w:r>
        <w:t xml:space="preserve">Tableau </w:t>
      </w:r>
      <w:r w:rsidR="00C03151">
        <w:fldChar w:fldCharType="begin"/>
      </w:r>
      <w:r w:rsidR="00C03151">
        <w:instrText xml:space="preserve"> SEQ Tableau \* ARABIC </w:instrText>
      </w:r>
      <w:r w:rsidR="00C03151">
        <w:fldChar w:fldCharType="separate"/>
      </w:r>
      <w:r w:rsidR="007F6795">
        <w:rPr>
          <w:noProof/>
        </w:rPr>
        <w:t>10</w:t>
      </w:r>
      <w:r w:rsidR="00C03151">
        <w:rPr>
          <w:noProof/>
        </w:rPr>
        <w:fldChar w:fldCharType="end"/>
      </w:r>
      <w:r>
        <w:t xml:space="preserve"> :</w:t>
      </w:r>
      <w:r>
        <w:rPr>
          <w:noProof/>
        </w:rPr>
        <w:t xml:space="preserve"> Calcul durée impulsion axe Roll Pitch Yaw</w:t>
      </w:r>
    </w:p>
    <w:p w14:paraId="6148F2DB" w14:textId="77777777" w:rsidR="0067326C" w:rsidRPr="0067326C" w:rsidRDefault="0067326C" w:rsidP="0067326C"/>
    <w:p w14:paraId="0931B02C" w14:textId="4699A6DB" w:rsidR="0017271A" w:rsidRDefault="0017271A" w:rsidP="0017271A">
      <w:pPr>
        <w:pStyle w:val="Titre4"/>
        <w:numPr>
          <w:ilvl w:val="3"/>
          <w:numId w:val="2"/>
        </w:numPr>
      </w:pPr>
      <w:bookmarkStart w:id="55" w:name="_Toc103699953"/>
      <w:r>
        <w:t>Génération des signaux de sortie des ESC</w:t>
      </w:r>
      <w:bookmarkEnd w:id="55"/>
    </w:p>
    <w:p w14:paraId="0FA2FD99" w14:textId="77777777" w:rsidR="0067326C" w:rsidRPr="0067326C" w:rsidRDefault="0067326C" w:rsidP="0067326C"/>
    <w:p w14:paraId="52DF8EE7" w14:textId="493730D7" w:rsidR="0017271A" w:rsidRDefault="0017271A" w:rsidP="0017271A">
      <w:pPr>
        <w:ind w:firstLine="708"/>
        <w:jc w:val="both"/>
      </w:pPr>
      <w:r>
        <w:t>On va manipuler les ports d’entrée/sortie de la carte Arduino pour des raisons de performances.</w:t>
      </w:r>
      <w:r w:rsidRPr="0017271A">
        <w:t xml:space="preserve"> L’algorithme permettant de générer les signaux de sortie pour chaque ESC est simple</w:t>
      </w:r>
      <w:r>
        <w:t> :</w:t>
      </w:r>
    </w:p>
    <w:p w14:paraId="535447D3" w14:textId="71263528" w:rsidR="0017271A" w:rsidRDefault="0017271A" w:rsidP="0017271A">
      <w:pPr>
        <w:pStyle w:val="Paragraphedeliste"/>
        <w:numPr>
          <w:ilvl w:val="0"/>
          <w:numId w:val="33"/>
        </w:numPr>
      </w:pPr>
      <w:r>
        <w:t>On passe toutes les sortie</w:t>
      </w:r>
      <w:r w:rsidR="0067326C">
        <w:t>s</w:t>
      </w:r>
      <w:r>
        <w:t xml:space="preserve"> à l’état haut en même temps.</w:t>
      </w:r>
    </w:p>
    <w:p w14:paraId="63778009" w14:textId="56128D03" w:rsidR="0017271A" w:rsidRDefault="0017271A" w:rsidP="0017271A">
      <w:pPr>
        <w:pStyle w:val="Paragraphedeliste"/>
        <w:numPr>
          <w:ilvl w:val="0"/>
          <w:numId w:val="33"/>
        </w:numPr>
      </w:pPr>
      <w:r>
        <w:t xml:space="preserve">On attend que la durée correspondante </w:t>
      </w:r>
      <w:r w:rsidR="002242FF">
        <w:t>à chaque impulsion pour chaque ESC soi</w:t>
      </w:r>
      <w:r w:rsidR="0067326C">
        <w:t>t</w:t>
      </w:r>
      <w:r w:rsidR="002242FF">
        <w:t xml:space="preserve"> écoulée pour repasser la sortie concernée à l’état bas.</w:t>
      </w:r>
    </w:p>
    <w:p w14:paraId="65C9369C" w14:textId="5C8DC6F6" w:rsidR="002242FF" w:rsidRDefault="002242FF" w:rsidP="002242FF">
      <w:r>
        <w:t>En code Arduino cela donne ceci :</w:t>
      </w:r>
    </w:p>
    <w:p w14:paraId="2F86EE2E" w14:textId="77777777" w:rsidR="002242FF" w:rsidRDefault="002242FF" w:rsidP="002242FF">
      <w:pPr>
        <w:keepNext/>
        <w:jc w:val="center"/>
      </w:pPr>
      <w:r>
        <w:rPr>
          <w:noProof/>
        </w:rPr>
        <w:drawing>
          <wp:inline distT="0" distB="0" distL="0" distR="0" wp14:anchorId="307B175B" wp14:editId="5C932FAF">
            <wp:extent cx="5965111" cy="3217334"/>
            <wp:effectExtent l="0" t="0" r="0" b="2540"/>
            <wp:docPr id="57" name="Image 5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Une image contenant table&#10;&#10;Description générée automatiquement"/>
                    <pic:cNvPicPr/>
                  </pic:nvPicPr>
                  <pic:blipFill>
                    <a:blip r:embed="rId66">
                      <a:extLst>
                        <a:ext uri="{28A0092B-C50C-407E-A947-70E740481C1C}">
                          <a14:useLocalDpi xmlns:a14="http://schemas.microsoft.com/office/drawing/2010/main" val="0"/>
                        </a:ext>
                      </a:extLst>
                    </a:blip>
                    <a:stretch>
                      <a:fillRect/>
                    </a:stretch>
                  </pic:blipFill>
                  <pic:spPr>
                    <a:xfrm>
                      <a:off x="0" y="0"/>
                      <a:ext cx="5968669" cy="3219253"/>
                    </a:xfrm>
                    <a:prstGeom prst="rect">
                      <a:avLst/>
                    </a:prstGeom>
                  </pic:spPr>
                </pic:pic>
              </a:graphicData>
            </a:graphic>
          </wp:inline>
        </w:drawing>
      </w:r>
    </w:p>
    <w:p w14:paraId="4616B491" w14:textId="5CC0B59A" w:rsidR="002242FF" w:rsidRDefault="002242FF" w:rsidP="002242FF">
      <w:pPr>
        <w:pStyle w:val="Lgende"/>
        <w:jc w:val="center"/>
      </w:pPr>
      <w:r>
        <w:t xml:space="preserve">Figure </w:t>
      </w:r>
      <w:r w:rsidR="00C03151">
        <w:fldChar w:fldCharType="begin"/>
      </w:r>
      <w:r w:rsidR="00C03151">
        <w:instrText xml:space="preserve"> SEQ Figure \* ARABIC </w:instrText>
      </w:r>
      <w:r w:rsidR="00C03151">
        <w:fldChar w:fldCharType="separate"/>
      </w:r>
      <w:r w:rsidR="007F6795">
        <w:rPr>
          <w:noProof/>
        </w:rPr>
        <w:t>56</w:t>
      </w:r>
      <w:r w:rsidR="00C03151">
        <w:rPr>
          <w:noProof/>
        </w:rPr>
        <w:fldChar w:fldCharType="end"/>
      </w:r>
      <w:r>
        <w:t xml:space="preserve"> : Génération des signaux de sortie</w:t>
      </w:r>
    </w:p>
    <w:p w14:paraId="65D5392A" w14:textId="77777777" w:rsidR="007E1681" w:rsidRPr="007E1681" w:rsidRDefault="007E1681" w:rsidP="007E1681"/>
    <w:p w14:paraId="20CAB4DF" w14:textId="1DD0DB6B" w:rsidR="007E1681" w:rsidRDefault="007E1681" w:rsidP="007E1681">
      <w:pPr>
        <w:pStyle w:val="Titre2"/>
        <w:numPr>
          <w:ilvl w:val="1"/>
          <w:numId w:val="2"/>
        </w:numPr>
      </w:pPr>
      <w:bookmarkStart w:id="56" w:name="_Toc103699954"/>
      <w:r>
        <w:t>Code final</w:t>
      </w:r>
      <w:bookmarkEnd w:id="56"/>
      <w:r>
        <w:t xml:space="preserve"> </w:t>
      </w:r>
    </w:p>
    <w:p w14:paraId="707E5FE0" w14:textId="3FFEF033" w:rsidR="007E1681" w:rsidRDefault="007E1681" w:rsidP="007E1681"/>
    <w:p w14:paraId="56872CC6" w14:textId="1F6BD5D7" w:rsidR="00C14F3E" w:rsidRDefault="007E1681">
      <w:r>
        <w:t>Le code final du projet</w:t>
      </w:r>
      <w:r w:rsidR="000D30E8">
        <w:t xml:space="preserve"> regroupe</w:t>
      </w:r>
      <w:r>
        <w:t xml:space="preserve"> toutes les fonctions et </w:t>
      </w:r>
      <w:r w:rsidR="000D30E8">
        <w:t xml:space="preserve">tous les </w:t>
      </w:r>
      <w:r>
        <w:t>sous-programmes vus au cours de ce rapport.</w:t>
      </w:r>
    </w:p>
    <w:p w14:paraId="608ABC5D" w14:textId="20F930F9" w:rsidR="008B3160" w:rsidRDefault="00C14F3E" w:rsidP="00B20F0C">
      <w:pPr>
        <w:pStyle w:val="Titre1"/>
        <w:numPr>
          <w:ilvl w:val="0"/>
          <w:numId w:val="2"/>
        </w:numPr>
      </w:pPr>
      <w:bookmarkStart w:id="57" w:name="_Toc103699955"/>
      <w:r>
        <w:lastRenderedPageBreak/>
        <w:t>Bilan</w:t>
      </w:r>
      <w:bookmarkEnd w:id="57"/>
    </w:p>
    <w:p w14:paraId="10814ACD" w14:textId="4B1F64F3" w:rsidR="008B3160" w:rsidRDefault="008B3160" w:rsidP="008B3160"/>
    <w:p w14:paraId="2999B6AD" w14:textId="77777777" w:rsidR="00E01DF8" w:rsidRDefault="00E01DF8" w:rsidP="00E01DF8">
      <w:pPr>
        <w:pBdr>
          <w:top w:val="single" w:sz="4" w:space="1" w:color="auto"/>
        </w:pBdr>
        <w:ind w:firstLine="360"/>
        <w:jc w:val="both"/>
      </w:pPr>
    </w:p>
    <w:p w14:paraId="30D2BCAC" w14:textId="2BFD0E4F" w:rsidR="00E36022" w:rsidRDefault="00E36022" w:rsidP="00E01DF8">
      <w:pPr>
        <w:pBdr>
          <w:top w:val="single" w:sz="4" w:space="1" w:color="auto"/>
        </w:pBdr>
        <w:ind w:firstLine="360"/>
        <w:jc w:val="both"/>
      </w:pPr>
      <w:r>
        <w:t>Le travail réalisé nous a permis de nous impliquer techniquement dans de nombreux aspects jamais traité</w:t>
      </w:r>
      <w:r w:rsidR="0067326C">
        <w:t>s</w:t>
      </w:r>
      <w:r>
        <w:t xml:space="preserve"> en cour</w:t>
      </w:r>
      <w:r w:rsidR="0067326C">
        <w:t>s</w:t>
      </w:r>
      <w:r>
        <w:t xml:space="preserve">, tout en </w:t>
      </w:r>
      <w:r w:rsidR="006D0527">
        <w:t xml:space="preserve">nous </w:t>
      </w:r>
      <w:r>
        <w:t>offrant des applications pour de nombreuses notions étudiées cette année</w:t>
      </w:r>
      <w:r w:rsidR="0067326C">
        <w:t>.</w:t>
      </w:r>
    </w:p>
    <w:p w14:paraId="1F9CD433" w14:textId="27EE6416" w:rsidR="00E36022" w:rsidRDefault="00E36022" w:rsidP="00E01DF8">
      <w:pPr>
        <w:ind w:firstLine="360"/>
        <w:jc w:val="both"/>
      </w:pPr>
      <w:r>
        <w:t>Malgré les problèmes rencontrés nous avons pu mettre en œuvre de nombreuses solutions</w:t>
      </w:r>
      <w:r w:rsidR="006D0527">
        <w:t>. N</w:t>
      </w:r>
      <w:r>
        <w:t xml:space="preserve">ous n'avons pas manqué de mettre </w:t>
      </w:r>
      <w:r w:rsidR="006D0527">
        <w:t xml:space="preserve">ces dernières </w:t>
      </w:r>
      <w:r>
        <w:t>en relation avec nos compétences techniques. Nous avons aussi pu nous organiser en se partageant les tâches et planifiant les étapes de la conception tout en faisant en sorte de suivre au mieux le cahier des charge</w:t>
      </w:r>
      <w:r w:rsidR="006D0527">
        <w:t>s. Nous avons également créé des petits projets, chacun</w:t>
      </w:r>
      <w:r>
        <w:t xml:space="preserve"> répondant à un problème ou apportant une solution technique pour </w:t>
      </w:r>
      <w:r w:rsidR="00B20F0C">
        <w:t>progresser</w:t>
      </w:r>
      <w:r>
        <w:t>.</w:t>
      </w:r>
    </w:p>
    <w:p w14:paraId="0E70AD40" w14:textId="393023C1" w:rsidR="008B3160" w:rsidRDefault="00E36022" w:rsidP="00E01DF8">
      <w:pPr>
        <w:ind w:firstLine="360"/>
        <w:jc w:val="both"/>
      </w:pPr>
      <w:r>
        <w:t>Avançant de tâche</w:t>
      </w:r>
      <w:r w:rsidR="006D0527">
        <w:t>s</w:t>
      </w:r>
      <w:r>
        <w:t xml:space="preserve"> en tâche</w:t>
      </w:r>
      <w:r w:rsidR="006D0527">
        <w:t>s,</w:t>
      </w:r>
      <w:r>
        <w:t xml:space="preserve"> il a été possible de progresser rapidement tout en développant</w:t>
      </w:r>
      <w:r w:rsidR="006D0527">
        <w:t xml:space="preserve"> </w:t>
      </w:r>
      <w:r>
        <w:t xml:space="preserve">des solutions qui </w:t>
      </w:r>
      <w:r w:rsidR="00A05260">
        <w:t>pouvaient</w:t>
      </w:r>
      <w:r>
        <w:t xml:space="preserve"> rendre obsolète d'autres </w:t>
      </w:r>
      <w:r w:rsidR="00A05260">
        <w:t xml:space="preserve">solutions </w:t>
      </w:r>
      <w:r>
        <w:t xml:space="preserve">mises en œuvre précédemment, comme ce fut le cas avec </w:t>
      </w:r>
      <w:r w:rsidR="00A05260">
        <w:t xml:space="preserve">l’utilisation du </w:t>
      </w:r>
      <w:r>
        <w:t>Bluetooth remplacé par une</w:t>
      </w:r>
      <w:r w:rsidR="00A05260">
        <w:t xml:space="preserve"> radio-télécommande</w:t>
      </w:r>
      <w:r>
        <w:t xml:space="preserve"> bien plus adapté</w:t>
      </w:r>
      <w:r w:rsidR="00A05260">
        <w:t>e</w:t>
      </w:r>
      <w:r>
        <w:t xml:space="preserve"> car offrant plus de commande</w:t>
      </w:r>
      <w:r w:rsidR="00A05260">
        <w:t>s</w:t>
      </w:r>
      <w:r>
        <w:t xml:space="preserve"> et une portée bien meilleur</w:t>
      </w:r>
      <w:r w:rsidR="00A05260">
        <w:t>e.</w:t>
      </w:r>
    </w:p>
    <w:p w14:paraId="23121A19" w14:textId="3A77EBBA" w:rsidR="00E36022" w:rsidRDefault="00E36022" w:rsidP="00E01DF8">
      <w:pPr>
        <w:ind w:firstLine="360"/>
        <w:jc w:val="both"/>
      </w:pPr>
      <w:r>
        <w:t>Cependant malgré notre implication et nos efforts pour les résoudre, certains problèmes ne peuvent être contournés et se sont avéré</w:t>
      </w:r>
      <w:r w:rsidR="00A05260">
        <w:t>s</w:t>
      </w:r>
      <w:r>
        <w:t xml:space="preserve"> critique</w:t>
      </w:r>
      <w:r w:rsidR="00A05260">
        <w:t>,</w:t>
      </w:r>
      <w:r>
        <w:t xml:space="preserve"> dont un en particulier qui nous a bloqué tout au long du projet.</w:t>
      </w:r>
    </w:p>
    <w:p w14:paraId="50AA91AA" w14:textId="5C995718" w:rsidR="00E36022" w:rsidRDefault="00E36022" w:rsidP="00E01DF8">
      <w:pPr>
        <w:ind w:firstLine="360"/>
        <w:jc w:val="both"/>
      </w:pPr>
      <w:r>
        <w:t>En effet nous n'avons pas pu mener à bien le projet dû à des problèmes sur les moteurs que nous n'avons pas pu résoudre</w:t>
      </w:r>
      <w:r w:rsidR="00A05260">
        <w:t>.</w:t>
      </w:r>
      <w:r>
        <w:t xml:space="preserve"> </w:t>
      </w:r>
      <w:r w:rsidR="00A05260">
        <w:t>C</w:t>
      </w:r>
      <w:r>
        <w:t>es derniers n'arriv</w:t>
      </w:r>
      <w:r w:rsidR="00A05260">
        <w:t>aient</w:t>
      </w:r>
      <w:r>
        <w:t xml:space="preserve"> vraisemblablement pas synchroniser leur champ statorique et leur </w:t>
      </w:r>
      <w:r w:rsidR="00DE013F">
        <w:t xml:space="preserve">champ </w:t>
      </w:r>
      <w:r>
        <w:t>rotor</w:t>
      </w:r>
      <w:r w:rsidR="00DE013F">
        <w:t>ique</w:t>
      </w:r>
      <w:r>
        <w:t>, empêchant le drone de démarrer de façon convenable</w:t>
      </w:r>
      <w:r w:rsidR="00DE013F">
        <w:t>.</w:t>
      </w:r>
      <w:r w:rsidR="00E01DF8">
        <w:t xml:space="preserve"> Nous n’avons donc pas pu tester toute la partie asservissement avec le régulateur PID.</w:t>
      </w:r>
    </w:p>
    <w:p w14:paraId="57F68EC4" w14:textId="09E080FC" w:rsidR="00022341" w:rsidRDefault="00E01DF8" w:rsidP="00E01DF8">
      <w:pPr>
        <w:pBdr>
          <w:bottom w:val="single" w:sz="4" w:space="1" w:color="auto"/>
        </w:pBdr>
        <w:ind w:firstLine="360"/>
        <w:jc w:val="both"/>
      </w:pPr>
      <w:r>
        <w:t>Enfin, i</w:t>
      </w:r>
      <w:r w:rsidRPr="00E01DF8">
        <w:t xml:space="preserve">l semble important de dire que ce projet s'est révélé enrichissant </w:t>
      </w:r>
      <w:r>
        <w:t>pour nous. Il nous a permis de nous rapprocher</w:t>
      </w:r>
      <w:r w:rsidRPr="00E01DF8">
        <w:t xml:space="preserve"> un peu plus d</w:t>
      </w:r>
      <w:r w:rsidR="00E77FA0">
        <w:t>es qualités pour devenir</w:t>
      </w:r>
      <w:r w:rsidRPr="00E01DF8">
        <w:t xml:space="preserve"> ingénieur</w:t>
      </w:r>
      <w:r w:rsidR="00E77FA0">
        <w:t>, n</w:t>
      </w:r>
      <w:r w:rsidRPr="00E01DF8">
        <w:t xml:space="preserve">ous préparant à trouver par nous-même des </w:t>
      </w:r>
      <w:r>
        <w:t>solutions à un problème donné</w:t>
      </w:r>
      <w:r w:rsidRPr="00E01DF8">
        <w:t>, planifier une conception, travailler en équipe, respecter un planning et appliquer un cahier des charges.</w:t>
      </w:r>
    </w:p>
    <w:p w14:paraId="34EB3E26" w14:textId="77777777" w:rsidR="00E01DF8" w:rsidRPr="00022341" w:rsidRDefault="00E01DF8" w:rsidP="00E01DF8">
      <w:pPr>
        <w:pBdr>
          <w:bottom w:val="single" w:sz="4" w:space="1" w:color="auto"/>
        </w:pBdr>
        <w:ind w:firstLine="360"/>
        <w:jc w:val="both"/>
      </w:pPr>
    </w:p>
    <w:sectPr w:rsidR="00E01DF8" w:rsidRPr="00022341" w:rsidSect="00C63E5A">
      <w:headerReference w:type="default" r:id="rId67"/>
      <w:footerReference w:type="default" r:id="rId68"/>
      <w:footerReference w:type="first" r:id="rId6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DCD6E" w14:textId="77777777" w:rsidR="00C03151" w:rsidRDefault="00C03151" w:rsidP="00387D6F">
      <w:pPr>
        <w:spacing w:after="0" w:line="240" w:lineRule="auto"/>
      </w:pPr>
      <w:r>
        <w:separator/>
      </w:r>
    </w:p>
  </w:endnote>
  <w:endnote w:type="continuationSeparator" w:id="0">
    <w:p w14:paraId="5DB9760F" w14:textId="77777777" w:rsidR="00C03151" w:rsidRDefault="00C03151" w:rsidP="00387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746935"/>
      <w:docPartObj>
        <w:docPartGallery w:val="Page Numbers (Bottom of Page)"/>
        <w:docPartUnique/>
      </w:docPartObj>
    </w:sdtPr>
    <w:sdtEndPr/>
    <w:sdtContent>
      <w:p w14:paraId="2E4B6582" w14:textId="1D4FACF5" w:rsidR="00C63E5A" w:rsidRDefault="00C63E5A" w:rsidP="00F30B02">
        <w:pPr>
          <w:pStyle w:val="Pieddepage"/>
          <w:pBdr>
            <w:top w:val="single" w:sz="4" w:space="1" w:color="auto"/>
          </w:pBdr>
          <w:jc w:val="center"/>
        </w:pPr>
        <w:r>
          <w:fldChar w:fldCharType="begin"/>
        </w:r>
        <w:r>
          <w:instrText>PAGE   \* MERGEFORMAT</w:instrText>
        </w:r>
        <w:r>
          <w:fldChar w:fldCharType="separate"/>
        </w:r>
        <w:r>
          <w:t>2</w:t>
        </w:r>
        <w:r>
          <w:fldChar w:fldCharType="end"/>
        </w:r>
      </w:p>
    </w:sdtContent>
  </w:sdt>
  <w:p w14:paraId="0CDE835C" w14:textId="77777777" w:rsidR="00C63E5A" w:rsidRDefault="00C63E5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1A07" w14:textId="59B4A235" w:rsidR="00427849" w:rsidRDefault="00F95E0B">
    <w:pPr>
      <w:pStyle w:val="Pieddepage"/>
    </w:pPr>
    <w:r>
      <w:t xml:space="preserve">Tuteur enseignant : PERISSE Thierry </w:t>
    </w:r>
    <w:r>
      <w:tab/>
    </w:r>
    <w:r>
      <w:tab/>
      <w:t>thierryperisse@free.fr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72167" w14:textId="77777777" w:rsidR="00C03151" w:rsidRDefault="00C03151" w:rsidP="00387D6F">
      <w:pPr>
        <w:spacing w:after="0" w:line="240" w:lineRule="auto"/>
      </w:pPr>
      <w:r>
        <w:separator/>
      </w:r>
    </w:p>
  </w:footnote>
  <w:footnote w:type="continuationSeparator" w:id="0">
    <w:p w14:paraId="217B3646" w14:textId="77777777" w:rsidR="00C03151" w:rsidRDefault="00C03151" w:rsidP="00387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690DE" w14:textId="6221209B" w:rsidR="00427849" w:rsidRPr="001732C8" w:rsidRDefault="00427849" w:rsidP="0067326C">
    <w:pPr>
      <w:pStyle w:val="En-tte"/>
      <w:pBdr>
        <w:bottom w:val="single" w:sz="4" w:space="1" w:color="auto"/>
      </w:pBdr>
      <w:rPr>
        <w:sz w:val="22"/>
        <w:szCs w:val="22"/>
      </w:rPr>
    </w:pPr>
    <w:r w:rsidRPr="001732C8">
      <w:rPr>
        <w:sz w:val="22"/>
        <w:szCs w:val="22"/>
      </w:rPr>
      <w:t>BUSO Lohan – GAY-PUIG Antoine –</w:t>
    </w:r>
    <w:r w:rsidR="003D27B2">
      <w:rPr>
        <w:sz w:val="22"/>
        <w:szCs w:val="22"/>
      </w:rPr>
      <w:t xml:space="preserve"> </w:t>
    </w:r>
    <w:r w:rsidR="009B3F0B">
      <w:rPr>
        <w:sz w:val="22"/>
        <w:szCs w:val="22"/>
      </w:rPr>
      <w:t xml:space="preserve">L3 EEA REL </w:t>
    </w:r>
    <w:r w:rsidR="009B3F0B" w:rsidRPr="009B3F0B">
      <w:rPr>
        <w:sz w:val="22"/>
        <w:szCs w:val="22"/>
      </w:rPr>
      <w:t>–</w:t>
    </w:r>
    <w:r w:rsidR="009B3F0B">
      <w:rPr>
        <w:sz w:val="22"/>
        <w:szCs w:val="22"/>
      </w:rPr>
      <w:t xml:space="preserve"> </w:t>
    </w:r>
    <w:r w:rsidRPr="001732C8">
      <w:rPr>
        <w:sz w:val="22"/>
        <w:szCs w:val="22"/>
      </w:rPr>
      <w:t>Réalisation et Contrôle à distance d’un Quadri-rotor</w:t>
    </w:r>
    <w:r w:rsidR="009B3F0B">
      <w:rPr>
        <w:sz w:val="22"/>
        <w:szCs w:val="22"/>
      </w:rPr>
      <w:t xml:space="preserve"> </w:t>
    </w:r>
    <w:r w:rsidR="009B3F0B" w:rsidRPr="009B3F0B">
      <w:rPr>
        <w:sz w:val="22"/>
        <w:szCs w:val="22"/>
      </w:rPr>
      <w:t>–</w:t>
    </w:r>
    <w:r w:rsidR="009B3F0B">
      <w:rPr>
        <w:sz w:val="22"/>
        <w:szCs w:val="22"/>
      </w:rPr>
      <w:t xml:space="preserve"> </w:t>
    </w:r>
    <w:r w:rsidRPr="001732C8">
      <w:rPr>
        <w:sz w:val="22"/>
        <w:szCs w:val="22"/>
      </w:rPr>
      <w:t>Université Toulouse-III-Paul-Sabatier</w:t>
    </w:r>
    <w:r w:rsidR="009B3F0B">
      <w:rPr>
        <w:sz w:val="22"/>
        <w:szCs w:val="22"/>
      </w:rPr>
      <w:t xml:space="preserve"> </w:t>
    </w:r>
    <w:r w:rsidR="009B3F0B" w:rsidRPr="009B3F0B">
      <w:rPr>
        <w:sz w:val="22"/>
        <w:szCs w:val="22"/>
      </w:rPr>
      <w:t>–</w:t>
    </w:r>
    <w:r w:rsidR="009B3F0B">
      <w:rPr>
        <w:sz w:val="22"/>
        <w:szCs w:val="22"/>
      </w:rPr>
      <w:t xml:space="preserve"> 2021/2022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422B"/>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1265D6"/>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485E29"/>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770B59"/>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94424B"/>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314523"/>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F24E43"/>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0F4A1F"/>
    <w:multiLevelType w:val="hybridMultilevel"/>
    <w:tmpl w:val="4D701494"/>
    <w:lvl w:ilvl="0" w:tplc="DF3EFB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88A610D"/>
    <w:multiLevelType w:val="hybridMultilevel"/>
    <w:tmpl w:val="CBCCCEB8"/>
    <w:lvl w:ilvl="0" w:tplc="769E17B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D89246A"/>
    <w:multiLevelType w:val="hybridMultilevel"/>
    <w:tmpl w:val="7DC6A4E4"/>
    <w:lvl w:ilvl="0" w:tplc="BFBE82C0">
      <w:start w:val="9"/>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FE5D79"/>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8E0E3A"/>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5AF2C86"/>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6120E9A"/>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3F6046"/>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4C6D9D"/>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1A4817"/>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25028B"/>
    <w:multiLevelType w:val="hybridMultilevel"/>
    <w:tmpl w:val="1FD82952"/>
    <w:lvl w:ilvl="0" w:tplc="769E17BC">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6A12C0"/>
    <w:multiLevelType w:val="multilevel"/>
    <w:tmpl w:val="1B641440"/>
    <w:lvl w:ilvl="0">
      <w:start w:val="1"/>
      <w:numFmt w:val="upperRoman"/>
      <w:lvlText w:val="%1."/>
      <w:lvlJc w:val="right"/>
      <w:pPr>
        <w:ind w:left="720" w:hanging="360"/>
      </w:pPr>
      <w:rPr>
        <w:b/>
        <w:bCs/>
        <w:sz w:val="40"/>
        <w:szCs w:val="4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D600F53"/>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754886"/>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280426"/>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EC6B7B"/>
    <w:multiLevelType w:val="hybridMultilevel"/>
    <w:tmpl w:val="34061A1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3F9037A"/>
    <w:multiLevelType w:val="hybridMultilevel"/>
    <w:tmpl w:val="C73E472A"/>
    <w:lvl w:ilvl="0" w:tplc="7C52C4EA">
      <w:start w:val="2"/>
      <w:numFmt w:val="bullet"/>
      <w:lvlText w:val="-"/>
      <w:lvlJc w:val="left"/>
      <w:pPr>
        <w:ind w:left="1068" w:hanging="360"/>
      </w:pPr>
      <w:rPr>
        <w:rFonts w:ascii="Arial" w:eastAsiaTheme="minorHAnsi"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659B424E"/>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79934B4"/>
    <w:multiLevelType w:val="hybridMultilevel"/>
    <w:tmpl w:val="D2F808AA"/>
    <w:lvl w:ilvl="0" w:tplc="993402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835115B"/>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FD465B2"/>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5BF7A83"/>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DF3E26"/>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A4913EB"/>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CAD4EC5"/>
    <w:multiLevelType w:val="hybridMultilevel"/>
    <w:tmpl w:val="C5F85C3C"/>
    <w:lvl w:ilvl="0" w:tplc="61C66D5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EEB4269"/>
    <w:multiLevelType w:val="multilevel"/>
    <w:tmpl w:val="1B641440"/>
    <w:lvl w:ilvl="0">
      <w:start w:val="1"/>
      <w:numFmt w:val="upperRoman"/>
      <w:lvlText w:val="%1."/>
      <w:lvlJc w:val="right"/>
      <w:pPr>
        <w:ind w:left="360" w:hanging="360"/>
      </w:pPr>
      <w:rPr>
        <w:b/>
        <w:bCs/>
        <w:sz w:val="40"/>
        <w:szCs w:val="4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4643747">
    <w:abstractNumId w:val="22"/>
  </w:num>
  <w:num w:numId="2" w16cid:durableId="1503466197">
    <w:abstractNumId w:val="14"/>
  </w:num>
  <w:num w:numId="3" w16cid:durableId="1201548369">
    <w:abstractNumId w:val="18"/>
  </w:num>
  <w:num w:numId="4" w16cid:durableId="1915119781">
    <w:abstractNumId w:val="20"/>
  </w:num>
  <w:num w:numId="5" w16cid:durableId="711148207">
    <w:abstractNumId w:val="0"/>
  </w:num>
  <w:num w:numId="6" w16cid:durableId="2055932212">
    <w:abstractNumId w:val="12"/>
  </w:num>
  <w:num w:numId="7" w16cid:durableId="1472863872">
    <w:abstractNumId w:val="19"/>
  </w:num>
  <w:num w:numId="8" w16cid:durableId="660277492">
    <w:abstractNumId w:val="17"/>
  </w:num>
  <w:num w:numId="9" w16cid:durableId="979118318">
    <w:abstractNumId w:val="30"/>
  </w:num>
  <w:num w:numId="10" w16cid:durableId="199904733">
    <w:abstractNumId w:val="24"/>
  </w:num>
  <w:num w:numId="11" w16cid:durableId="820997104">
    <w:abstractNumId w:val="5"/>
  </w:num>
  <w:num w:numId="12" w16cid:durableId="1315375435">
    <w:abstractNumId w:val="16"/>
  </w:num>
  <w:num w:numId="13" w16cid:durableId="61414734">
    <w:abstractNumId w:val="26"/>
  </w:num>
  <w:num w:numId="14" w16cid:durableId="1556622204">
    <w:abstractNumId w:val="28"/>
  </w:num>
  <w:num w:numId="15" w16cid:durableId="1593314522">
    <w:abstractNumId w:val="23"/>
  </w:num>
  <w:num w:numId="16" w16cid:durableId="1833252559">
    <w:abstractNumId w:val="9"/>
  </w:num>
  <w:num w:numId="17" w16cid:durableId="939336600">
    <w:abstractNumId w:val="13"/>
  </w:num>
  <w:num w:numId="18" w16cid:durableId="953949034">
    <w:abstractNumId w:val="29"/>
  </w:num>
  <w:num w:numId="19" w16cid:durableId="821892107">
    <w:abstractNumId w:val="31"/>
  </w:num>
  <w:num w:numId="20" w16cid:durableId="142622162">
    <w:abstractNumId w:val="27"/>
  </w:num>
  <w:num w:numId="21" w16cid:durableId="1446194913">
    <w:abstractNumId w:val="10"/>
  </w:num>
  <w:num w:numId="22" w16cid:durableId="154035844">
    <w:abstractNumId w:val="8"/>
  </w:num>
  <w:num w:numId="23" w16cid:durableId="870073599">
    <w:abstractNumId w:val="15"/>
  </w:num>
  <w:num w:numId="24" w16cid:durableId="1268805075">
    <w:abstractNumId w:val="2"/>
  </w:num>
  <w:num w:numId="25" w16cid:durableId="1985356314">
    <w:abstractNumId w:val="1"/>
  </w:num>
  <w:num w:numId="26" w16cid:durableId="1698120428">
    <w:abstractNumId w:val="3"/>
  </w:num>
  <w:num w:numId="27" w16cid:durableId="1851287115">
    <w:abstractNumId w:val="6"/>
  </w:num>
  <w:num w:numId="28" w16cid:durableId="442262974">
    <w:abstractNumId w:val="32"/>
  </w:num>
  <w:num w:numId="29" w16cid:durableId="1087461784">
    <w:abstractNumId w:val="21"/>
  </w:num>
  <w:num w:numId="30" w16cid:durableId="92941732">
    <w:abstractNumId w:val="11"/>
  </w:num>
  <w:num w:numId="31" w16cid:durableId="1864971958">
    <w:abstractNumId w:val="4"/>
  </w:num>
  <w:num w:numId="32" w16cid:durableId="1825202647">
    <w:abstractNumId w:val="25"/>
  </w:num>
  <w:num w:numId="33" w16cid:durableId="3476835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37"/>
    <w:rsid w:val="0000032A"/>
    <w:rsid w:val="00006CD6"/>
    <w:rsid w:val="0001437A"/>
    <w:rsid w:val="00021880"/>
    <w:rsid w:val="00022341"/>
    <w:rsid w:val="00022A6F"/>
    <w:rsid w:val="00051815"/>
    <w:rsid w:val="00072F4F"/>
    <w:rsid w:val="000758B2"/>
    <w:rsid w:val="00080A93"/>
    <w:rsid w:val="000921C7"/>
    <w:rsid w:val="0009248B"/>
    <w:rsid w:val="000969E9"/>
    <w:rsid w:val="000A1249"/>
    <w:rsid w:val="000A12AC"/>
    <w:rsid w:val="000A56F9"/>
    <w:rsid w:val="000B1CA0"/>
    <w:rsid w:val="000B2D3C"/>
    <w:rsid w:val="000B6626"/>
    <w:rsid w:val="000B6B5A"/>
    <w:rsid w:val="000C60A7"/>
    <w:rsid w:val="000C666B"/>
    <w:rsid w:val="000D0F4D"/>
    <w:rsid w:val="000D24E2"/>
    <w:rsid w:val="000D30E8"/>
    <w:rsid w:val="000D7D27"/>
    <w:rsid w:val="000E1444"/>
    <w:rsid w:val="000F052F"/>
    <w:rsid w:val="000F1E27"/>
    <w:rsid w:val="001021BA"/>
    <w:rsid w:val="00110D55"/>
    <w:rsid w:val="00114A20"/>
    <w:rsid w:val="00114E6A"/>
    <w:rsid w:val="001166C3"/>
    <w:rsid w:val="001178BE"/>
    <w:rsid w:val="0012159B"/>
    <w:rsid w:val="00133F2E"/>
    <w:rsid w:val="001349A2"/>
    <w:rsid w:val="00150FF6"/>
    <w:rsid w:val="00164928"/>
    <w:rsid w:val="00166C65"/>
    <w:rsid w:val="0017166F"/>
    <w:rsid w:val="0017271A"/>
    <w:rsid w:val="001732C8"/>
    <w:rsid w:val="00183836"/>
    <w:rsid w:val="00192C70"/>
    <w:rsid w:val="00197E12"/>
    <w:rsid w:val="001A0A40"/>
    <w:rsid w:val="001A4011"/>
    <w:rsid w:val="001C079C"/>
    <w:rsid w:val="001D3F22"/>
    <w:rsid w:val="001E2823"/>
    <w:rsid w:val="001E5830"/>
    <w:rsid w:val="001E5FA3"/>
    <w:rsid w:val="001F177A"/>
    <w:rsid w:val="001F4157"/>
    <w:rsid w:val="001F66F6"/>
    <w:rsid w:val="00216E19"/>
    <w:rsid w:val="002242FF"/>
    <w:rsid w:val="00245B2E"/>
    <w:rsid w:val="0025395C"/>
    <w:rsid w:val="00255788"/>
    <w:rsid w:val="00267E59"/>
    <w:rsid w:val="00272E7E"/>
    <w:rsid w:val="002932D8"/>
    <w:rsid w:val="00294E24"/>
    <w:rsid w:val="00297785"/>
    <w:rsid w:val="002B7C3E"/>
    <w:rsid w:val="002D1980"/>
    <w:rsid w:val="002D4D3D"/>
    <w:rsid w:val="002E7FFB"/>
    <w:rsid w:val="00303A9C"/>
    <w:rsid w:val="0030668F"/>
    <w:rsid w:val="003135DC"/>
    <w:rsid w:val="003345E2"/>
    <w:rsid w:val="0033794A"/>
    <w:rsid w:val="00343CB4"/>
    <w:rsid w:val="003508CA"/>
    <w:rsid w:val="00362069"/>
    <w:rsid w:val="00366FAF"/>
    <w:rsid w:val="00367030"/>
    <w:rsid w:val="00374E0A"/>
    <w:rsid w:val="00376B84"/>
    <w:rsid w:val="00381ED0"/>
    <w:rsid w:val="0038475E"/>
    <w:rsid w:val="00387D6F"/>
    <w:rsid w:val="0039586D"/>
    <w:rsid w:val="003A1300"/>
    <w:rsid w:val="003A2BEE"/>
    <w:rsid w:val="003A5B14"/>
    <w:rsid w:val="003A6C22"/>
    <w:rsid w:val="003C6414"/>
    <w:rsid w:val="003D27B2"/>
    <w:rsid w:val="003E1438"/>
    <w:rsid w:val="003E24A9"/>
    <w:rsid w:val="0040530E"/>
    <w:rsid w:val="00413460"/>
    <w:rsid w:val="00427849"/>
    <w:rsid w:val="004309EE"/>
    <w:rsid w:val="00440333"/>
    <w:rsid w:val="00453D92"/>
    <w:rsid w:val="004564E4"/>
    <w:rsid w:val="004579E0"/>
    <w:rsid w:val="0046493F"/>
    <w:rsid w:val="00472B41"/>
    <w:rsid w:val="00486C3C"/>
    <w:rsid w:val="0048773B"/>
    <w:rsid w:val="004942FD"/>
    <w:rsid w:val="004A525A"/>
    <w:rsid w:val="004B1DF3"/>
    <w:rsid w:val="004B2C8C"/>
    <w:rsid w:val="004C3B2F"/>
    <w:rsid w:val="004C4978"/>
    <w:rsid w:val="004C5E54"/>
    <w:rsid w:val="004D5651"/>
    <w:rsid w:val="004D57AA"/>
    <w:rsid w:val="004E1B69"/>
    <w:rsid w:val="004E49BD"/>
    <w:rsid w:val="004E5602"/>
    <w:rsid w:val="004E77BC"/>
    <w:rsid w:val="004F0037"/>
    <w:rsid w:val="004F18DC"/>
    <w:rsid w:val="005205A0"/>
    <w:rsid w:val="0052553C"/>
    <w:rsid w:val="00530093"/>
    <w:rsid w:val="00541B9C"/>
    <w:rsid w:val="0054503D"/>
    <w:rsid w:val="00560909"/>
    <w:rsid w:val="00560DCF"/>
    <w:rsid w:val="00586C70"/>
    <w:rsid w:val="00587AA6"/>
    <w:rsid w:val="005919B6"/>
    <w:rsid w:val="005A458B"/>
    <w:rsid w:val="005B17A6"/>
    <w:rsid w:val="005C7827"/>
    <w:rsid w:val="005D0E53"/>
    <w:rsid w:val="005D64B7"/>
    <w:rsid w:val="005E6998"/>
    <w:rsid w:val="005E7159"/>
    <w:rsid w:val="005F1EFE"/>
    <w:rsid w:val="005F1F9C"/>
    <w:rsid w:val="005F35AC"/>
    <w:rsid w:val="005F50AF"/>
    <w:rsid w:val="005F5B42"/>
    <w:rsid w:val="00601BEC"/>
    <w:rsid w:val="0060248A"/>
    <w:rsid w:val="006059E6"/>
    <w:rsid w:val="006076D0"/>
    <w:rsid w:val="00623746"/>
    <w:rsid w:val="00623B11"/>
    <w:rsid w:val="00635884"/>
    <w:rsid w:val="00661808"/>
    <w:rsid w:val="00670E13"/>
    <w:rsid w:val="0067326C"/>
    <w:rsid w:val="00675417"/>
    <w:rsid w:val="0068429A"/>
    <w:rsid w:val="006853AB"/>
    <w:rsid w:val="006906B0"/>
    <w:rsid w:val="00690ED4"/>
    <w:rsid w:val="006A2460"/>
    <w:rsid w:val="006A3DC7"/>
    <w:rsid w:val="006B2814"/>
    <w:rsid w:val="006B5D04"/>
    <w:rsid w:val="006D0527"/>
    <w:rsid w:val="006D24C4"/>
    <w:rsid w:val="006E1C44"/>
    <w:rsid w:val="006E2F2F"/>
    <w:rsid w:val="0073430F"/>
    <w:rsid w:val="00735BCD"/>
    <w:rsid w:val="00741430"/>
    <w:rsid w:val="0074500E"/>
    <w:rsid w:val="007538AC"/>
    <w:rsid w:val="007539AE"/>
    <w:rsid w:val="0075485C"/>
    <w:rsid w:val="00762244"/>
    <w:rsid w:val="007775EA"/>
    <w:rsid w:val="0077763E"/>
    <w:rsid w:val="00792880"/>
    <w:rsid w:val="007A43E3"/>
    <w:rsid w:val="007C2DD6"/>
    <w:rsid w:val="007D475A"/>
    <w:rsid w:val="007D4FB1"/>
    <w:rsid w:val="007E1681"/>
    <w:rsid w:val="007E6E90"/>
    <w:rsid w:val="007F6795"/>
    <w:rsid w:val="007F70CD"/>
    <w:rsid w:val="008054B7"/>
    <w:rsid w:val="008061C9"/>
    <w:rsid w:val="00834A21"/>
    <w:rsid w:val="0084395D"/>
    <w:rsid w:val="0086533A"/>
    <w:rsid w:val="00865CD9"/>
    <w:rsid w:val="0087367C"/>
    <w:rsid w:val="0087546C"/>
    <w:rsid w:val="008B15C4"/>
    <w:rsid w:val="008B1EA7"/>
    <w:rsid w:val="008B3160"/>
    <w:rsid w:val="008C0E92"/>
    <w:rsid w:val="008C545A"/>
    <w:rsid w:val="008D28AA"/>
    <w:rsid w:val="008E0E0D"/>
    <w:rsid w:val="008E5AC3"/>
    <w:rsid w:val="008F2647"/>
    <w:rsid w:val="00912D7B"/>
    <w:rsid w:val="009162D0"/>
    <w:rsid w:val="0093206A"/>
    <w:rsid w:val="009426CA"/>
    <w:rsid w:val="0095166C"/>
    <w:rsid w:val="00954E82"/>
    <w:rsid w:val="00955DA5"/>
    <w:rsid w:val="009614BE"/>
    <w:rsid w:val="00963515"/>
    <w:rsid w:val="00967DE8"/>
    <w:rsid w:val="00970E4C"/>
    <w:rsid w:val="0097101A"/>
    <w:rsid w:val="009720A4"/>
    <w:rsid w:val="009747DC"/>
    <w:rsid w:val="00981D7D"/>
    <w:rsid w:val="009822D0"/>
    <w:rsid w:val="009B3F0B"/>
    <w:rsid w:val="009C01D9"/>
    <w:rsid w:val="009C1DF0"/>
    <w:rsid w:val="009C32BE"/>
    <w:rsid w:val="009D5798"/>
    <w:rsid w:val="009D6423"/>
    <w:rsid w:val="009D6D96"/>
    <w:rsid w:val="009E0C2E"/>
    <w:rsid w:val="009E4F92"/>
    <w:rsid w:val="009F36C6"/>
    <w:rsid w:val="00A02769"/>
    <w:rsid w:val="00A05260"/>
    <w:rsid w:val="00A0785A"/>
    <w:rsid w:val="00A10CE1"/>
    <w:rsid w:val="00A158BF"/>
    <w:rsid w:val="00A166E9"/>
    <w:rsid w:val="00A17010"/>
    <w:rsid w:val="00A2037C"/>
    <w:rsid w:val="00A26099"/>
    <w:rsid w:val="00A26BC2"/>
    <w:rsid w:val="00A36373"/>
    <w:rsid w:val="00A379D8"/>
    <w:rsid w:val="00A50644"/>
    <w:rsid w:val="00A508BE"/>
    <w:rsid w:val="00A539DF"/>
    <w:rsid w:val="00A563D9"/>
    <w:rsid w:val="00A570F0"/>
    <w:rsid w:val="00A87297"/>
    <w:rsid w:val="00A95669"/>
    <w:rsid w:val="00AA418F"/>
    <w:rsid w:val="00AB2170"/>
    <w:rsid w:val="00AC083D"/>
    <w:rsid w:val="00AD5766"/>
    <w:rsid w:val="00AE28D4"/>
    <w:rsid w:val="00AF152C"/>
    <w:rsid w:val="00AF3B55"/>
    <w:rsid w:val="00AF5526"/>
    <w:rsid w:val="00B07FFB"/>
    <w:rsid w:val="00B104BD"/>
    <w:rsid w:val="00B20F0C"/>
    <w:rsid w:val="00B23AE5"/>
    <w:rsid w:val="00B27EA3"/>
    <w:rsid w:val="00B32B4D"/>
    <w:rsid w:val="00B3431A"/>
    <w:rsid w:val="00B43F10"/>
    <w:rsid w:val="00B5434B"/>
    <w:rsid w:val="00B65259"/>
    <w:rsid w:val="00B70AE3"/>
    <w:rsid w:val="00B719B6"/>
    <w:rsid w:val="00B77C24"/>
    <w:rsid w:val="00BA5FA3"/>
    <w:rsid w:val="00BB0B48"/>
    <w:rsid w:val="00BB49C7"/>
    <w:rsid w:val="00BB5F09"/>
    <w:rsid w:val="00BB78AB"/>
    <w:rsid w:val="00BC54D0"/>
    <w:rsid w:val="00BC7C63"/>
    <w:rsid w:val="00BD19CB"/>
    <w:rsid w:val="00BD40B5"/>
    <w:rsid w:val="00BE0242"/>
    <w:rsid w:val="00BE290E"/>
    <w:rsid w:val="00BF3BFD"/>
    <w:rsid w:val="00C03151"/>
    <w:rsid w:val="00C03B0D"/>
    <w:rsid w:val="00C07128"/>
    <w:rsid w:val="00C14F3E"/>
    <w:rsid w:val="00C2046F"/>
    <w:rsid w:val="00C20677"/>
    <w:rsid w:val="00C21755"/>
    <w:rsid w:val="00C357A0"/>
    <w:rsid w:val="00C4371B"/>
    <w:rsid w:val="00C52230"/>
    <w:rsid w:val="00C55FDD"/>
    <w:rsid w:val="00C56541"/>
    <w:rsid w:val="00C61D93"/>
    <w:rsid w:val="00C62518"/>
    <w:rsid w:val="00C63C33"/>
    <w:rsid w:val="00C63E5A"/>
    <w:rsid w:val="00C7379B"/>
    <w:rsid w:val="00C93767"/>
    <w:rsid w:val="00CA3F2F"/>
    <w:rsid w:val="00CC3C82"/>
    <w:rsid w:val="00CC507C"/>
    <w:rsid w:val="00CE2A7E"/>
    <w:rsid w:val="00CE7C63"/>
    <w:rsid w:val="00CF0A99"/>
    <w:rsid w:val="00D03C3D"/>
    <w:rsid w:val="00D07656"/>
    <w:rsid w:val="00D12165"/>
    <w:rsid w:val="00D165EB"/>
    <w:rsid w:val="00D17043"/>
    <w:rsid w:val="00D25D8C"/>
    <w:rsid w:val="00D31861"/>
    <w:rsid w:val="00D34A35"/>
    <w:rsid w:val="00D358CA"/>
    <w:rsid w:val="00D371DA"/>
    <w:rsid w:val="00D37EFB"/>
    <w:rsid w:val="00D518D9"/>
    <w:rsid w:val="00D572F8"/>
    <w:rsid w:val="00D65BE8"/>
    <w:rsid w:val="00D720A9"/>
    <w:rsid w:val="00D740DF"/>
    <w:rsid w:val="00D80AA3"/>
    <w:rsid w:val="00D91237"/>
    <w:rsid w:val="00D93F19"/>
    <w:rsid w:val="00DA7BA3"/>
    <w:rsid w:val="00DC3434"/>
    <w:rsid w:val="00DE013F"/>
    <w:rsid w:val="00DE3E77"/>
    <w:rsid w:val="00DE7D1A"/>
    <w:rsid w:val="00E01DF8"/>
    <w:rsid w:val="00E35E0A"/>
    <w:rsid w:val="00E36022"/>
    <w:rsid w:val="00E41382"/>
    <w:rsid w:val="00E47E10"/>
    <w:rsid w:val="00E62719"/>
    <w:rsid w:val="00E77FA0"/>
    <w:rsid w:val="00E9509A"/>
    <w:rsid w:val="00EA0111"/>
    <w:rsid w:val="00EA048A"/>
    <w:rsid w:val="00EA3817"/>
    <w:rsid w:val="00EA79FC"/>
    <w:rsid w:val="00EB6660"/>
    <w:rsid w:val="00EF2A2C"/>
    <w:rsid w:val="00F03732"/>
    <w:rsid w:val="00F105CB"/>
    <w:rsid w:val="00F2471F"/>
    <w:rsid w:val="00F26EB2"/>
    <w:rsid w:val="00F30B02"/>
    <w:rsid w:val="00F32EB0"/>
    <w:rsid w:val="00F346E5"/>
    <w:rsid w:val="00F54D99"/>
    <w:rsid w:val="00F63E7C"/>
    <w:rsid w:val="00F65E6B"/>
    <w:rsid w:val="00F660FE"/>
    <w:rsid w:val="00F73E45"/>
    <w:rsid w:val="00F8302E"/>
    <w:rsid w:val="00F84D74"/>
    <w:rsid w:val="00F865BC"/>
    <w:rsid w:val="00F90650"/>
    <w:rsid w:val="00F90B39"/>
    <w:rsid w:val="00F93011"/>
    <w:rsid w:val="00F933DB"/>
    <w:rsid w:val="00F95E0B"/>
    <w:rsid w:val="00FA0272"/>
    <w:rsid w:val="00FB4E3A"/>
    <w:rsid w:val="00FC022A"/>
    <w:rsid w:val="00FC1C8E"/>
    <w:rsid w:val="00FD3C97"/>
    <w:rsid w:val="00FE099E"/>
    <w:rsid w:val="00FF09C1"/>
    <w:rsid w:val="00FF11F7"/>
    <w:rsid w:val="00FF489C"/>
    <w:rsid w:val="00FF55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178AB"/>
  <w15:chartTrackingRefBased/>
  <w15:docId w15:val="{05282B3A-92DF-472E-9BD9-3F9ECFB05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AA3"/>
  </w:style>
  <w:style w:type="paragraph" w:styleId="Titre1">
    <w:name w:val="heading 1"/>
    <w:basedOn w:val="Normal"/>
    <w:next w:val="Normal"/>
    <w:link w:val="Titre1Car"/>
    <w:uiPriority w:val="9"/>
    <w:qFormat/>
    <w:rsid w:val="00FF489C"/>
    <w:pPr>
      <w:keepNext/>
      <w:keepLines/>
      <w:spacing w:before="240" w:after="0"/>
      <w:outlineLvl w:val="0"/>
    </w:pPr>
    <w:rPr>
      <w:rFonts w:eastAsiaTheme="majorEastAsia" w:cstheme="majorBidi"/>
      <w:sz w:val="40"/>
      <w:szCs w:val="32"/>
    </w:rPr>
  </w:style>
  <w:style w:type="paragraph" w:styleId="Titre2">
    <w:name w:val="heading 2"/>
    <w:basedOn w:val="Normal"/>
    <w:next w:val="Normal"/>
    <w:link w:val="Titre2Car"/>
    <w:uiPriority w:val="9"/>
    <w:unhideWhenUsed/>
    <w:qFormat/>
    <w:rsid w:val="00362069"/>
    <w:pPr>
      <w:keepNext/>
      <w:keepLines/>
      <w:spacing w:before="40" w:after="0"/>
      <w:outlineLvl w:val="1"/>
    </w:pPr>
    <w:rPr>
      <w:rFonts w:eastAsiaTheme="majorEastAsia" w:cstheme="majorBidi"/>
      <w:sz w:val="32"/>
      <w:szCs w:val="26"/>
      <w:u w:val="single"/>
    </w:rPr>
  </w:style>
  <w:style w:type="paragraph" w:styleId="Titre3">
    <w:name w:val="heading 3"/>
    <w:basedOn w:val="Normal"/>
    <w:next w:val="Normal"/>
    <w:link w:val="Titre3Car"/>
    <w:uiPriority w:val="9"/>
    <w:unhideWhenUsed/>
    <w:qFormat/>
    <w:rsid w:val="008E0E0D"/>
    <w:pPr>
      <w:keepNext/>
      <w:keepLines/>
      <w:spacing w:before="40" w:after="0"/>
      <w:outlineLvl w:val="2"/>
    </w:pPr>
    <w:rPr>
      <w:rFonts w:eastAsiaTheme="majorEastAsia" w:cstheme="majorBidi"/>
      <w:sz w:val="28"/>
      <w:u w:val="single"/>
    </w:rPr>
  </w:style>
  <w:style w:type="paragraph" w:styleId="Titre4">
    <w:name w:val="heading 4"/>
    <w:basedOn w:val="Normal"/>
    <w:next w:val="Normal"/>
    <w:link w:val="Titre4Car"/>
    <w:uiPriority w:val="9"/>
    <w:unhideWhenUsed/>
    <w:qFormat/>
    <w:rsid w:val="00A2037C"/>
    <w:pPr>
      <w:keepNext/>
      <w:keepLines/>
      <w:spacing w:before="40" w:after="0"/>
      <w:outlineLvl w:val="3"/>
    </w:pPr>
    <w:rPr>
      <w:rFonts w:eastAsiaTheme="majorEastAsia" w:cstheme="majorBidi"/>
      <w:iCs/>
      <w:sz w:val="26"/>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87D6F"/>
    <w:pPr>
      <w:tabs>
        <w:tab w:val="center" w:pos="4536"/>
        <w:tab w:val="right" w:pos="9072"/>
      </w:tabs>
      <w:spacing w:after="0" w:line="240" w:lineRule="auto"/>
    </w:pPr>
  </w:style>
  <w:style w:type="character" w:customStyle="1" w:styleId="En-tteCar">
    <w:name w:val="En-tête Car"/>
    <w:basedOn w:val="Policepardfaut"/>
    <w:link w:val="En-tte"/>
    <w:uiPriority w:val="99"/>
    <w:rsid w:val="00387D6F"/>
  </w:style>
  <w:style w:type="paragraph" w:styleId="Pieddepage">
    <w:name w:val="footer"/>
    <w:basedOn w:val="Normal"/>
    <w:link w:val="PieddepageCar"/>
    <w:uiPriority w:val="99"/>
    <w:unhideWhenUsed/>
    <w:rsid w:val="00387D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7D6F"/>
  </w:style>
  <w:style w:type="character" w:customStyle="1" w:styleId="Titre1Car">
    <w:name w:val="Titre 1 Car"/>
    <w:basedOn w:val="Policepardfaut"/>
    <w:link w:val="Titre1"/>
    <w:uiPriority w:val="9"/>
    <w:rsid w:val="00FF489C"/>
    <w:rPr>
      <w:rFonts w:ascii="Arial" w:eastAsiaTheme="majorEastAsia" w:hAnsi="Arial" w:cstheme="majorBidi"/>
      <w:sz w:val="40"/>
      <w:szCs w:val="32"/>
    </w:rPr>
  </w:style>
  <w:style w:type="character" w:customStyle="1" w:styleId="Titre2Car">
    <w:name w:val="Titre 2 Car"/>
    <w:basedOn w:val="Policepardfaut"/>
    <w:link w:val="Titre2"/>
    <w:uiPriority w:val="9"/>
    <w:rsid w:val="00362069"/>
    <w:rPr>
      <w:rFonts w:ascii="Arial" w:eastAsiaTheme="majorEastAsia" w:hAnsi="Arial" w:cstheme="majorBidi"/>
      <w:sz w:val="32"/>
      <w:szCs w:val="26"/>
      <w:u w:val="single"/>
    </w:rPr>
  </w:style>
  <w:style w:type="paragraph" w:styleId="Titre">
    <w:name w:val="Title"/>
    <w:aliases w:val="Titre3"/>
    <w:basedOn w:val="Normal"/>
    <w:next w:val="Normal"/>
    <w:link w:val="TitreCar"/>
    <w:uiPriority w:val="10"/>
    <w:rsid w:val="00362069"/>
    <w:pPr>
      <w:spacing w:after="0" w:line="240" w:lineRule="auto"/>
      <w:contextualSpacing/>
    </w:pPr>
    <w:rPr>
      <w:rFonts w:eastAsiaTheme="majorEastAsia" w:cstheme="majorBidi"/>
      <w:spacing w:val="-10"/>
      <w:kern w:val="28"/>
      <w:sz w:val="26"/>
      <w:szCs w:val="56"/>
      <w:u w:val="single"/>
    </w:rPr>
  </w:style>
  <w:style w:type="character" w:customStyle="1" w:styleId="TitreCar">
    <w:name w:val="Titre Car"/>
    <w:aliases w:val="Titre3 Car"/>
    <w:basedOn w:val="Policepardfaut"/>
    <w:link w:val="Titre"/>
    <w:uiPriority w:val="10"/>
    <w:rsid w:val="00362069"/>
    <w:rPr>
      <w:rFonts w:ascii="Arial" w:eastAsiaTheme="majorEastAsia" w:hAnsi="Arial" w:cstheme="majorBidi"/>
      <w:spacing w:val="-10"/>
      <w:kern w:val="28"/>
      <w:sz w:val="26"/>
      <w:szCs w:val="56"/>
      <w:u w:val="single"/>
    </w:rPr>
  </w:style>
  <w:style w:type="paragraph" w:styleId="En-ttedetabledesmatires">
    <w:name w:val="TOC Heading"/>
    <w:basedOn w:val="Titre1"/>
    <w:next w:val="Normal"/>
    <w:uiPriority w:val="39"/>
    <w:unhideWhenUsed/>
    <w:qFormat/>
    <w:rsid w:val="005B17A6"/>
    <w:pPr>
      <w:outlineLvl w:val="9"/>
    </w:pPr>
    <w:rPr>
      <w:rFonts w:asciiTheme="majorHAnsi" w:hAnsiTheme="majorHAnsi"/>
      <w:color w:val="2F5496" w:themeColor="accent1" w:themeShade="BF"/>
      <w:sz w:val="32"/>
      <w:lang w:eastAsia="fr-FR"/>
    </w:rPr>
  </w:style>
  <w:style w:type="paragraph" w:styleId="TM1">
    <w:name w:val="toc 1"/>
    <w:basedOn w:val="Normal"/>
    <w:next w:val="Normal"/>
    <w:autoRedefine/>
    <w:uiPriority w:val="39"/>
    <w:unhideWhenUsed/>
    <w:rsid w:val="005B17A6"/>
    <w:pPr>
      <w:spacing w:after="100"/>
    </w:pPr>
  </w:style>
  <w:style w:type="character" w:styleId="Lienhypertexte">
    <w:name w:val="Hyperlink"/>
    <w:basedOn w:val="Policepardfaut"/>
    <w:uiPriority w:val="99"/>
    <w:unhideWhenUsed/>
    <w:rsid w:val="005B17A6"/>
    <w:rPr>
      <w:color w:val="0563C1" w:themeColor="hyperlink"/>
      <w:u w:val="single"/>
    </w:rPr>
  </w:style>
  <w:style w:type="paragraph" w:styleId="Sansinterligne">
    <w:name w:val="No Spacing"/>
    <w:uiPriority w:val="1"/>
    <w:qFormat/>
    <w:rsid w:val="005B17A6"/>
    <w:pPr>
      <w:spacing w:after="0" w:line="240" w:lineRule="auto"/>
    </w:pPr>
  </w:style>
  <w:style w:type="paragraph" w:styleId="Paragraphedeliste">
    <w:name w:val="List Paragraph"/>
    <w:basedOn w:val="Normal"/>
    <w:uiPriority w:val="34"/>
    <w:qFormat/>
    <w:rsid w:val="00150FF6"/>
    <w:pPr>
      <w:ind w:left="720"/>
      <w:contextualSpacing/>
    </w:pPr>
  </w:style>
  <w:style w:type="paragraph" w:styleId="TM2">
    <w:name w:val="toc 2"/>
    <w:basedOn w:val="Normal"/>
    <w:next w:val="Normal"/>
    <w:autoRedefine/>
    <w:uiPriority w:val="39"/>
    <w:unhideWhenUsed/>
    <w:rsid w:val="005205A0"/>
    <w:pPr>
      <w:spacing w:after="100"/>
      <w:ind w:left="220"/>
    </w:pPr>
  </w:style>
  <w:style w:type="paragraph" w:styleId="Lgende">
    <w:name w:val="caption"/>
    <w:basedOn w:val="Normal"/>
    <w:next w:val="Normal"/>
    <w:uiPriority w:val="35"/>
    <w:unhideWhenUsed/>
    <w:qFormat/>
    <w:rsid w:val="000C60A7"/>
    <w:pPr>
      <w:spacing w:after="200" w:line="240" w:lineRule="auto"/>
    </w:pPr>
    <w:rPr>
      <w:i/>
      <w:iCs/>
      <w:color w:val="44546A" w:themeColor="text2"/>
      <w:sz w:val="18"/>
      <w:szCs w:val="18"/>
    </w:rPr>
  </w:style>
  <w:style w:type="table" w:styleId="Grilledutableau">
    <w:name w:val="Table Grid"/>
    <w:basedOn w:val="TableauNormal"/>
    <w:uiPriority w:val="39"/>
    <w:rsid w:val="00E47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F32E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itre3Car">
    <w:name w:val="Titre 3 Car"/>
    <w:basedOn w:val="Policepardfaut"/>
    <w:link w:val="Titre3"/>
    <w:uiPriority w:val="9"/>
    <w:rsid w:val="008E0E0D"/>
    <w:rPr>
      <w:rFonts w:eastAsiaTheme="majorEastAsia" w:cstheme="majorBidi"/>
      <w:sz w:val="28"/>
      <w:u w:val="single"/>
    </w:rPr>
  </w:style>
  <w:style w:type="paragraph" w:styleId="TM3">
    <w:name w:val="toc 3"/>
    <w:basedOn w:val="Normal"/>
    <w:next w:val="Normal"/>
    <w:autoRedefine/>
    <w:uiPriority w:val="39"/>
    <w:unhideWhenUsed/>
    <w:rsid w:val="00DA7BA3"/>
    <w:pPr>
      <w:spacing w:after="100"/>
      <w:ind w:left="480"/>
    </w:pPr>
  </w:style>
  <w:style w:type="character" w:customStyle="1" w:styleId="Titre4Car">
    <w:name w:val="Titre 4 Car"/>
    <w:basedOn w:val="Policepardfaut"/>
    <w:link w:val="Titre4"/>
    <w:uiPriority w:val="9"/>
    <w:rsid w:val="00A2037C"/>
    <w:rPr>
      <w:rFonts w:eastAsiaTheme="majorEastAsia" w:cstheme="majorBidi"/>
      <w:iCs/>
      <w:sz w:val="26"/>
      <w:u w:val="single"/>
    </w:rPr>
  </w:style>
  <w:style w:type="paragraph" w:styleId="TM4">
    <w:name w:val="toc 4"/>
    <w:basedOn w:val="Normal"/>
    <w:next w:val="Normal"/>
    <w:autoRedefine/>
    <w:uiPriority w:val="39"/>
    <w:unhideWhenUsed/>
    <w:rsid w:val="00C61D93"/>
    <w:pPr>
      <w:spacing w:after="100"/>
      <w:ind w:left="720"/>
    </w:pPr>
  </w:style>
  <w:style w:type="character" w:styleId="Textedelespacerserv">
    <w:name w:val="Placeholder Text"/>
    <w:basedOn w:val="Policepardfaut"/>
    <w:uiPriority w:val="99"/>
    <w:semiHidden/>
    <w:rsid w:val="00CC507C"/>
    <w:rPr>
      <w:color w:val="808080"/>
    </w:rPr>
  </w:style>
  <w:style w:type="table" w:styleId="TableauGrille4-Accentuation3">
    <w:name w:val="Grid Table 4 Accent 3"/>
    <w:basedOn w:val="TableauNormal"/>
    <w:uiPriority w:val="49"/>
    <w:rsid w:val="0025578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simple1">
    <w:name w:val="Plain Table 1"/>
    <w:basedOn w:val="TableauNormal"/>
    <w:uiPriority w:val="41"/>
    <w:rsid w:val="00955D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9266">
      <w:bodyDiv w:val="1"/>
      <w:marLeft w:val="0"/>
      <w:marRight w:val="0"/>
      <w:marTop w:val="0"/>
      <w:marBottom w:val="0"/>
      <w:divBdr>
        <w:top w:val="none" w:sz="0" w:space="0" w:color="auto"/>
        <w:left w:val="none" w:sz="0" w:space="0" w:color="auto"/>
        <w:bottom w:val="none" w:sz="0" w:space="0" w:color="auto"/>
        <w:right w:val="none" w:sz="0" w:space="0" w:color="auto"/>
      </w:divBdr>
    </w:div>
    <w:div w:id="1021202808">
      <w:bodyDiv w:val="1"/>
      <w:marLeft w:val="0"/>
      <w:marRight w:val="0"/>
      <w:marTop w:val="0"/>
      <w:marBottom w:val="0"/>
      <w:divBdr>
        <w:top w:val="none" w:sz="0" w:space="0" w:color="auto"/>
        <w:left w:val="none" w:sz="0" w:space="0" w:color="auto"/>
        <w:bottom w:val="none" w:sz="0" w:space="0" w:color="auto"/>
        <w:right w:val="none" w:sz="0" w:space="0" w:color="auto"/>
      </w:divBdr>
    </w:div>
    <w:div w:id="117344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png"/><Relationship Id="rId66" Type="http://schemas.openxmlformats.org/officeDocument/2006/relationships/image" Target="media/image59.jpg"/><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pn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png"/><Relationship Id="rId65" Type="http://schemas.openxmlformats.org/officeDocument/2006/relationships/image" Target="media/image58.jp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B974C-6BC9-49C2-8C2E-BE3E1265E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6971</Words>
  <Characters>38343</Characters>
  <Application>Microsoft Office Word</Application>
  <DocSecurity>0</DocSecurity>
  <Lines>319</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COTTON</dc:creator>
  <cp:keywords/>
  <dc:description/>
  <cp:lastModifiedBy>Camille COTTON</cp:lastModifiedBy>
  <cp:revision>101</cp:revision>
  <cp:lastPrinted>2022-05-17T16:11:00Z</cp:lastPrinted>
  <dcterms:created xsi:type="dcterms:W3CDTF">2022-04-11T06:03:00Z</dcterms:created>
  <dcterms:modified xsi:type="dcterms:W3CDTF">2022-05-17T16:12:00Z</dcterms:modified>
</cp:coreProperties>
</file>