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FBEC" w14:textId="49D806E6" w:rsidR="00CE4178" w:rsidRDefault="007813FD" w:rsidP="007813FD">
      <w:pPr>
        <w:pStyle w:val="Heading1"/>
        <w:jc w:val="center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13FD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Energy Demand Forecasting</w:t>
      </w:r>
    </w:p>
    <w:p w14:paraId="42AA8454" w14:textId="6F3CE086" w:rsidR="00A261F0" w:rsidRDefault="007813FD" w:rsidP="007813FD">
      <w:pPr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Objective</w:t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4A4A4A"/>
        </w:rPr>
        <w:br/>
      </w:r>
      <w:r>
        <w:rPr>
          <w:rFonts w:ascii="Roboto" w:hAnsi="Roboto"/>
          <w:color w:val="000000"/>
        </w:rPr>
        <w:t>build a machine learning/deep learning approach to forecast the total energy demand on an hourly basis for the next 3 years based on past trends.</w:t>
      </w:r>
    </w:p>
    <w:p w14:paraId="0D7E6B72" w14:textId="22508F2C" w:rsidR="00A261F0" w:rsidRDefault="00A261F0" w:rsidP="007813FD">
      <w:pPr>
        <w:rPr>
          <w:rFonts w:ascii="Roboto" w:hAnsi="Roboto"/>
          <w:b/>
          <w:bCs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Approach</w:t>
      </w:r>
    </w:p>
    <w:p w14:paraId="07914069" w14:textId="5DCA4625" w:rsidR="00A261F0" w:rsidRPr="00A261F0" w:rsidRDefault="00A261F0" w:rsidP="007813FD">
      <w:pPr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 xml:space="preserve">Import data set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Perform EDA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Data Pre-processing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Model Building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Evaluation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Final model </w:t>
      </w:r>
      <w:r w:rsidRPr="00A261F0">
        <w:rPr>
          <w:rFonts w:ascii="Roboto" w:hAnsi="Roboto"/>
          <w:b/>
          <w:bCs/>
          <w:color w:val="000000"/>
          <w:shd w:val="clear" w:color="auto" w:fill="FFFFFF"/>
        </w:rPr>
        <w:sym w:font="Wingdings" w:char="F0E0"/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 prediction/Forecasting for the required time span.</w:t>
      </w:r>
    </w:p>
    <w:p w14:paraId="768E5D4A" w14:textId="4E9DDC0A" w:rsidR="007813FD" w:rsidRDefault="007813FD" w:rsidP="007813FD"/>
    <w:p w14:paraId="190F44BA" w14:textId="5B7CFE32" w:rsidR="007813FD" w:rsidRPr="007813FD" w:rsidRDefault="007813FD" w:rsidP="007813FD">
      <w:pPr>
        <w:rPr>
          <w:rFonts w:ascii="Roboto" w:hAnsi="Roboto"/>
          <w:b/>
          <w:bCs/>
          <w:color w:val="000000"/>
        </w:rPr>
      </w:pPr>
      <w:r w:rsidRPr="007813FD">
        <w:rPr>
          <w:rFonts w:ascii="Roboto" w:hAnsi="Roboto"/>
          <w:b/>
          <w:bCs/>
          <w:color w:val="000000"/>
        </w:rPr>
        <w:t>EDA</w:t>
      </w:r>
    </w:p>
    <w:p w14:paraId="2968A12C" w14:textId="5D8063AA" w:rsidR="007813FD" w:rsidRDefault="007813FD" w:rsidP="007813FD">
      <w:pPr>
        <w:rPr>
          <w:sz w:val="28"/>
          <w:szCs w:val="28"/>
        </w:rPr>
      </w:pPr>
      <w:r w:rsidRPr="007813FD">
        <w:rPr>
          <w:sz w:val="28"/>
          <w:szCs w:val="28"/>
        </w:rPr>
        <w:drawing>
          <wp:inline distT="0" distB="0" distL="0" distR="0" wp14:anchorId="74F9F2A0" wp14:editId="33DDEB99">
            <wp:extent cx="3200847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4BB9" w14:textId="77777777" w:rsidR="007813FD" w:rsidRDefault="007813FD" w:rsidP="007813FD">
      <w:pPr>
        <w:rPr>
          <w:sz w:val="28"/>
          <w:szCs w:val="28"/>
        </w:rPr>
      </w:pPr>
    </w:p>
    <w:p w14:paraId="6C45B689" w14:textId="7EC5485C" w:rsidR="007813FD" w:rsidRDefault="007813FD" w:rsidP="007813FD">
      <w:pPr>
        <w:rPr>
          <w:rFonts w:ascii="Roboto" w:hAnsi="Roboto"/>
          <w:color w:val="000000"/>
        </w:rPr>
      </w:pPr>
      <w:r w:rsidRPr="007813FD">
        <w:rPr>
          <w:rFonts w:ascii="Roboto" w:hAnsi="Roboto"/>
          <w:color w:val="000000"/>
        </w:rPr>
        <w:t>From the training data set provided it can be observed that there are a total of 94992 data points provided. with 3 feature name-</w:t>
      </w:r>
      <w:proofErr w:type="spellStart"/>
      <w:r w:rsidRPr="007813FD">
        <w:rPr>
          <w:rFonts w:ascii="Roboto" w:hAnsi="Roboto"/>
          <w:color w:val="000000"/>
        </w:rPr>
        <w:t>row_</w:t>
      </w:r>
      <w:proofErr w:type="gramStart"/>
      <w:r w:rsidRPr="007813FD">
        <w:rPr>
          <w:rFonts w:ascii="Roboto" w:hAnsi="Roboto"/>
          <w:color w:val="000000"/>
        </w:rPr>
        <w:t>id</w:t>
      </w:r>
      <w:proofErr w:type="spellEnd"/>
      <w:r w:rsidRPr="007813FD">
        <w:rPr>
          <w:rFonts w:ascii="Roboto" w:hAnsi="Roboto"/>
          <w:color w:val="000000"/>
        </w:rPr>
        <w:t xml:space="preserve"> ,</w:t>
      </w:r>
      <w:proofErr w:type="gramEnd"/>
      <w:r w:rsidRPr="007813FD">
        <w:rPr>
          <w:rFonts w:ascii="Roboto" w:hAnsi="Roboto"/>
          <w:color w:val="000000"/>
        </w:rPr>
        <w:t xml:space="preserve"> datetime , energy.</w:t>
      </w:r>
      <w:r>
        <w:rPr>
          <w:rFonts w:ascii="Roboto" w:hAnsi="Roboto"/>
          <w:color w:val="000000"/>
        </w:rPr>
        <w:t xml:space="preserve"> </w:t>
      </w:r>
    </w:p>
    <w:p w14:paraId="7175EBA1" w14:textId="53DD6338" w:rsidR="007813FD" w:rsidRDefault="007813FD" w:rsidP="007813FD">
      <w:pPr>
        <w:rPr>
          <w:rFonts w:ascii="Roboto" w:hAnsi="Roboto"/>
          <w:color w:val="000000"/>
        </w:rPr>
      </w:pPr>
    </w:p>
    <w:p w14:paraId="6F342C30" w14:textId="3C4B6B14" w:rsidR="007813FD" w:rsidRDefault="007813FD" w:rsidP="007813FD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 order to extract more information based on the date or time column , The feature datetime should be converted to datetime 64 data type instead of object type.</w:t>
      </w:r>
    </w:p>
    <w:p w14:paraId="3457C302" w14:textId="25E0F2B4" w:rsidR="007813FD" w:rsidRDefault="007813FD" w:rsidP="007813FD">
      <w:pPr>
        <w:rPr>
          <w:rFonts w:ascii="Roboto" w:hAnsi="Roboto"/>
          <w:color w:val="000000"/>
        </w:rPr>
      </w:pPr>
    </w:p>
    <w:p w14:paraId="41CBA81A" w14:textId="6066A88A" w:rsidR="007813FD" w:rsidRPr="00ED2035" w:rsidRDefault="007813FD" w:rsidP="007813FD">
      <w:pPr>
        <w:rPr>
          <w:rFonts w:ascii="Roboto" w:hAnsi="Roboto"/>
          <w:i/>
          <w:iCs/>
          <w:color w:val="2F5496" w:themeColor="accent1" w:themeShade="BF"/>
          <w:sz w:val="28"/>
          <w:szCs w:val="28"/>
        </w:rPr>
      </w:pPr>
      <w:r w:rsidRPr="00ED2035">
        <w:rPr>
          <w:rFonts w:ascii="Roboto" w:hAnsi="Roboto"/>
          <w:i/>
          <w:iCs/>
          <w:color w:val="2F5496" w:themeColor="accent1" w:themeShade="BF"/>
          <w:sz w:val="28"/>
          <w:szCs w:val="28"/>
        </w:rPr>
        <w:t>Checking for missing values:</w:t>
      </w:r>
    </w:p>
    <w:p w14:paraId="5817B55E" w14:textId="0B49FA89" w:rsidR="007813FD" w:rsidRPr="007813FD" w:rsidRDefault="007813FD" w:rsidP="007813FD">
      <w:pPr>
        <w:rPr>
          <w:rFonts w:ascii="Roboto" w:hAnsi="Roboto"/>
          <w:i/>
          <w:iCs/>
          <w:color w:val="000000"/>
          <w:sz w:val="28"/>
          <w:szCs w:val="28"/>
        </w:rPr>
      </w:pPr>
      <w:r w:rsidRPr="007813FD">
        <w:rPr>
          <w:sz w:val="28"/>
          <w:szCs w:val="28"/>
        </w:rPr>
        <w:drawing>
          <wp:inline distT="0" distB="0" distL="0" distR="0" wp14:anchorId="06998FF3" wp14:editId="6C811177">
            <wp:extent cx="3389243" cy="2447925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95" cy="24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1D0528" wp14:editId="2FEB157F">
            <wp:extent cx="2276061" cy="18872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05" cy="189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C55C8" w14:textId="48FC7243" w:rsidR="007813FD" w:rsidRPr="00ED2035" w:rsidRDefault="007813FD" w:rsidP="007813FD">
      <w:pPr>
        <w:rPr>
          <w:rFonts w:ascii="Roboto" w:hAnsi="Roboto"/>
          <w:color w:val="000000"/>
        </w:rPr>
      </w:pPr>
      <w:r w:rsidRPr="00ED2035">
        <w:rPr>
          <w:rFonts w:ascii="Roboto" w:hAnsi="Roboto"/>
          <w:color w:val="000000"/>
        </w:rPr>
        <w:lastRenderedPageBreak/>
        <w:t>Here from the data set we can observe 1900 missing values belonging to energy column. So since it is a time series analysis We have to implement imputation technique instead of dropping the missing values.</w:t>
      </w:r>
    </w:p>
    <w:p w14:paraId="17B855C0" w14:textId="15BE5F53" w:rsidR="00ED2035" w:rsidRPr="00ED2035" w:rsidRDefault="00ED2035" w:rsidP="007813FD">
      <w:pPr>
        <w:rPr>
          <w:rFonts w:ascii="Roboto" w:hAnsi="Roboto"/>
          <w:color w:val="000000"/>
        </w:rPr>
      </w:pPr>
    </w:p>
    <w:p w14:paraId="435BABF3" w14:textId="76B3D2AA" w:rsidR="00ED2035" w:rsidRDefault="00ED2035" w:rsidP="007813FD">
      <w:pPr>
        <w:rPr>
          <w:rFonts w:ascii="Roboto" w:hAnsi="Roboto"/>
          <w:color w:val="000000"/>
        </w:rPr>
      </w:pPr>
      <w:proofErr w:type="gramStart"/>
      <w:r w:rsidRPr="00ED2035">
        <w:rPr>
          <w:rFonts w:ascii="Roboto" w:hAnsi="Roboto"/>
          <w:color w:val="000000"/>
        </w:rPr>
        <w:t>So</w:t>
      </w:r>
      <w:proofErr w:type="gramEnd"/>
      <w:r w:rsidRPr="00ED2035">
        <w:rPr>
          <w:rFonts w:ascii="Roboto" w:hAnsi="Roboto"/>
          <w:color w:val="000000"/>
        </w:rPr>
        <w:t xml:space="preserve"> the next step is to decide the imputation method here in the case I have implemented last observation carried forward method which is best suited to problem statement as the energy demand of the next day is closely connected to previous day’s demand.</w:t>
      </w:r>
    </w:p>
    <w:p w14:paraId="4DDD8E42" w14:textId="76E41613" w:rsidR="00ED2035" w:rsidRDefault="00ED2035" w:rsidP="00ED2035">
      <w:pPr>
        <w:rPr>
          <w:rFonts w:ascii="Roboto" w:hAnsi="Roboto"/>
          <w:i/>
          <w:iCs/>
          <w:color w:val="2F5496" w:themeColor="accent1" w:themeShade="BF"/>
          <w:sz w:val="28"/>
          <w:szCs w:val="28"/>
        </w:rPr>
      </w:pPr>
      <w:r w:rsidRPr="00ED2035">
        <w:rPr>
          <w:rFonts w:ascii="Roboto" w:hAnsi="Roboto"/>
          <w:i/>
          <w:iCs/>
          <w:color w:val="2F5496" w:themeColor="accent1" w:themeShade="BF"/>
          <w:sz w:val="28"/>
          <w:szCs w:val="28"/>
        </w:rPr>
        <w:t xml:space="preserve">Checking for </w:t>
      </w:r>
      <w:r>
        <w:rPr>
          <w:rFonts w:ascii="Roboto" w:hAnsi="Roboto"/>
          <w:i/>
          <w:iCs/>
          <w:color w:val="2F5496" w:themeColor="accent1" w:themeShade="BF"/>
          <w:sz w:val="28"/>
          <w:szCs w:val="28"/>
        </w:rPr>
        <w:t>Duplicated</w:t>
      </w:r>
      <w:r w:rsidRPr="00ED2035">
        <w:rPr>
          <w:rFonts w:ascii="Roboto" w:hAnsi="Roboto"/>
          <w:i/>
          <w:iCs/>
          <w:color w:val="2F5496" w:themeColor="accent1" w:themeShade="BF"/>
          <w:sz w:val="28"/>
          <w:szCs w:val="28"/>
        </w:rPr>
        <w:t xml:space="preserve"> values:</w:t>
      </w:r>
    </w:p>
    <w:p w14:paraId="272FD8AE" w14:textId="77777777" w:rsidR="00ED2035" w:rsidRPr="00ED2035" w:rsidRDefault="00ED2035" w:rsidP="00ED2035">
      <w:pPr>
        <w:rPr>
          <w:rFonts w:ascii="Roboto" w:hAnsi="Roboto"/>
          <w:i/>
          <w:iCs/>
          <w:color w:val="2F5496" w:themeColor="accent1" w:themeShade="BF"/>
          <w:sz w:val="28"/>
          <w:szCs w:val="28"/>
        </w:rPr>
      </w:pPr>
    </w:p>
    <w:p w14:paraId="6BA5ACA8" w14:textId="5E8595AB" w:rsidR="00ED2035" w:rsidRDefault="00ED2035" w:rsidP="007813FD">
      <w:pPr>
        <w:rPr>
          <w:rFonts w:ascii="Roboto" w:hAnsi="Roboto"/>
          <w:color w:val="000000"/>
        </w:rPr>
      </w:pPr>
      <w:r w:rsidRPr="00ED2035">
        <w:rPr>
          <w:rFonts w:ascii="Roboto" w:hAnsi="Roboto"/>
          <w:color w:val="000000"/>
        </w:rPr>
        <w:drawing>
          <wp:inline distT="0" distB="0" distL="0" distR="0" wp14:anchorId="6D9555F2" wp14:editId="5B7CD1B3">
            <wp:extent cx="5029200" cy="91440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996" cy="9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290" w14:textId="53FB8A53" w:rsidR="00ED2035" w:rsidRDefault="00ED2035" w:rsidP="007813FD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We have observed that there are no duplicated values in the dataset.</w:t>
      </w:r>
    </w:p>
    <w:p w14:paraId="73F67DAC" w14:textId="5240226C" w:rsidR="00ED2035" w:rsidRDefault="00ED2035" w:rsidP="007813FD">
      <w:pPr>
        <w:rPr>
          <w:rFonts w:ascii="Roboto" w:hAnsi="Roboto"/>
          <w:color w:val="000000"/>
        </w:rPr>
      </w:pPr>
    </w:p>
    <w:p w14:paraId="01757BA7" w14:textId="37E12F50" w:rsidR="00ED2035" w:rsidRDefault="00ED2035" w:rsidP="007813FD">
      <w:pPr>
        <w:rPr>
          <w:rFonts w:ascii="Roboto" w:hAnsi="Roboto"/>
          <w:color w:val="2F5496" w:themeColor="accent1" w:themeShade="BF"/>
          <w:sz w:val="32"/>
          <w:szCs w:val="32"/>
        </w:rPr>
      </w:pPr>
      <w:r w:rsidRPr="00ED2035">
        <w:rPr>
          <w:rFonts w:ascii="Roboto" w:hAnsi="Roboto"/>
          <w:color w:val="2F5496" w:themeColor="accent1" w:themeShade="BF"/>
          <w:sz w:val="32"/>
          <w:szCs w:val="32"/>
        </w:rPr>
        <w:t>Plots</w:t>
      </w:r>
      <w:r>
        <w:rPr>
          <w:rFonts w:ascii="Roboto" w:hAnsi="Roboto"/>
          <w:color w:val="2F5496" w:themeColor="accent1" w:themeShade="BF"/>
          <w:sz w:val="32"/>
          <w:szCs w:val="32"/>
        </w:rPr>
        <w:t>:</w:t>
      </w:r>
    </w:p>
    <w:p w14:paraId="54E0D4FF" w14:textId="77777777" w:rsidR="00ED2035" w:rsidRPr="00ED2035" w:rsidRDefault="00ED2035" w:rsidP="007813FD">
      <w:pPr>
        <w:rPr>
          <w:rFonts w:ascii="Roboto" w:hAnsi="Roboto"/>
          <w:color w:val="2F5496" w:themeColor="accent1" w:themeShade="BF"/>
          <w:sz w:val="32"/>
          <w:szCs w:val="32"/>
        </w:rPr>
      </w:pPr>
    </w:p>
    <w:p w14:paraId="397B5157" w14:textId="155BECC2" w:rsidR="00ED2035" w:rsidRDefault="00ED2035" w:rsidP="007813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68747" wp14:editId="57FCB7C7">
            <wp:extent cx="6281530" cy="1374775"/>
            <wp:effectExtent l="0" t="0" r="508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598" cy="137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A08261" w14:textId="5B1A3603" w:rsidR="007813FD" w:rsidRDefault="00ED2035" w:rsidP="007813FD">
      <w:pPr>
        <w:rPr>
          <w:sz w:val="28"/>
          <w:szCs w:val="28"/>
        </w:rPr>
      </w:pPr>
      <w:r>
        <w:rPr>
          <w:sz w:val="28"/>
          <w:szCs w:val="28"/>
        </w:rPr>
        <w:t xml:space="preserve">Line plot which show the energy demand against the </w:t>
      </w:r>
      <w:proofErr w:type="gramStart"/>
      <w:r>
        <w:rPr>
          <w:sz w:val="28"/>
          <w:szCs w:val="28"/>
        </w:rPr>
        <w:t>time .</w:t>
      </w:r>
      <w:proofErr w:type="gramEnd"/>
    </w:p>
    <w:p w14:paraId="64075CB6" w14:textId="1796F6EC" w:rsidR="007813FD" w:rsidRDefault="007813FD" w:rsidP="007813FD">
      <w:pPr>
        <w:rPr>
          <w:sz w:val="28"/>
          <w:szCs w:val="28"/>
        </w:rPr>
      </w:pPr>
    </w:p>
    <w:p w14:paraId="158B6972" w14:textId="006626F5" w:rsidR="00ED2035" w:rsidRPr="00ED2035" w:rsidRDefault="00ED2035" w:rsidP="007813FD">
      <w:pPr>
        <w:rPr>
          <w:color w:val="2F5496" w:themeColor="accent1" w:themeShade="BF"/>
          <w:sz w:val="40"/>
          <w:szCs w:val="40"/>
        </w:rPr>
      </w:pPr>
      <w:r w:rsidRPr="00ED2035">
        <w:rPr>
          <w:color w:val="2F5496" w:themeColor="accent1" w:themeShade="BF"/>
          <w:sz w:val="40"/>
          <w:szCs w:val="40"/>
        </w:rPr>
        <w:t>Box plot</w:t>
      </w:r>
    </w:p>
    <w:p w14:paraId="7D03BFF0" w14:textId="77777777" w:rsidR="007813FD" w:rsidRDefault="007813FD" w:rsidP="007813FD">
      <w:pPr>
        <w:rPr>
          <w:sz w:val="28"/>
          <w:szCs w:val="28"/>
        </w:rPr>
      </w:pPr>
    </w:p>
    <w:p w14:paraId="32A408BA" w14:textId="77777777" w:rsidR="007813FD" w:rsidRDefault="007813FD" w:rsidP="007813FD">
      <w:pPr>
        <w:rPr>
          <w:sz w:val="28"/>
          <w:szCs w:val="28"/>
        </w:rPr>
      </w:pPr>
    </w:p>
    <w:p w14:paraId="6530BB13" w14:textId="3388BCCE" w:rsidR="007813FD" w:rsidRDefault="007813FD" w:rsidP="007813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2035">
        <w:rPr>
          <w:noProof/>
          <w:sz w:val="28"/>
          <w:szCs w:val="28"/>
        </w:rPr>
        <w:drawing>
          <wp:inline distT="0" distB="0" distL="0" distR="0" wp14:anchorId="65026483" wp14:editId="153DAE21">
            <wp:extent cx="6010275" cy="34104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79" cy="3422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C0067A" w14:textId="24C52F6B" w:rsidR="00ED2035" w:rsidRDefault="00ED2035" w:rsidP="007813FD">
      <w:pPr>
        <w:rPr>
          <w:sz w:val="28"/>
          <w:szCs w:val="28"/>
        </w:rPr>
      </w:pPr>
    </w:p>
    <w:p w14:paraId="3BB8DF15" w14:textId="40547518" w:rsidR="00ED2035" w:rsidRDefault="00ED2035" w:rsidP="007813FD">
      <w:pPr>
        <w:rPr>
          <w:sz w:val="28"/>
          <w:szCs w:val="28"/>
        </w:rPr>
      </w:pPr>
      <w:r w:rsidRPr="00ED2035">
        <w:rPr>
          <w:sz w:val="28"/>
          <w:szCs w:val="28"/>
        </w:rPr>
        <w:drawing>
          <wp:inline distT="0" distB="0" distL="0" distR="0" wp14:anchorId="2C38D4A2" wp14:editId="58DA0DE8">
            <wp:extent cx="6210300" cy="2696210"/>
            <wp:effectExtent l="0" t="0" r="0" b="889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E35" w14:textId="05854B7C" w:rsidR="00ED2035" w:rsidRDefault="00ED2035" w:rsidP="007813FD">
      <w:pPr>
        <w:rPr>
          <w:sz w:val="28"/>
          <w:szCs w:val="28"/>
        </w:rPr>
      </w:pPr>
    </w:p>
    <w:p w14:paraId="65AD7850" w14:textId="6C6B2A87" w:rsidR="00ED2035" w:rsidRDefault="00ED2035" w:rsidP="007813FD">
      <w:pPr>
        <w:rPr>
          <w:sz w:val="28"/>
          <w:szCs w:val="28"/>
        </w:rPr>
      </w:pPr>
      <w:r>
        <w:rPr>
          <w:rFonts w:ascii="Roboto" w:hAnsi="Roboto"/>
          <w:color w:val="212121"/>
          <w:shd w:val="clear" w:color="auto" w:fill="FFFFFF"/>
        </w:rPr>
        <w:t>From the above plots we can infer that the highest demand for energy is observed : hours basis = 8th hour day basis = 21st day month basis = 7th month year basis = 2018</w:t>
      </w:r>
    </w:p>
    <w:p w14:paraId="664B7F0B" w14:textId="7955A887" w:rsidR="00ED2035" w:rsidRDefault="00ED2035" w:rsidP="007813FD">
      <w:pPr>
        <w:rPr>
          <w:sz w:val="28"/>
          <w:szCs w:val="28"/>
        </w:rPr>
      </w:pPr>
    </w:p>
    <w:p w14:paraId="37881186" w14:textId="76A6CADF" w:rsidR="00ED2035" w:rsidRDefault="00ED2035" w:rsidP="007813FD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 xml:space="preserve">From the year basis </w:t>
      </w:r>
      <w:r>
        <w:rPr>
          <w:rFonts w:ascii="Roboto" w:hAnsi="Roboto"/>
          <w:color w:val="212121"/>
          <w:shd w:val="clear" w:color="auto" w:fill="FFFFFF"/>
        </w:rPr>
        <w:t>plot,</w:t>
      </w:r>
      <w:r>
        <w:rPr>
          <w:rFonts w:ascii="Roboto" w:hAnsi="Roboto"/>
          <w:color w:val="212121"/>
          <w:shd w:val="clear" w:color="auto" w:fill="FFFFFF"/>
        </w:rPr>
        <w:t xml:space="preserve"> we can see that there is an overall increase in the </w:t>
      </w:r>
      <w:r>
        <w:rPr>
          <w:rFonts w:ascii="Roboto" w:hAnsi="Roboto"/>
          <w:color w:val="212121"/>
          <w:shd w:val="clear" w:color="auto" w:fill="FFFFFF"/>
        </w:rPr>
        <w:t>demand. We</w:t>
      </w:r>
      <w:r>
        <w:rPr>
          <w:rFonts w:ascii="Roboto" w:hAnsi="Roboto"/>
          <w:color w:val="212121"/>
          <w:shd w:val="clear" w:color="auto" w:fill="FFFFFF"/>
        </w:rPr>
        <w:t xml:space="preserve"> can also observe less demand during the 2,3,9,10 month of the </w:t>
      </w:r>
      <w:r>
        <w:rPr>
          <w:rFonts w:ascii="Roboto" w:hAnsi="Roboto"/>
          <w:color w:val="212121"/>
          <w:shd w:val="clear" w:color="auto" w:fill="FFFFFF"/>
        </w:rPr>
        <w:t>year. We</w:t>
      </w:r>
      <w:r>
        <w:rPr>
          <w:rFonts w:ascii="Roboto" w:hAnsi="Roboto"/>
          <w:color w:val="212121"/>
          <w:shd w:val="clear" w:color="auto" w:fill="FFFFFF"/>
        </w:rPr>
        <w:t xml:space="preserve"> can observe almost constant median value when looking at the day wise </w:t>
      </w:r>
      <w:r>
        <w:rPr>
          <w:rFonts w:ascii="Roboto" w:hAnsi="Roboto"/>
          <w:color w:val="212121"/>
          <w:shd w:val="clear" w:color="auto" w:fill="FFFFFF"/>
        </w:rPr>
        <w:t>consumption</w:t>
      </w:r>
      <w:r>
        <w:rPr>
          <w:rFonts w:ascii="Roboto" w:hAnsi="Roboto"/>
          <w:color w:val="212121"/>
          <w:shd w:val="clear" w:color="auto" w:fill="FFFFFF"/>
        </w:rPr>
        <w:t xml:space="preserve">. </w:t>
      </w:r>
      <w:r>
        <w:rPr>
          <w:rFonts w:ascii="Roboto" w:hAnsi="Roboto"/>
          <w:color w:val="212121"/>
          <w:shd w:val="clear" w:color="auto" w:fill="FFFFFF"/>
        </w:rPr>
        <w:t>Also,</w:t>
      </w:r>
      <w:r>
        <w:rPr>
          <w:rFonts w:ascii="Roboto" w:hAnsi="Roboto"/>
          <w:color w:val="212121"/>
          <w:shd w:val="clear" w:color="auto" w:fill="FFFFFF"/>
        </w:rPr>
        <w:t xml:space="preserve"> lesser </w:t>
      </w:r>
      <w:r>
        <w:rPr>
          <w:rFonts w:ascii="Roboto" w:hAnsi="Roboto"/>
          <w:color w:val="212121"/>
          <w:shd w:val="clear" w:color="auto" w:fill="FFFFFF"/>
        </w:rPr>
        <w:t>consumption</w:t>
      </w:r>
      <w:r>
        <w:rPr>
          <w:rFonts w:ascii="Roboto" w:hAnsi="Roboto"/>
          <w:color w:val="212121"/>
          <w:shd w:val="clear" w:color="auto" w:fill="FFFFFF"/>
        </w:rPr>
        <w:t xml:space="preserve"> during the </w:t>
      </w:r>
      <w:r>
        <w:rPr>
          <w:rFonts w:ascii="Roboto" w:hAnsi="Roboto"/>
          <w:color w:val="212121"/>
          <w:shd w:val="clear" w:color="auto" w:fill="FFFFFF"/>
        </w:rPr>
        <w:t>initial</w:t>
      </w:r>
      <w:r>
        <w:rPr>
          <w:rFonts w:ascii="Roboto" w:hAnsi="Roboto"/>
          <w:color w:val="212121"/>
          <w:shd w:val="clear" w:color="auto" w:fill="FFFFFF"/>
        </w:rPr>
        <w:t xml:space="preserve"> 7 hour of the day.</w:t>
      </w:r>
    </w:p>
    <w:p w14:paraId="77C1C711" w14:textId="53BEC93E" w:rsidR="00ED2035" w:rsidRDefault="00ED2035" w:rsidP="007813FD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noProof/>
          <w:color w:val="212121"/>
          <w:shd w:val="clear" w:color="auto" w:fill="FFFFFF"/>
        </w:rPr>
        <w:drawing>
          <wp:inline distT="0" distB="0" distL="0" distR="0" wp14:anchorId="1B8BB770" wp14:editId="4859DB2A">
            <wp:extent cx="5724525" cy="7696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1525" w14:textId="77777777" w:rsidR="00ED2035" w:rsidRPr="00ED2035" w:rsidRDefault="00ED2035" w:rsidP="00ED2035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ED2035">
        <w:rPr>
          <w:rFonts w:ascii="Roboto" w:hAnsi="Roboto"/>
          <w:color w:val="212121"/>
          <w:shd w:val="clear" w:color="auto" w:fill="FFFFFF"/>
        </w:rPr>
        <w:t>The highest demand we observed during the 7th month of 2018</w:t>
      </w:r>
    </w:p>
    <w:p w14:paraId="593B39C5" w14:textId="42840648" w:rsidR="00ED2035" w:rsidRDefault="00ED2035" w:rsidP="007813FD">
      <w:pPr>
        <w:rPr>
          <w:rFonts w:ascii="Roboto" w:hAnsi="Roboto"/>
          <w:color w:val="212121"/>
          <w:shd w:val="clear" w:color="auto" w:fill="FFFFFF"/>
        </w:rPr>
      </w:pPr>
    </w:p>
    <w:p w14:paraId="5DF1C9D4" w14:textId="1FD8A368" w:rsidR="00ED2035" w:rsidRDefault="00ED2035" w:rsidP="007813FD">
      <w:pPr>
        <w:rPr>
          <w:rFonts w:ascii="Roboto" w:hAnsi="Roboto"/>
          <w:color w:val="212121"/>
          <w:shd w:val="clear" w:color="auto" w:fill="FFFFFF"/>
        </w:rPr>
      </w:pPr>
    </w:p>
    <w:p w14:paraId="55019B01" w14:textId="39A4677B" w:rsidR="00ED2035" w:rsidRDefault="00ED2035" w:rsidP="007813FD">
      <w:pPr>
        <w:rPr>
          <w:rFonts w:ascii="Roboto" w:hAnsi="Roboto"/>
          <w:color w:val="212121"/>
          <w:shd w:val="clear" w:color="auto" w:fill="FFFFFF"/>
        </w:rPr>
      </w:pPr>
    </w:p>
    <w:p w14:paraId="7322A5A8" w14:textId="7077B5A3" w:rsidR="00ED2035" w:rsidRDefault="00ED2035" w:rsidP="007813FD">
      <w:pPr>
        <w:rPr>
          <w:rFonts w:ascii="Roboto" w:hAnsi="Roboto"/>
          <w:color w:val="2F5496" w:themeColor="accent1" w:themeShade="BF"/>
          <w:sz w:val="32"/>
          <w:szCs w:val="32"/>
          <w:shd w:val="clear" w:color="auto" w:fill="FFFFFF"/>
        </w:rPr>
      </w:pPr>
      <w:r w:rsidRPr="00ED2035">
        <w:rPr>
          <w:rFonts w:ascii="Roboto" w:hAnsi="Roboto"/>
          <w:color w:val="2F5496" w:themeColor="accent1" w:themeShade="BF"/>
          <w:sz w:val="32"/>
          <w:szCs w:val="32"/>
          <w:shd w:val="clear" w:color="auto" w:fill="FFFFFF"/>
        </w:rPr>
        <w:t>Data -pre-processing</w:t>
      </w:r>
      <w:r>
        <w:rPr>
          <w:rFonts w:ascii="Roboto" w:hAnsi="Roboto"/>
          <w:color w:val="2F5496" w:themeColor="accent1" w:themeShade="BF"/>
          <w:sz w:val="32"/>
          <w:szCs w:val="32"/>
          <w:shd w:val="clear" w:color="auto" w:fill="FFFFFF"/>
        </w:rPr>
        <w:t>:</w:t>
      </w:r>
    </w:p>
    <w:p w14:paraId="3B802C05" w14:textId="7E1626C6" w:rsidR="00ED2035" w:rsidRDefault="00ED2035" w:rsidP="007813FD">
      <w:pPr>
        <w:rPr>
          <w:rFonts w:ascii="Roboto" w:hAnsi="Roboto"/>
          <w:color w:val="2F5496" w:themeColor="accent1" w:themeShade="BF"/>
          <w:sz w:val="32"/>
          <w:szCs w:val="32"/>
          <w:shd w:val="clear" w:color="auto" w:fill="FFFFFF"/>
        </w:rPr>
      </w:pPr>
      <w:r w:rsidRPr="00ED2035">
        <w:rPr>
          <w:rFonts w:ascii="Roboto" w:hAnsi="Roboto"/>
          <w:color w:val="2F5496" w:themeColor="accent1" w:themeShade="BF"/>
          <w:sz w:val="32"/>
          <w:szCs w:val="32"/>
          <w:shd w:val="clear" w:color="auto" w:fill="FFFFFF"/>
        </w:rPr>
        <w:drawing>
          <wp:inline distT="0" distB="0" distL="0" distR="0" wp14:anchorId="3B662F43" wp14:editId="5A2FFD52">
            <wp:extent cx="5468113" cy="419158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7961" w14:textId="57925242" w:rsidR="00ED2035" w:rsidRPr="00A261F0" w:rsidRDefault="00ED2035" w:rsidP="00A261F0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A261F0">
        <w:rPr>
          <w:rFonts w:ascii="Roboto" w:hAnsi="Roboto"/>
          <w:color w:val="212121"/>
          <w:shd w:val="clear" w:color="auto" w:fill="FFFFFF"/>
        </w:rPr>
        <w:t xml:space="preserve">Performed feature transformation’s like </w:t>
      </w:r>
      <w:r w:rsidR="00A261F0" w:rsidRPr="00A261F0">
        <w:rPr>
          <w:rFonts w:ascii="Roboto" w:hAnsi="Roboto"/>
          <w:color w:val="212121"/>
          <w:shd w:val="clear" w:color="auto" w:fill="FFFFFF"/>
        </w:rPr>
        <w:t>taking square of the time parameter(</w:t>
      </w:r>
      <w:proofErr w:type="spellStart"/>
      <w:r w:rsidR="00A261F0" w:rsidRPr="00A261F0">
        <w:rPr>
          <w:rFonts w:ascii="Roboto" w:hAnsi="Roboto"/>
          <w:color w:val="212121"/>
          <w:shd w:val="clear" w:color="auto" w:fill="FFFFFF"/>
        </w:rPr>
        <w:t>row_id</w:t>
      </w:r>
      <w:proofErr w:type="spellEnd"/>
      <w:r w:rsidR="00A261F0" w:rsidRPr="00A261F0">
        <w:rPr>
          <w:rFonts w:ascii="Roboto" w:hAnsi="Roboto"/>
          <w:color w:val="212121"/>
          <w:shd w:val="clear" w:color="auto" w:fill="FFFFFF"/>
        </w:rPr>
        <w:t>) for building the quadratic model.</w:t>
      </w:r>
    </w:p>
    <w:p w14:paraId="236AA557" w14:textId="59BB51BF" w:rsidR="00A261F0" w:rsidRDefault="00A261F0" w:rsidP="00A261F0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A261F0">
        <w:rPr>
          <w:rFonts w:ascii="Roboto" w:hAnsi="Roboto"/>
          <w:color w:val="212121"/>
          <w:shd w:val="clear" w:color="auto" w:fill="FFFFFF"/>
        </w:rPr>
        <w:t xml:space="preserve">Extracted </w:t>
      </w:r>
      <w:proofErr w:type="gramStart"/>
      <w:r w:rsidRPr="00A261F0">
        <w:rPr>
          <w:rFonts w:ascii="Roboto" w:hAnsi="Roboto"/>
          <w:color w:val="212121"/>
          <w:shd w:val="clear" w:color="auto" w:fill="FFFFFF"/>
        </w:rPr>
        <w:t>month ,</w:t>
      </w:r>
      <w:proofErr w:type="gramEnd"/>
      <w:r w:rsidRPr="00A261F0">
        <w:rPr>
          <w:rFonts w:ascii="Roboto" w:hAnsi="Roboto"/>
          <w:color w:val="212121"/>
          <w:shd w:val="clear" w:color="auto" w:fill="FFFFFF"/>
        </w:rPr>
        <w:t xml:space="preserve"> year, day for additive seasonality model</w:t>
      </w:r>
    </w:p>
    <w:p w14:paraId="023BF19E" w14:textId="783143E1" w:rsidR="00A261F0" w:rsidRDefault="00A261F0" w:rsidP="00A261F0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These feature extraction helped to get inference/</w:t>
      </w:r>
      <w:proofErr w:type="gramStart"/>
      <w:r>
        <w:rPr>
          <w:rFonts w:ascii="Roboto" w:hAnsi="Roboto"/>
          <w:color w:val="212121"/>
          <w:shd w:val="clear" w:color="auto" w:fill="FFFFFF"/>
        </w:rPr>
        <w:t>insights  on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the demand of energy.</w:t>
      </w:r>
    </w:p>
    <w:p w14:paraId="325CE479" w14:textId="77777777" w:rsidR="00A261F0" w:rsidRP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21529682" w14:textId="24EB633D" w:rsid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754AE749" w14:textId="1435B8BC" w:rsid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  <w:proofErr w:type="gramStart"/>
      <w:r w:rsidRPr="00A261F0"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>Stationary</w:t>
      </w:r>
      <w:r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  <w:t xml:space="preserve"> :</w:t>
      </w:r>
      <w:proofErr w:type="gramEnd"/>
    </w:p>
    <w:p w14:paraId="6BFCBBBE" w14:textId="77777777" w:rsidR="00A261F0" w:rsidRP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2"/>
          <w:szCs w:val="32"/>
          <w:shd w:val="clear" w:color="auto" w:fill="FFFFFF"/>
        </w:rPr>
      </w:pPr>
    </w:p>
    <w:p w14:paraId="3B3A37F5" w14:textId="68ED8440" w:rsid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A261F0">
        <w:rPr>
          <w:rFonts w:ascii="Roboto" w:hAnsi="Roboto"/>
          <w:color w:val="212121"/>
          <w:shd w:val="clear" w:color="auto" w:fill="FFFFFF"/>
        </w:rPr>
        <w:drawing>
          <wp:inline distT="0" distB="0" distL="0" distR="0" wp14:anchorId="210A677E" wp14:editId="0B236BDC">
            <wp:extent cx="5731510" cy="1425575"/>
            <wp:effectExtent l="0" t="0" r="2540" b="31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405" w14:textId="0BFA03BB" w:rsidR="00A261F0" w:rsidRPr="00A261F0" w:rsidRDefault="00A261F0" w:rsidP="00A261F0">
      <w:pPr>
        <w:rPr>
          <w:rFonts w:ascii="Roboto" w:hAnsi="Roboto"/>
          <w:color w:val="212121"/>
        </w:rPr>
      </w:pPr>
      <w:r>
        <w:rPr>
          <w:rFonts w:ascii="Roboto" w:hAnsi="Roboto"/>
          <w:color w:val="212121"/>
          <w:shd w:val="clear" w:color="auto" w:fill="FFFFFF"/>
        </w:rPr>
        <w:t>Performed a</w:t>
      </w:r>
      <w:r w:rsidRPr="00A261F0">
        <w:t xml:space="preserve"> </w:t>
      </w:r>
      <w:r w:rsidRPr="00A261F0">
        <w:rPr>
          <w:rFonts w:ascii="Roboto" w:hAnsi="Roboto"/>
          <w:color w:val="212121"/>
          <w:shd w:val="clear" w:color="auto" w:fill="FFFFFF"/>
        </w:rPr>
        <w:fldChar w:fldCharType="begin"/>
      </w:r>
      <w:r w:rsidRPr="00A261F0">
        <w:rPr>
          <w:rFonts w:ascii="Roboto" w:hAnsi="Roboto"/>
          <w:color w:val="212121"/>
          <w:shd w:val="clear" w:color="auto" w:fill="FFFFFF"/>
        </w:rPr>
        <w:instrText xml:space="preserve"> HYPERLINK "https://www.machinelearningplus.com/time-series/augmented-dickey-fuller-test/" </w:instrText>
      </w:r>
      <w:r w:rsidRPr="00A261F0">
        <w:rPr>
          <w:rFonts w:ascii="Roboto" w:hAnsi="Roboto"/>
          <w:color w:val="212121"/>
          <w:shd w:val="clear" w:color="auto" w:fill="FFFFFF"/>
        </w:rPr>
        <w:fldChar w:fldCharType="separate"/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 w:rsidRPr="00A261F0">
        <w:rPr>
          <w:rFonts w:ascii="Roboto" w:hAnsi="Roboto"/>
          <w:color w:val="212121"/>
          <w:shd w:val="clear" w:color="auto" w:fill="FFFFFF"/>
        </w:rPr>
        <w:t>Augmented Dickey Fuller Test</w:t>
      </w:r>
      <w:r>
        <w:rPr>
          <w:rFonts w:ascii="Roboto" w:hAnsi="Roboto"/>
          <w:color w:val="212121"/>
          <w:shd w:val="clear" w:color="auto" w:fill="FFFFFF"/>
        </w:rPr>
        <w:t xml:space="preserve"> to check whether the data is stationary or not.</w:t>
      </w:r>
    </w:p>
    <w:p w14:paraId="7AF78754" w14:textId="487E5887" w:rsidR="00A261F0" w:rsidRDefault="00A261F0" w:rsidP="00A261F0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A261F0">
        <w:rPr>
          <w:rFonts w:ascii="Roboto" w:hAnsi="Roboto"/>
          <w:color w:val="212121"/>
          <w:shd w:val="clear" w:color="auto" w:fill="FFFFFF"/>
        </w:rPr>
        <w:fldChar w:fldCharType="end"/>
      </w:r>
    </w:p>
    <w:p w14:paraId="32170A8F" w14:textId="38FCEFC9" w:rsidR="002D1773" w:rsidRPr="002D1773" w:rsidRDefault="002D1773" w:rsidP="00A261F0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</w:p>
    <w:p w14:paraId="5A87B1B5" w14:textId="08A7CFD6" w:rsidR="002D1773" w:rsidRDefault="002D1773" w:rsidP="00A261F0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  <w:r w:rsidRPr="002D1773"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t>Model Building</w:t>
      </w:r>
      <w:r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t>:</w:t>
      </w:r>
    </w:p>
    <w:p w14:paraId="28DCED0E" w14:textId="7DF0AC53" w:rsidR="002D1773" w:rsidRPr="00704BB7" w:rsidRDefault="002D1773" w:rsidP="002D1773">
      <w:pPr>
        <w:rPr>
          <w:rFonts w:ascii="Algerian" w:hAnsi="Algerian"/>
          <w:color w:val="4472C4" w:themeColor="accent1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72C4" w:themeColor="accent1"/>
          <w:sz w:val="36"/>
          <w:szCs w:val="36"/>
          <w:shd w:val="clear" w:color="auto" w:fill="FFFFFF"/>
        </w:rPr>
        <w:t>Model Implemented:</w:t>
      </w:r>
    </w:p>
    <w:p w14:paraId="150FDD99" w14:textId="38051668" w:rsidR="002D1773" w:rsidRPr="00704BB7" w:rsidRDefault="002D1773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Linear model</w:t>
      </w:r>
    </w:p>
    <w:p w14:paraId="36395F76" w14:textId="54226935" w:rsidR="002D1773" w:rsidRPr="00704BB7" w:rsidRDefault="000A752C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Exponential model</w:t>
      </w:r>
    </w:p>
    <w:p w14:paraId="472AE634" w14:textId="203C1772" w:rsidR="000A752C" w:rsidRPr="00704BB7" w:rsidRDefault="000A752C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Quadratic model</w:t>
      </w:r>
    </w:p>
    <w:p w14:paraId="3C5C35CC" w14:textId="0DC8318E" w:rsidR="000A752C" w:rsidRPr="00704BB7" w:rsidRDefault="000A752C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Additive seasonality model</w:t>
      </w:r>
    </w:p>
    <w:p w14:paraId="5AD60964" w14:textId="77777777" w:rsidR="00C75FD9" w:rsidRPr="00704BB7" w:rsidRDefault="00C75FD9" w:rsidP="00704BB7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additive seasonality quadratic</w:t>
      </w:r>
    </w:p>
    <w:p w14:paraId="5421CD75" w14:textId="0BE62021" w:rsidR="000A752C" w:rsidRPr="00704BB7" w:rsidRDefault="00C75FD9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Multiplicative seasonality</w:t>
      </w:r>
    </w:p>
    <w:p w14:paraId="166B3EB9" w14:textId="45DFD97B" w:rsidR="00C75FD9" w:rsidRPr="00704BB7" w:rsidRDefault="00C75FD9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 xml:space="preserve">Simple exponential smoothing </w:t>
      </w:r>
    </w:p>
    <w:p w14:paraId="37A719DA" w14:textId="5E4F8A0D" w:rsidR="00C75FD9" w:rsidRPr="00704BB7" w:rsidRDefault="00C75FD9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Holt winter method</w:t>
      </w:r>
    </w:p>
    <w:p w14:paraId="2C6FF289" w14:textId="208B8760" w:rsidR="00C75FD9" w:rsidRPr="00704BB7" w:rsidRDefault="00704BB7" w:rsidP="00C75FD9">
      <w:pPr>
        <w:pStyle w:val="ListParagraph"/>
        <w:numPr>
          <w:ilvl w:val="1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Additive seasonality</w:t>
      </w:r>
    </w:p>
    <w:p w14:paraId="3CA611A6" w14:textId="7FD58F2E" w:rsidR="00704BB7" w:rsidRPr="00704BB7" w:rsidRDefault="00704BB7" w:rsidP="006E10F4">
      <w:pPr>
        <w:pStyle w:val="ListParagraph"/>
        <w:numPr>
          <w:ilvl w:val="1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>Multiplicative seasonality</w:t>
      </w:r>
    </w:p>
    <w:p w14:paraId="12F1B8E9" w14:textId="18BAA558" w:rsidR="00C75FD9" w:rsidRDefault="00704BB7" w:rsidP="002D1773">
      <w:pPr>
        <w:pStyle w:val="ListParagraph"/>
        <w:numPr>
          <w:ilvl w:val="0"/>
          <w:numId w:val="4"/>
        </w:numPr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  <w:r w:rsidRPr="00704BB7"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  <w:t xml:space="preserve">ARIMA </w:t>
      </w:r>
    </w:p>
    <w:p w14:paraId="0C6A21DE" w14:textId="7E7EC138" w:rsidR="00704BB7" w:rsidRDefault="00704BB7" w:rsidP="00704BB7">
      <w:pPr>
        <w:ind w:left="360"/>
        <w:rPr>
          <w:rFonts w:ascii="Algerian" w:hAnsi="Algerian"/>
          <w:color w:val="44546A" w:themeColor="text2"/>
          <w:sz w:val="36"/>
          <w:szCs w:val="36"/>
          <w:shd w:val="clear" w:color="auto" w:fill="FFFFFF"/>
        </w:rPr>
      </w:pPr>
    </w:p>
    <w:p w14:paraId="5FC77EC6" w14:textId="4853C497" w:rsidR="00704BB7" w:rsidRDefault="00704BB7" w:rsidP="00704BB7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  <w:r w:rsidRPr="00704BB7"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t xml:space="preserve">Model </w:t>
      </w:r>
      <w:proofErr w:type="gramStart"/>
      <w:r w:rsidRPr="00704BB7"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t>evaluation</w:t>
      </w:r>
      <w:r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t xml:space="preserve"> :</w:t>
      </w:r>
      <w:proofErr w:type="gramEnd"/>
    </w:p>
    <w:p w14:paraId="50A9B776" w14:textId="19F00535" w:rsidR="00704BB7" w:rsidRDefault="00704BB7" w:rsidP="00704BB7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</w:p>
    <w:p w14:paraId="280485D7" w14:textId="429CB19C" w:rsidR="00704BB7" w:rsidRDefault="00D071A2" w:rsidP="00704BB7">
      <w:pPr>
        <w:shd w:val="clear" w:color="auto" w:fill="FFFFFE"/>
        <w:spacing w:after="0" w:line="285" w:lineRule="atLeast"/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  <w:r w:rsidRPr="00D071A2"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  <w:drawing>
          <wp:inline distT="0" distB="0" distL="0" distR="0" wp14:anchorId="2055FE88" wp14:editId="1E126440">
            <wp:extent cx="3810532" cy="3419952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76A8" w14:textId="7A592EB0" w:rsidR="00D071A2" w:rsidRPr="00833A69" w:rsidRDefault="00D071A2" w:rsidP="00833A69">
      <w:pPr>
        <w:rPr>
          <w:rFonts w:ascii="Roboto" w:hAnsi="Roboto"/>
          <w:color w:val="212121"/>
          <w:shd w:val="clear" w:color="auto" w:fill="FFFFFF"/>
        </w:rPr>
      </w:pPr>
      <w:r w:rsidRPr="00833A69">
        <w:rPr>
          <w:rFonts w:ascii="Roboto" w:hAnsi="Roboto"/>
          <w:color w:val="212121"/>
          <w:shd w:val="clear" w:color="auto" w:fill="FFFFFF"/>
        </w:rPr>
        <w:t>The evaluation metrics which was taken is Root mean squared error.</w:t>
      </w:r>
    </w:p>
    <w:p w14:paraId="4A611D1C" w14:textId="3C3C51C5" w:rsidR="00D071A2" w:rsidRPr="00833A69" w:rsidRDefault="00D071A2" w:rsidP="00833A69">
      <w:pPr>
        <w:rPr>
          <w:rFonts w:ascii="Roboto" w:hAnsi="Roboto"/>
          <w:color w:val="212121"/>
          <w:shd w:val="clear" w:color="auto" w:fill="FFFFFF"/>
        </w:rPr>
      </w:pPr>
      <w:r w:rsidRPr="00833A69">
        <w:rPr>
          <w:rFonts w:ascii="Roboto" w:hAnsi="Roboto"/>
          <w:color w:val="212121"/>
          <w:shd w:val="clear" w:color="auto" w:fill="FFFFFF"/>
        </w:rPr>
        <w:t xml:space="preserve">The final model is selected on the least </w:t>
      </w:r>
      <w:r w:rsidR="00764806" w:rsidRPr="00833A69">
        <w:rPr>
          <w:rFonts w:ascii="Roboto" w:hAnsi="Roboto"/>
          <w:color w:val="212121"/>
          <w:shd w:val="clear" w:color="auto" w:fill="FFFFFF"/>
        </w:rPr>
        <w:t>RMSE value.</w:t>
      </w:r>
    </w:p>
    <w:p w14:paraId="7119B94C" w14:textId="79AEBD7E" w:rsidR="00764806" w:rsidRPr="00833A69" w:rsidRDefault="00764806" w:rsidP="00833A69">
      <w:pPr>
        <w:rPr>
          <w:rFonts w:ascii="Roboto" w:hAnsi="Roboto"/>
          <w:color w:val="212121"/>
          <w:shd w:val="clear" w:color="auto" w:fill="FFFFFF"/>
        </w:rPr>
      </w:pPr>
      <w:r w:rsidRPr="00833A69">
        <w:rPr>
          <w:rFonts w:ascii="Roboto" w:hAnsi="Roboto"/>
          <w:color w:val="212121"/>
          <w:shd w:val="clear" w:color="auto" w:fill="FFFFFF"/>
        </w:rPr>
        <w:t>In the Table above we can observe that linear model is giving the least RMSE value but when we look at the plot it is giving a strai</w:t>
      </w:r>
      <w:r w:rsidR="00833A69" w:rsidRPr="00833A69">
        <w:rPr>
          <w:rFonts w:ascii="Roboto" w:hAnsi="Roboto"/>
          <w:color w:val="212121"/>
          <w:shd w:val="clear" w:color="auto" w:fill="FFFFFF"/>
        </w:rPr>
        <w:t>ght line. Where in Arima model a slight trend,</w:t>
      </w:r>
      <w:r w:rsidR="00833A69">
        <w:rPr>
          <w:rFonts w:ascii="Roboto" w:hAnsi="Roboto"/>
          <w:color w:val="212121"/>
          <w:shd w:val="clear" w:color="auto" w:fill="FFFFFF"/>
        </w:rPr>
        <w:t xml:space="preserve"> </w:t>
      </w:r>
      <w:r w:rsidR="00833A69" w:rsidRPr="00833A69">
        <w:rPr>
          <w:rFonts w:ascii="Roboto" w:hAnsi="Roboto"/>
          <w:color w:val="212121"/>
          <w:shd w:val="clear" w:color="auto" w:fill="FFFFFF"/>
        </w:rPr>
        <w:t xml:space="preserve">seasonality can be observed </w:t>
      </w:r>
      <w:r w:rsidR="0052341A">
        <w:rPr>
          <w:rFonts w:ascii="Roboto" w:hAnsi="Roboto"/>
          <w:color w:val="212121"/>
          <w:shd w:val="clear" w:color="auto" w:fill="FFFFFF"/>
        </w:rPr>
        <w:t>.</w:t>
      </w:r>
    </w:p>
    <w:sectPr w:rsidR="00764806" w:rsidRPr="0083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DC1"/>
    <w:multiLevelType w:val="hybridMultilevel"/>
    <w:tmpl w:val="5770E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60859"/>
    <w:multiLevelType w:val="hybridMultilevel"/>
    <w:tmpl w:val="1DBE6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66F0"/>
    <w:multiLevelType w:val="hybridMultilevel"/>
    <w:tmpl w:val="8C82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F6762"/>
    <w:multiLevelType w:val="hybridMultilevel"/>
    <w:tmpl w:val="D40A4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42320">
    <w:abstractNumId w:val="3"/>
  </w:num>
  <w:num w:numId="2" w16cid:durableId="1623881070">
    <w:abstractNumId w:val="2"/>
  </w:num>
  <w:num w:numId="3" w16cid:durableId="1314291368">
    <w:abstractNumId w:val="1"/>
  </w:num>
  <w:num w:numId="4" w16cid:durableId="190887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FD"/>
    <w:rsid w:val="000A752C"/>
    <w:rsid w:val="002D1773"/>
    <w:rsid w:val="0052341A"/>
    <w:rsid w:val="00704BB7"/>
    <w:rsid w:val="00764806"/>
    <w:rsid w:val="007813FD"/>
    <w:rsid w:val="00833A69"/>
    <w:rsid w:val="00A261F0"/>
    <w:rsid w:val="00C75FD9"/>
    <w:rsid w:val="00CE4178"/>
    <w:rsid w:val="00D071A2"/>
    <w:rsid w:val="00ED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3D3C23"/>
  <w15:chartTrackingRefBased/>
  <w15:docId w15:val="{2D2451D2-3054-4BDF-A2ED-22C17776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20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61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342947B281245BB60293DBD0F08A3" ma:contentTypeVersion="2" ma:contentTypeDescription="Create a new document." ma:contentTypeScope="" ma:versionID="52b642e3d31c64c5d9d9a540df6fe66a">
  <xsd:schema xmlns:xsd="http://www.w3.org/2001/XMLSchema" xmlns:xs="http://www.w3.org/2001/XMLSchema" xmlns:p="http://schemas.microsoft.com/office/2006/metadata/properties" xmlns:ns3="25db1d8a-73f6-45d2-9bc5-95daab79aa97" targetNamespace="http://schemas.microsoft.com/office/2006/metadata/properties" ma:root="true" ma:fieldsID="94382363c6db1fdc37e0c8fb420de3e2" ns3:_="">
    <xsd:import namespace="25db1d8a-73f6-45d2-9bc5-95daab79a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b1d8a-73f6-45d2-9bc5-95daab79a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62944-0172-4498-833A-C18F2F1CC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b1d8a-73f6-45d2-9bc5-95daab79a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88224-6FA1-45FC-B83C-30C0945DC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8E21E-56F2-441E-9012-5E14B8F41FEB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25db1d8a-73f6-45d2-9bc5-95daab79a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Tittu Anzar</dc:creator>
  <cp:keywords/>
  <dc:description/>
  <cp:lastModifiedBy>Tittu Anzar</cp:lastModifiedBy>
  <cp:revision>2</cp:revision>
  <dcterms:created xsi:type="dcterms:W3CDTF">2022-11-20T11:25:00Z</dcterms:created>
  <dcterms:modified xsi:type="dcterms:W3CDTF">2022-11-20T11:25:00Z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2022-11-20T11:17:52Z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823503d8-493a-4727-85c9-d2860af2df3a</vt:lpwstr>
  </property>
  <property fmtid="{D5CDD505-2E9C-101B-9397-08002B2CF9AE}" pid="7" name="MSIP_Label_defa4170-0d19-0005-0004-bc88714345d2_ActionId">
    <vt:lpwstr>70f91e48-b868-4ecd-90a5-ab8cfc296c02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0x0101004E0342947B281245BB60293DBD0F08A3</vt:lpwstr>
  </property>
</Properties>
</file>