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6E6" w:rsidRDefault="006346E6" w:rsidP="006346E6">
      <w:pPr>
        <w:pStyle w:val="TextoParrafos"/>
        <w:jc w:val="center"/>
        <w:rPr>
          <w:b/>
          <w:sz w:val="28"/>
          <w:szCs w:val="30"/>
        </w:rPr>
      </w:pPr>
      <w:r w:rsidRPr="001542E5">
        <w:rPr>
          <w:b/>
          <w:sz w:val="28"/>
          <w:szCs w:val="30"/>
        </w:rPr>
        <w:t>RESUMEN EJECUTIVO</w:t>
      </w:r>
    </w:p>
    <w:p w:rsidR="006346E6" w:rsidRPr="001542E5" w:rsidRDefault="006346E6" w:rsidP="006346E6">
      <w:pPr>
        <w:pStyle w:val="TextoParrafos"/>
        <w:jc w:val="center"/>
        <w:rPr>
          <w:b/>
          <w:sz w:val="28"/>
          <w:szCs w:val="30"/>
        </w:rPr>
      </w:pPr>
    </w:p>
    <w:p w:rsidR="006346E6" w:rsidRDefault="006346E6" w:rsidP="006346E6">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está desarrollado con una metodología ágil Mobile –D, que asegura un análisis de requisitos de usuario y la  comprensión de la lógica de negocio para de ahí enfocarse en el modelado del sistema y por ultimo gestionó la implementación del mismo sobre una plataforma Android, que permite portabilidad y versatilidad al momento de realizar una actividad desde cualquier sitio de trabajo,</w:t>
      </w:r>
      <w:r w:rsidR="00E857E8">
        <w:t xml:space="preserve"> mediante </w:t>
      </w:r>
      <w:r w:rsidR="00E857E8" w:rsidRPr="00E857E8">
        <w:t>interfaces amigables, d</w:t>
      </w:r>
      <w:r w:rsidR="00E857E8">
        <w:t xml:space="preserve">inámicas y fáciles de entender, </w:t>
      </w:r>
      <w:r w:rsidR="00E857E8" w:rsidRPr="00E857E8">
        <w:t>permite el almacenamiento de la información obtenida de cada sesión, permitiendo tener información consistente, confiable y ópt</w:t>
      </w:r>
      <w:r w:rsidR="00E857E8">
        <w:t xml:space="preserve">ima para gestiones posteriores, </w:t>
      </w:r>
      <w:r>
        <w:t>utilizando la herramienta de desarrollo Android Studio, bajo una licencia de software libre por lo que se integra con facilidad al gestor de bases de datos PostgreSQL, que asegura una eficaz gestión de la actividades operativas; la utilización de las herramientas que fueron empleadas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 La aplicación se convirtió en gran apoyo para la compañía ya que aceleró la ejecución de sus procesos, además de brindar un servicio de calidad para impulsar el desarrollo tecnológico en el área operativa de las empresas.</w:t>
      </w:r>
    </w:p>
    <w:p w:rsidR="006346E6" w:rsidRDefault="006346E6" w:rsidP="006346E6">
      <w:pPr>
        <w:pStyle w:val="TextoParrafos"/>
      </w:pPr>
    </w:p>
    <w:p w:rsidR="00E857E8" w:rsidRDefault="00E857E8" w:rsidP="00E857E8">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Pr="00C5638A" w:rsidRDefault="006346E6" w:rsidP="006346E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Revisado por: Ing. Nancy Loja Mora.</w:t>
      </w:r>
    </w:p>
    <w:p w:rsidR="006346E6" w:rsidRPr="00C5638A" w:rsidRDefault="006346E6" w:rsidP="006346E6">
      <w:pPr>
        <w:spacing w:after="120"/>
        <w:jc w:val="right"/>
        <w:rPr>
          <w:rFonts w:ascii="Times New Roman" w:hAnsi="Times New Roman" w:cs="Times New Roman"/>
          <w:sz w:val="24"/>
          <w:szCs w:val="24"/>
        </w:rPr>
      </w:pPr>
      <w:r w:rsidRPr="00C5638A">
        <w:rPr>
          <w:rFonts w:ascii="Times New Roman" w:hAnsi="Times New Roman" w:cs="Times New Roman"/>
          <w:sz w:val="24"/>
          <w:szCs w:val="24"/>
        </w:rPr>
        <w:t>COMISION DE INVESTIGACIÓN DE LA CARRERA DE INGENIERÍA DE SISTEMAS</w:t>
      </w:r>
    </w:p>
    <w:p w:rsidR="00CB12A4" w:rsidRDefault="00CB12A4"/>
    <w:p w:rsidR="006346E6" w:rsidRDefault="006346E6"/>
    <w:p w:rsidR="0003265F" w:rsidRPr="00E857E8" w:rsidRDefault="006346E6" w:rsidP="00E857E8">
      <w:pPr>
        <w:jc w:val="center"/>
        <w:rPr>
          <w:rFonts w:ascii="Times New Roman" w:hAnsi="Times New Roman" w:cs="Times New Roman"/>
          <w:b/>
          <w:sz w:val="28"/>
          <w:szCs w:val="30"/>
        </w:rPr>
      </w:pPr>
      <w:r>
        <w:br w:type="page"/>
      </w:r>
      <w:r w:rsidR="0003265F" w:rsidRPr="00E857E8">
        <w:rPr>
          <w:rFonts w:ascii="Times New Roman" w:hAnsi="Times New Roman" w:cs="Times New Roman"/>
          <w:b/>
          <w:sz w:val="28"/>
          <w:szCs w:val="30"/>
        </w:rPr>
        <w:lastRenderedPageBreak/>
        <w:t>RESUMEN EJECUTIVO</w:t>
      </w:r>
    </w:p>
    <w:p w:rsidR="0003265F" w:rsidRPr="001E1287" w:rsidRDefault="0003265F" w:rsidP="0003265F">
      <w:pPr>
        <w:pStyle w:val="TextoParrafos"/>
        <w:jc w:val="center"/>
        <w:rPr>
          <w:b/>
          <w:sz w:val="28"/>
          <w:szCs w:val="30"/>
        </w:rPr>
      </w:pPr>
    </w:p>
    <w:p w:rsidR="0003265F" w:rsidRPr="00D65993" w:rsidRDefault="0003265F" w:rsidP="0003265F">
      <w:pPr>
        <w:pStyle w:val="TextoParrafos"/>
      </w:pPr>
      <w:r>
        <w:t xml:space="preserve">En el trabajo de investigación realizado a la compañía CONIEL CIA.LTDA, surgió la necesidad de optimizar el tiempo que conlleva la ejecución de los procesos administrativos, mejorar la interacción de los usuarios con el sistema actual,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el Sistema Comercial (Sico-</w:t>
      </w:r>
      <w:proofErr w:type="spellStart"/>
      <w:r w:rsidRPr="0017451C">
        <w:t>Cnel</w:t>
      </w:r>
      <w:proofErr w:type="spellEnd"/>
      <w:r w:rsidRPr="0017451C">
        <w:t xml:space="preserve">)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lo que permitió dar solución a la ausencia de una aplicación que ayude a agilizar los procesos administrativos de una manera más eficiente. El proyecto está desarrollado utilizando la metodología Uwe, que se enfoca en el desarrollo por modelos que ayudan a comprender y analizar la lógica de negocio, los requisitos de usuario, la navegabilidad, la presentación y por ultimo gestionó la implementación del mismo sobre una plataforma WEB, que permite la autenticación del personal administrativo a través de usuario y contraseña, visualización del menú principal con las opciones relevantes para el desarrollo de los procesos administrativos, almacenamiento de información en la base de datos y en la terminal del Sistema usado actualmente, visualización de porcentajes de avance de obra, búsqueda de información dinámica, visualización del monitoreo de cuadrillas y generación de reportes, utilizando herramientas de desarrollo como el framework Django, programación python, de código libre por lo que su integración con el gestor de base de datos PostgreSQL es fácil, que asegura una eficaz gestión de la información que permite obtener resultados válidos para una posterior toma de decisiones.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03265F" w:rsidRDefault="0003265F" w:rsidP="0003265F">
      <w:pPr>
        <w:spacing w:before="120" w:after="120" w:line="240" w:lineRule="auto"/>
        <w:jc w:val="both"/>
        <w:rPr>
          <w:rFonts w:ascii="Times New Roman" w:hAnsi="Times New Roman" w:cs="Times New Roman"/>
          <w:sz w:val="24"/>
        </w:rPr>
      </w:pPr>
    </w:p>
    <w:p w:rsidR="00E857E8" w:rsidRPr="00C26057" w:rsidRDefault="00E857E8" w:rsidP="00E857E8">
      <w:pPr>
        <w:pStyle w:val="Default"/>
        <w:spacing w:line="360" w:lineRule="auto"/>
        <w:jc w:val="both"/>
        <w:rPr>
          <w:sz w:val="22"/>
          <w:szCs w:val="23"/>
        </w:rPr>
      </w:pPr>
      <w:r w:rsidRPr="00C26057">
        <w:rPr>
          <w:b/>
          <w:sz w:val="22"/>
          <w:szCs w:val="23"/>
        </w:rPr>
        <w:t>Palabras Claves:</w:t>
      </w:r>
      <w:r>
        <w:rPr>
          <w:b/>
          <w:sz w:val="22"/>
          <w:szCs w:val="23"/>
        </w:rPr>
        <w:t xml:space="preserve"> </w:t>
      </w:r>
      <w:r>
        <w:rPr>
          <w:sz w:val="22"/>
          <w:szCs w:val="23"/>
        </w:rPr>
        <w:t>Python, Django, Web, Actividades Administrativas, Uwe</w:t>
      </w:r>
    </w:p>
    <w:p w:rsidR="0003265F" w:rsidRDefault="0003265F" w:rsidP="0003265F">
      <w:pPr>
        <w:spacing w:before="120" w:after="120" w:line="240" w:lineRule="auto"/>
        <w:jc w:val="both"/>
        <w:rPr>
          <w:rFonts w:ascii="Times New Roman" w:hAnsi="Times New Roman" w:cs="Times New Roman"/>
          <w:sz w:val="24"/>
        </w:rPr>
      </w:pPr>
      <w:bookmarkStart w:id="0" w:name="_GoBack"/>
      <w:bookmarkEnd w:id="0"/>
    </w:p>
    <w:p w:rsidR="0003265F" w:rsidRPr="00301DFA" w:rsidRDefault="0003265F" w:rsidP="0003265F">
      <w:pPr>
        <w:spacing w:after="120"/>
        <w:jc w:val="right"/>
      </w:pPr>
    </w:p>
    <w:p w:rsidR="0003265F" w:rsidRPr="00FC0689" w:rsidRDefault="0003265F" w:rsidP="0003265F">
      <w:pPr>
        <w:spacing w:after="120"/>
        <w:jc w:val="right"/>
        <w:rPr>
          <w:rFonts w:ascii="Times New Roman" w:hAnsi="Times New Roman" w:cs="Times New Roman"/>
          <w:sz w:val="24"/>
          <w:szCs w:val="24"/>
        </w:rPr>
      </w:pPr>
      <w:r w:rsidRPr="00FC0689">
        <w:rPr>
          <w:rFonts w:ascii="Times New Roman" w:hAnsi="Times New Roman" w:cs="Times New Roman"/>
          <w:sz w:val="24"/>
          <w:szCs w:val="24"/>
        </w:rPr>
        <w:t>Revisado por: Ing. Nancy Loja Mora.</w:t>
      </w:r>
    </w:p>
    <w:p w:rsidR="0003265F" w:rsidRPr="00FC0689" w:rsidRDefault="0003265F" w:rsidP="0003265F">
      <w:pPr>
        <w:spacing w:after="120"/>
        <w:jc w:val="right"/>
        <w:rPr>
          <w:rFonts w:ascii="Times New Roman" w:hAnsi="Times New Roman" w:cs="Times New Roman"/>
          <w:sz w:val="24"/>
          <w:szCs w:val="24"/>
        </w:rPr>
      </w:pPr>
      <w:r w:rsidRPr="00FC0689">
        <w:rPr>
          <w:rFonts w:ascii="Times New Roman" w:hAnsi="Times New Roman" w:cs="Times New Roman"/>
          <w:sz w:val="24"/>
          <w:szCs w:val="24"/>
        </w:rPr>
        <w:t>COMISION DE INVESTIGACIÓN DE LA CARRERA DE INGENIERÍA DE SISTEMAS</w:t>
      </w:r>
    </w:p>
    <w:p w:rsidR="006346E6" w:rsidRDefault="006346E6"/>
    <w:sectPr w:rsidR="00634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E6"/>
    <w:rsid w:val="00002BDB"/>
    <w:rsid w:val="000044A3"/>
    <w:rsid w:val="000073E2"/>
    <w:rsid w:val="000129A3"/>
    <w:rsid w:val="0002555C"/>
    <w:rsid w:val="000277B7"/>
    <w:rsid w:val="0003265F"/>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EF4"/>
    <w:rsid w:val="000A7F7A"/>
    <w:rsid w:val="000B7B62"/>
    <w:rsid w:val="000C6371"/>
    <w:rsid w:val="000D0E60"/>
    <w:rsid w:val="000D403D"/>
    <w:rsid w:val="000D417D"/>
    <w:rsid w:val="000E3336"/>
    <w:rsid w:val="000E3AFB"/>
    <w:rsid w:val="000E674B"/>
    <w:rsid w:val="000F1529"/>
    <w:rsid w:val="00100357"/>
    <w:rsid w:val="00112DA0"/>
    <w:rsid w:val="00122051"/>
    <w:rsid w:val="0012424D"/>
    <w:rsid w:val="00133247"/>
    <w:rsid w:val="001344A7"/>
    <w:rsid w:val="00140A2B"/>
    <w:rsid w:val="00144230"/>
    <w:rsid w:val="00145D8C"/>
    <w:rsid w:val="0014727E"/>
    <w:rsid w:val="001505F1"/>
    <w:rsid w:val="00152FFD"/>
    <w:rsid w:val="001531BC"/>
    <w:rsid w:val="001600B7"/>
    <w:rsid w:val="00162877"/>
    <w:rsid w:val="00162EEC"/>
    <w:rsid w:val="001728A0"/>
    <w:rsid w:val="00177ECA"/>
    <w:rsid w:val="0018125E"/>
    <w:rsid w:val="00184052"/>
    <w:rsid w:val="00184B77"/>
    <w:rsid w:val="00185244"/>
    <w:rsid w:val="001B187E"/>
    <w:rsid w:val="001C6168"/>
    <w:rsid w:val="001D1477"/>
    <w:rsid w:val="001D1C9F"/>
    <w:rsid w:val="001D4168"/>
    <w:rsid w:val="001D55F5"/>
    <w:rsid w:val="001E29D6"/>
    <w:rsid w:val="001E3480"/>
    <w:rsid w:val="001E6EC6"/>
    <w:rsid w:val="001E7BFC"/>
    <w:rsid w:val="001F0A23"/>
    <w:rsid w:val="001F2289"/>
    <w:rsid w:val="001F3749"/>
    <w:rsid w:val="001F6E05"/>
    <w:rsid w:val="00200E35"/>
    <w:rsid w:val="00203D95"/>
    <w:rsid w:val="0022061D"/>
    <w:rsid w:val="00226792"/>
    <w:rsid w:val="0025599A"/>
    <w:rsid w:val="002600A0"/>
    <w:rsid w:val="00261B09"/>
    <w:rsid w:val="00261CE0"/>
    <w:rsid w:val="00271BCF"/>
    <w:rsid w:val="0028028C"/>
    <w:rsid w:val="002872E7"/>
    <w:rsid w:val="0029014E"/>
    <w:rsid w:val="00292A90"/>
    <w:rsid w:val="002979BD"/>
    <w:rsid w:val="002B0EA3"/>
    <w:rsid w:val="002C1BFF"/>
    <w:rsid w:val="002D2842"/>
    <w:rsid w:val="002D4501"/>
    <w:rsid w:val="002D75E9"/>
    <w:rsid w:val="002F137D"/>
    <w:rsid w:val="002F477B"/>
    <w:rsid w:val="00303952"/>
    <w:rsid w:val="00306A75"/>
    <w:rsid w:val="00307725"/>
    <w:rsid w:val="003126A1"/>
    <w:rsid w:val="00313F1D"/>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8117F"/>
    <w:rsid w:val="00383E4C"/>
    <w:rsid w:val="00384138"/>
    <w:rsid w:val="00392427"/>
    <w:rsid w:val="0039286B"/>
    <w:rsid w:val="003941AE"/>
    <w:rsid w:val="00397C04"/>
    <w:rsid w:val="003A113D"/>
    <w:rsid w:val="003A2EEE"/>
    <w:rsid w:val="003A4C17"/>
    <w:rsid w:val="003B695B"/>
    <w:rsid w:val="003B72AC"/>
    <w:rsid w:val="003C1595"/>
    <w:rsid w:val="003C7270"/>
    <w:rsid w:val="003C7FDF"/>
    <w:rsid w:val="003D514E"/>
    <w:rsid w:val="003D53F0"/>
    <w:rsid w:val="003E762A"/>
    <w:rsid w:val="003F07C2"/>
    <w:rsid w:val="003F2DD5"/>
    <w:rsid w:val="003F311C"/>
    <w:rsid w:val="0040524B"/>
    <w:rsid w:val="00421B67"/>
    <w:rsid w:val="00423AB6"/>
    <w:rsid w:val="00425E98"/>
    <w:rsid w:val="00426086"/>
    <w:rsid w:val="00426E88"/>
    <w:rsid w:val="004345C3"/>
    <w:rsid w:val="004360F6"/>
    <w:rsid w:val="00443A9A"/>
    <w:rsid w:val="0045530F"/>
    <w:rsid w:val="00457C1E"/>
    <w:rsid w:val="00462442"/>
    <w:rsid w:val="00465522"/>
    <w:rsid w:val="004661EC"/>
    <w:rsid w:val="00466FBD"/>
    <w:rsid w:val="0047116E"/>
    <w:rsid w:val="004712AB"/>
    <w:rsid w:val="00476694"/>
    <w:rsid w:val="004829AF"/>
    <w:rsid w:val="004855E9"/>
    <w:rsid w:val="00491E4E"/>
    <w:rsid w:val="0049277A"/>
    <w:rsid w:val="00495BBE"/>
    <w:rsid w:val="004970E7"/>
    <w:rsid w:val="004A661E"/>
    <w:rsid w:val="004A6829"/>
    <w:rsid w:val="004B052A"/>
    <w:rsid w:val="004B2DE2"/>
    <w:rsid w:val="004B35E7"/>
    <w:rsid w:val="004B6FEB"/>
    <w:rsid w:val="004C68D0"/>
    <w:rsid w:val="004D5807"/>
    <w:rsid w:val="004D6FF3"/>
    <w:rsid w:val="004D7186"/>
    <w:rsid w:val="004E33B9"/>
    <w:rsid w:val="004E496A"/>
    <w:rsid w:val="004E7BC5"/>
    <w:rsid w:val="004F4E21"/>
    <w:rsid w:val="004F541A"/>
    <w:rsid w:val="004F545D"/>
    <w:rsid w:val="00502CFC"/>
    <w:rsid w:val="00503D4B"/>
    <w:rsid w:val="00504B6B"/>
    <w:rsid w:val="00507270"/>
    <w:rsid w:val="00512A19"/>
    <w:rsid w:val="005160E6"/>
    <w:rsid w:val="00516235"/>
    <w:rsid w:val="00525D23"/>
    <w:rsid w:val="00527B82"/>
    <w:rsid w:val="005302F8"/>
    <w:rsid w:val="0053452B"/>
    <w:rsid w:val="00534837"/>
    <w:rsid w:val="00534A25"/>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206B4"/>
    <w:rsid w:val="006244E6"/>
    <w:rsid w:val="00624E3F"/>
    <w:rsid w:val="006264F5"/>
    <w:rsid w:val="00627142"/>
    <w:rsid w:val="0062744B"/>
    <w:rsid w:val="00633057"/>
    <w:rsid w:val="00633D56"/>
    <w:rsid w:val="006342D5"/>
    <w:rsid w:val="006346E6"/>
    <w:rsid w:val="0063694C"/>
    <w:rsid w:val="00640DB9"/>
    <w:rsid w:val="00643B27"/>
    <w:rsid w:val="006440D8"/>
    <w:rsid w:val="00644D28"/>
    <w:rsid w:val="00652EBD"/>
    <w:rsid w:val="00670F3E"/>
    <w:rsid w:val="0067201A"/>
    <w:rsid w:val="006722BB"/>
    <w:rsid w:val="0067280D"/>
    <w:rsid w:val="00674CCF"/>
    <w:rsid w:val="00675B57"/>
    <w:rsid w:val="00683704"/>
    <w:rsid w:val="00683A7C"/>
    <w:rsid w:val="006929BA"/>
    <w:rsid w:val="006A01CE"/>
    <w:rsid w:val="006A31E9"/>
    <w:rsid w:val="006B4554"/>
    <w:rsid w:val="006B65AB"/>
    <w:rsid w:val="006B7E5A"/>
    <w:rsid w:val="006C07C7"/>
    <w:rsid w:val="006C1390"/>
    <w:rsid w:val="006C1596"/>
    <w:rsid w:val="006D2C72"/>
    <w:rsid w:val="006D506D"/>
    <w:rsid w:val="006E2328"/>
    <w:rsid w:val="006E7F92"/>
    <w:rsid w:val="006F1DA1"/>
    <w:rsid w:val="006F289B"/>
    <w:rsid w:val="006F4890"/>
    <w:rsid w:val="006F61F5"/>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7B48"/>
    <w:rsid w:val="00772B84"/>
    <w:rsid w:val="00773193"/>
    <w:rsid w:val="00784A21"/>
    <w:rsid w:val="007912C1"/>
    <w:rsid w:val="007920C4"/>
    <w:rsid w:val="007945F2"/>
    <w:rsid w:val="0079633F"/>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80020E"/>
    <w:rsid w:val="008056EC"/>
    <w:rsid w:val="00810D9E"/>
    <w:rsid w:val="008117B4"/>
    <w:rsid w:val="00812CAD"/>
    <w:rsid w:val="0082446C"/>
    <w:rsid w:val="00825955"/>
    <w:rsid w:val="008319A2"/>
    <w:rsid w:val="00831A75"/>
    <w:rsid w:val="008356FB"/>
    <w:rsid w:val="00835CBD"/>
    <w:rsid w:val="008423B7"/>
    <w:rsid w:val="00845007"/>
    <w:rsid w:val="00846415"/>
    <w:rsid w:val="00852912"/>
    <w:rsid w:val="00853523"/>
    <w:rsid w:val="00856CD4"/>
    <w:rsid w:val="008649D2"/>
    <w:rsid w:val="00867131"/>
    <w:rsid w:val="0087073F"/>
    <w:rsid w:val="00870A35"/>
    <w:rsid w:val="00871C5E"/>
    <w:rsid w:val="008721B9"/>
    <w:rsid w:val="00877C06"/>
    <w:rsid w:val="008823EB"/>
    <w:rsid w:val="008848F2"/>
    <w:rsid w:val="00885DE6"/>
    <w:rsid w:val="00886EAD"/>
    <w:rsid w:val="008A4ECA"/>
    <w:rsid w:val="008A73A9"/>
    <w:rsid w:val="008B1D85"/>
    <w:rsid w:val="008B578D"/>
    <w:rsid w:val="008D528F"/>
    <w:rsid w:val="008D54A8"/>
    <w:rsid w:val="008E538A"/>
    <w:rsid w:val="008E7B31"/>
    <w:rsid w:val="008F38BD"/>
    <w:rsid w:val="00900B60"/>
    <w:rsid w:val="00905559"/>
    <w:rsid w:val="00907A54"/>
    <w:rsid w:val="00907B21"/>
    <w:rsid w:val="00922A4A"/>
    <w:rsid w:val="0092302A"/>
    <w:rsid w:val="00926D0A"/>
    <w:rsid w:val="00932600"/>
    <w:rsid w:val="009348C6"/>
    <w:rsid w:val="00943B82"/>
    <w:rsid w:val="00946EBB"/>
    <w:rsid w:val="00950576"/>
    <w:rsid w:val="0095064E"/>
    <w:rsid w:val="009543E5"/>
    <w:rsid w:val="009557BA"/>
    <w:rsid w:val="00956F5C"/>
    <w:rsid w:val="009643BE"/>
    <w:rsid w:val="009706ED"/>
    <w:rsid w:val="009759C4"/>
    <w:rsid w:val="00984E68"/>
    <w:rsid w:val="009854C6"/>
    <w:rsid w:val="009943E9"/>
    <w:rsid w:val="00996B1C"/>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456E"/>
    <w:rsid w:val="009F5C2F"/>
    <w:rsid w:val="00A042CE"/>
    <w:rsid w:val="00A0609B"/>
    <w:rsid w:val="00A11907"/>
    <w:rsid w:val="00A11C98"/>
    <w:rsid w:val="00A11E72"/>
    <w:rsid w:val="00A12D7C"/>
    <w:rsid w:val="00A16490"/>
    <w:rsid w:val="00A22746"/>
    <w:rsid w:val="00A22A45"/>
    <w:rsid w:val="00A271E5"/>
    <w:rsid w:val="00A318D8"/>
    <w:rsid w:val="00A32541"/>
    <w:rsid w:val="00A35E4B"/>
    <w:rsid w:val="00A44097"/>
    <w:rsid w:val="00A44E6D"/>
    <w:rsid w:val="00A458E2"/>
    <w:rsid w:val="00A55AAA"/>
    <w:rsid w:val="00A5736C"/>
    <w:rsid w:val="00A60236"/>
    <w:rsid w:val="00A61CC6"/>
    <w:rsid w:val="00A66E3A"/>
    <w:rsid w:val="00A75B19"/>
    <w:rsid w:val="00A87952"/>
    <w:rsid w:val="00A90676"/>
    <w:rsid w:val="00A92D4C"/>
    <w:rsid w:val="00A969E2"/>
    <w:rsid w:val="00AA1FFB"/>
    <w:rsid w:val="00AA39C4"/>
    <w:rsid w:val="00AB45D6"/>
    <w:rsid w:val="00AB5EA6"/>
    <w:rsid w:val="00AC4393"/>
    <w:rsid w:val="00AD0A0E"/>
    <w:rsid w:val="00AD2241"/>
    <w:rsid w:val="00AD679D"/>
    <w:rsid w:val="00AD6970"/>
    <w:rsid w:val="00AD6BF8"/>
    <w:rsid w:val="00AE3624"/>
    <w:rsid w:val="00AE6107"/>
    <w:rsid w:val="00AF01FD"/>
    <w:rsid w:val="00AF3781"/>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6325C"/>
    <w:rsid w:val="00B636CF"/>
    <w:rsid w:val="00B64160"/>
    <w:rsid w:val="00B645B3"/>
    <w:rsid w:val="00B7315A"/>
    <w:rsid w:val="00B81D47"/>
    <w:rsid w:val="00B849FB"/>
    <w:rsid w:val="00B877A9"/>
    <w:rsid w:val="00B933E7"/>
    <w:rsid w:val="00B9400F"/>
    <w:rsid w:val="00B96223"/>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F0291"/>
    <w:rsid w:val="00BF21BB"/>
    <w:rsid w:val="00BF3C57"/>
    <w:rsid w:val="00BF7D10"/>
    <w:rsid w:val="00C05880"/>
    <w:rsid w:val="00C07389"/>
    <w:rsid w:val="00C1007B"/>
    <w:rsid w:val="00C14126"/>
    <w:rsid w:val="00C15F02"/>
    <w:rsid w:val="00C25359"/>
    <w:rsid w:val="00C25BB5"/>
    <w:rsid w:val="00C3760A"/>
    <w:rsid w:val="00C4025E"/>
    <w:rsid w:val="00C438E6"/>
    <w:rsid w:val="00C439BD"/>
    <w:rsid w:val="00C4454F"/>
    <w:rsid w:val="00C62A57"/>
    <w:rsid w:val="00C70A5F"/>
    <w:rsid w:val="00C72C9E"/>
    <w:rsid w:val="00C73848"/>
    <w:rsid w:val="00C8156D"/>
    <w:rsid w:val="00C81905"/>
    <w:rsid w:val="00C84564"/>
    <w:rsid w:val="00C874A5"/>
    <w:rsid w:val="00C90885"/>
    <w:rsid w:val="00C9206D"/>
    <w:rsid w:val="00CA13BC"/>
    <w:rsid w:val="00CA1BA6"/>
    <w:rsid w:val="00CA2B81"/>
    <w:rsid w:val="00CA49AB"/>
    <w:rsid w:val="00CA737C"/>
    <w:rsid w:val="00CB12A4"/>
    <w:rsid w:val="00CB41E9"/>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D207FD"/>
    <w:rsid w:val="00D2495F"/>
    <w:rsid w:val="00D24E94"/>
    <w:rsid w:val="00D25CC0"/>
    <w:rsid w:val="00D42CF6"/>
    <w:rsid w:val="00D45765"/>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B53A1"/>
    <w:rsid w:val="00DB695B"/>
    <w:rsid w:val="00DC6CA8"/>
    <w:rsid w:val="00DC7947"/>
    <w:rsid w:val="00DC7DAF"/>
    <w:rsid w:val="00DC7EE6"/>
    <w:rsid w:val="00DE0A64"/>
    <w:rsid w:val="00DE180D"/>
    <w:rsid w:val="00DE6DC6"/>
    <w:rsid w:val="00DE7FB7"/>
    <w:rsid w:val="00DF50B8"/>
    <w:rsid w:val="00DF75A5"/>
    <w:rsid w:val="00E01747"/>
    <w:rsid w:val="00E05523"/>
    <w:rsid w:val="00E057EB"/>
    <w:rsid w:val="00E1349B"/>
    <w:rsid w:val="00E20730"/>
    <w:rsid w:val="00E276A4"/>
    <w:rsid w:val="00E374F7"/>
    <w:rsid w:val="00E4105C"/>
    <w:rsid w:val="00E53A4B"/>
    <w:rsid w:val="00E544DB"/>
    <w:rsid w:val="00E61919"/>
    <w:rsid w:val="00E62096"/>
    <w:rsid w:val="00E70A39"/>
    <w:rsid w:val="00E73E28"/>
    <w:rsid w:val="00E76ABC"/>
    <w:rsid w:val="00E81A46"/>
    <w:rsid w:val="00E83DD2"/>
    <w:rsid w:val="00E83EE4"/>
    <w:rsid w:val="00E84D84"/>
    <w:rsid w:val="00E857E8"/>
    <w:rsid w:val="00E94323"/>
    <w:rsid w:val="00E951DB"/>
    <w:rsid w:val="00E97903"/>
    <w:rsid w:val="00E97AC7"/>
    <w:rsid w:val="00E97E04"/>
    <w:rsid w:val="00EA09F4"/>
    <w:rsid w:val="00EA16B4"/>
    <w:rsid w:val="00EA5A62"/>
    <w:rsid w:val="00ED08C6"/>
    <w:rsid w:val="00ED33B9"/>
    <w:rsid w:val="00ED79C3"/>
    <w:rsid w:val="00EE463F"/>
    <w:rsid w:val="00EF02F2"/>
    <w:rsid w:val="00EF10DD"/>
    <w:rsid w:val="00EF1271"/>
    <w:rsid w:val="00EF1F36"/>
    <w:rsid w:val="00EF386A"/>
    <w:rsid w:val="00EF49D1"/>
    <w:rsid w:val="00F0790B"/>
    <w:rsid w:val="00F2695A"/>
    <w:rsid w:val="00F419CF"/>
    <w:rsid w:val="00F43D48"/>
    <w:rsid w:val="00F46C4F"/>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B334F"/>
    <w:rsid w:val="00FC37F4"/>
    <w:rsid w:val="00FC4705"/>
    <w:rsid w:val="00FD24B4"/>
    <w:rsid w:val="00FD27A3"/>
    <w:rsid w:val="00FE22C7"/>
    <w:rsid w:val="00FE5DD4"/>
    <w:rsid w:val="00FE68C8"/>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0706-1055-42B7-9B09-95160984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733</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Andrea Loaiza</cp:lastModifiedBy>
  <cp:revision>2</cp:revision>
  <dcterms:created xsi:type="dcterms:W3CDTF">2014-12-17T11:05:00Z</dcterms:created>
  <dcterms:modified xsi:type="dcterms:W3CDTF">2014-12-17T11:40:00Z</dcterms:modified>
</cp:coreProperties>
</file>