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B9" w:rsidRPr="00D857E1" w:rsidRDefault="00B508B9" w:rsidP="00B508B9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t>Machala, 03 de Febrero del 2015.</w:t>
      </w:r>
    </w:p>
    <w:p w:rsidR="00B508B9" w:rsidRPr="00D857E1" w:rsidRDefault="00B508B9" w:rsidP="00B508B9">
      <w:pPr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 w:rsidR="00D857E1" w:rsidRPr="00D857E1">
        <w:rPr>
          <w:rFonts w:ascii="Arial" w:hAnsi="Arial" w:cs="Arial"/>
        </w:rPr>
        <w:t>RODRIGO FERNANDO MOROCHO ROMÁN</w:t>
      </w:r>
      <w:r w:rsidRPr="00D857E1">
        <w:rPr>
          <w:rFonts w:ascii="Arial" w:hAnsi="Arial" w:cs="Arial"/>
        </w:rPr>
        <w:t xml:space="preserve">,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 w:rsidR="00D857E1" w:rsidRPr="00D857E1">
        <w:rPr>
          <w:rFonts w:ascii="Arial" w:hAnsi="Arial" w:cs="Arial"/>
          <w:b/>
        </w:rPr>
        <w:t>R0122-SOCD-16-01-</w:t>
      </w:r>
      <w:r w:rsidRPr="00D857E1">
        <w:rPr>
          <w:rFonts w:ascii="Arial" w:hAnsi="Arial" w:cs="Arial"/>
          <w:b/>
        </w:rPr>
        <w:t xml:space="preserve">2015 </w:t>
      </w:r>
      <w:r w:rsidRPr="00D857E1">
        <w:rPr>
          <w:rFonts w:ascii="Arial" w:hAnsi="Arial" w:cs="Arial"/>
        </w:rPr>
        <w:t xml:space="preserve">del Consejo Directivo, me permito informarle a usted y por su digno intermedio al Consejo Directivo, que el Trabajo de Titulación denominado </w:t>
      </w:r>
      <w:r w:rsidR="00D857E1" w:rsidRPr="00D857E1">
        <w:rPr>
          <w:rFonts w:ascii="Arial" w:hAnsi="Arial" w:cs="Arial"/>
          <w:b/>
        </w:rPr>
        <w:t>“DESARROLLO E IMPLEMENTACIÓN DE UNA APLICACIÓN WEB INTEGRADA AL PROGRAMA PERSONAL COMMUNICATIONS ISERIES ACCESS ORIENTADA A LA GESTIÓN DEL SISTEMA COMERCIAL (SICO-CNEL) PARA LA AUTOMATIZACIÓN DE PROCESOS MANUALES DE CONIEL CIA.LTDA”,</w:t>
      </w:r>
      <w:r w:rsidR="00D857E1" w:rsidRPr="00D857E1">
        <w:rPr>
          <w:rFonts w:ascii="Arial" w:hAnsi="Arial" w:cs="Arial"/>
        </w:rPr>
        <w:t xml:space="preserve"> </w:t>
      </w:r>
      <w:r w:rsidRPr="00D857E1">
        <w:rPr>
          <w:rFonts w:ascii="Arial" w:hAnsi="Arial" w:cs="Arial"/>
        </w:rPr>
        <w:t xml:space="preserve">de autoría del egresado </w:t>
      </w:r>
      <w:r w:rsidR="00D857E1" w:rsidRPr="00D857E1">
        <w:rPr>
          <w:rFonts w:ascii="Arial" w:hAnsi="Arial" w:cs="Arial"/>
        </w:rPr>
        <w:t>JHONSSON XAVIER CÓRDOVA DÁVILA</w:t>
      </w:r>
      <w:r w:rsidRPr="00D857E1">
        <w:rPr>
          <w:rFonts w:ascii="Arial" w:hAnsi="Arial" w:cs="Arial"/>
        </w:rPr>
        <w:t>; ha sido Desarrollado en su Totalidad y Calificado con el promedio sobre 100, de acuerdo al Art. 28 del Reglamento de Titulación.</w:t>
      </w: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A continuación presento la calificación que merece el Trabajo de Titulación del egresado </w:t>
      </w:r>
      <w:r w:rsidR="00D857E1" w:rsidRPr="00D857E1">
        <w:rPr>
          <w:rFonts w:ascii="Arial" w:hAnsi="Arial" w:cs="Arial"/>
        </w:rPr>
        <w:t>JHONSSON XAVIER CÓRDOVA DÁVILA</w:t>
      </w:r>
      <w:r w:rsidRPr="00D857E1">
        <w:rPr>
          <w:rFonts w:ascii="Arial" w:hAnsi="Arial" w:cs="Arial"/>
        </w:rPr>
        <w:t>.</w:t>
      </w: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B508B9" w:rsidRPr="00D857E1" w:rsidTr="00D857E1">
        <w:trPr>
          <w:trHeight w:val="1385"/>
          <w:jc w:val="center"/>
        </w:trPr>
        <w:tc>
          <w:tcPr>
            <w:tcW w:w="2590" w:type="dxa"/>
            <w:vAlign w:val="center"/>
          </w:tcPr>
          <w:p w:rsidR="00B508B9" w:rsidRPr="00D857E1" w:rsidRDefault="00B508B9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B508B9" w:rsidRPr="00D857E1" w:rsidRDefault="00B508B9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B508B9" w:rsidRPr="00D857E1" w:rsidRDefault="00B508B9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B508B9" w:rsidRPr="00D857E1" w:rsidRDefault="00B508B9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B508B9" w:rsidRPr="00D857E1" w:rsidRDefault="00B508B9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B508B9" w:rsidRPr="00D857E1" w:rsidTr="00D857E1">
        <w:trPr>
          <w:trHeight w:val="1767"/>
          <w:jc w:val="center"/>
        </w:trPr>
        <w:tc>
          <w:tcPr>
            <w:tcW w:w="2590" w:type="dxa"/>
            <w:vAlign w:val="center"/>
          </w:tcPr>
          <w:p w:rsidR="00B508B9" w:rsidRPr="00D857E1" w:rsidRDefault="00D857E1" w:rsidP="00D857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</w:t>
            </w:r>
            <w:r w:rsidR="00B508B9" w:rsidRPr="00D857E1">
              <w:rPr>
                <w:rFonts w:ascii="Arial" w:hAnsi="Arial" w:cs="Arial"/>
                <w:lang w:val="es-EC"/>
              </w:rPr>
              <w:t>/0</w:t>
            </w:r>
            <w:r w:rsidRPr="00D857E1">
              <w:rPr>
                <w:rFonts w:ascii="Arial" w:hAnsi="Arial" w:cs="Arial"/>
                <w:lang w:val="es-EC"/>
              </w:rPr>
              <w:t>2</w:t>
            </w:r>
            <w:r w:rsidR="00B508B9" w:rsidRPr="00D857E1">
              <w:rPr>
                <w:rFonts w:ascii="Arial" w:hAnsi="Arial" w:cs="Arial"/>
                <w:lang w:val="es-EC"/>
              </w:rPr>
              <w:t>/2015</w:t>
            </w:r>
          </w:p>
        </w:tc>
        <w:tc>
          <w:tcPr>
            <w:tcW w:w="1556" w:type="dxa"/>
            <w:vAlign w:val="center"/>
          </w:tcPr>
          <w:p w:rsidR="00B508B9" w:rsidRPr="00D857E1" w:rsidRDefault="00B508B9" w:rsidP="006623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B508B9" w:rsidRPr="00D857E1" w:rsidRDefault="00B508B9" w:rsidP="006623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B508B9" w:rsidRDefault="00B508B9" w:rsidP="0066234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D857E1" w:rsidRDefault="00D857E1" w:rsidP="0066234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D857E1" w:rsidRPr="00D857E1" w:rsidRDefault="00D857E1" w:rsidP="0066234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B508B9" w:rsidRPr="00D857E1" w:rsidRDefault="00D857E1" w:rsidP="005D06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>Ing</w:t>
            </w:r>
            <w:r w:rsidR="00B508B9" w:rsidRPr="00D857E1">
              <w:rPr>
                <w:rFonts w:ascii="Arial" w:hAnsi="Arial" w:cs="Arial"/>
              </w:rPr>
              <w:t xml:space="preserve">. </w:t>
            </w:r>
            <w:r w:rsidR="005D06F3">
              <w:rPr>
                <w:rFonts w:ascii="Arial" w:hAnsi="Arial" w:cs="Arial"/>
              </w:rPr>
              <w:t>Rodrigo Morocho</w:t>
            </w:r>
          </w:p>
        </w:tc>
        <w:tc>
          <w:tcPr>
            <w:tcW w:w="1461" w:type="dxa"/>
            <w:vAlign w:val="center"/>
          </w:tcPr>
          <w:p w:rsidR="00B508B9" w:rsidRPr="00D857E1" w:rsidRDefault="00B508B9" w:rsidP="006623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B508B9" w:rsidRPr="00D857E1" w:rsidRDefault="00B508B9" w:rsidP="00B508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</w:t>
      </w:r>
      <w:r w:rsidR="00D857E1" w:rsidRPr="00D857E1">
        <w:rPr>
          <w:rFonts w:ascii="Arial" w:hAnsi="Arial" w:cs="Arial"/>
        </w:rPr>
        <w:t>________</w:t>
      </w:r>
    </w:p>
    <w:p w:rsidR="00D857E1" w:rsidRPr="00D857E1" w:rsidRDefault="00D857E1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Rodrigo Fernando Morocho Román</w:t>
      </w:r>
      <w:r w:rsidRPr="00D857E1">
        <w:rPr>
          <w:rFonts w:ascii="Arial" w:hAnsi="Arial" w:cs="Arial"/>
        </w:rPr>
        <w:t xml:space="preserve"> </w:t>
      </w:r>
    </w:p>
    <w:p w:rsidR="00B508B9" w:rsidRPr="00D857E1" w:rsidRDefault="00B508B9" w:rsidP="00B508B9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 w:rsidR="00D857E1" w:rsidRPr="00D857E1">
        <w:rPr>
          <w:rFonts w:ascii="Arial" w:hAnsi="Arial" w:cs="Arial"/>
        </w:rPr>
        <w:t>0703820464</w:t>
      </w:r>
    </w:p>
    <w:p w:rsidR="005D06F3" w:rsidRDefault="005D06F3" w:rsidP="00D857E1">
      <w:pPr>
        <w:jc w:val="right"/>
        <w:rPr>
          <w:rFonts w:ascii="Arial" w:hAnsi="Arial" w:cs="Arial"/>
        </w:rPr>
      </w:pPr>
    </w:p>
    <w:p w:rsidR="00D857E1" w:rsidRPr="00D857E1" w:rsidRDefault="00D857E1" w:rsidP="00D857E1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lastRenderedPageBreak/>
        <w:t>Machala, 03 de Febrero del 2015.</w:t>
      </w:r>
    </w:p>
    <w:p w:rsidR="00D857E1" w:rsidRPr="00D857E1" w:rsidRDefault="00D857E1" w:rsidP="00D857E1">
      <w:pPr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>JOOFRE ANTONIO HONORES TAPIA</w:t>
      </w:r>
      <w:r w:rsidR="005D06F3">
        <w:rPr>
          <w:rFonts w:ascii="Arial" w:hAnsi="Arial" w:cs="Arial"/>
        </w:rPr>
        <w:t>,</w:t>
      </w:r>
      <w:r w:rsidRPr="00D857E1">
        <w:rPr>
          <w:rFonts w:ascii="Arial" w:hAnsi="Arial" w:cs="Arial"/>
        </w:rPr>
        <w:t xml:space="preserve">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 w:rsidRPr="00D857E1">
        <w:rPr>
          <w:rFonts w:ascii="Arial" w:hAnsi="Arial" w:cs="Arial"/>
          <w:b/>
        </w:rPr>
        <w:t xml:space="preserve">R0122-SOCD-16-01-2015 </w:t>
      </w:r>
      <w:r w:rsidRPr="00D857E1">
        <w:rPr>
          <w:rFonts w:ascii="Arial" w:hAnsi="Arial" w:cs="Arial"/>
        </w:rPr>
        <w:t xml:space="preserve">del Consejo Directivo, me permito informarle a usted y por su digno intermedio al Consejo Directivo, que el Trabajo de Titulación denominado </w:t>
      </w:r>
      <w:r w:rsidRPr="00D857E1">
        <w:rPr>
          <w:rFonts w:ascii="Arial" w:hAnsi="Arial" w:cs="Arial"/>
          <w:b/>
        </w:rPr>
        <w:t>“DESARROLLO E IMPLEMENTACIÓN DE UNA APLICACIÓN WEB INTEGRADA AL PROGRAMA PERSONAL COMMUNICATIONS ISERIES ACCESS ORIENTADA A LA GESTIÓN DEL SISTEMA COMERCIAL (SICO-CNEL) PARA LA AUTOMATIZACIÓN DE PROCESOS MANUALES DE CONIEL CIA.LTDA”,</w:t>
      </w:r>
      <w:r w:rsidRPr="00D857E1">
        <w:rPr>
          <w:rFonts w:ascii="Arial" w:hAnsi="Arial" w:cs="Arial"/>
        </w:rPr>
        <w:t xml:space="preserve"> de autoría del egresado JHONSSON XAVIER CÓRDOVA DÁVILA; ha sido Desarrollado en su Totalidad y Calificado con el promedio sobre 100, de acuerdo al Art. 28 del Reglamento de Titulación.</w:t>
      </w: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>A continuación presento la calificación que merece el Trabajo de Titulación del egresado JHONSSON XAVIER CÓRDOVA DÁVILA.</w:t>
      </w: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D857E1" w:rsidRPr="00D857E1" w:rsidTr="00353F1C">
        <w:trPr>
          <w:trHeight w:val="1385"/>
          <w:jc w:val="center"/>
        </w:trPr>
        <w:tc>
          <w:tcPr>
            <w:tcW w:w="2590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D857E1" w:rsidRPr="00D857E1" w:rsidTr="00353F1C">
        <w:trPr>
          <w:trHeight w:val="1767"/>
          <w:jc w:val="center"/>
        </w:trPr>
        <w:tc>
          <w:tcPr>
            <w:tcW w:w="2590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03/02/2015</w:t>
            </w:r>
          </w:p>
        </w:tc>
        <w:tc>
          <w:tcPr>
            <w:tcW w:w="1556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D857E1" w:rsidRDefault="00D857E1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D857E1" w:rsidRDefault="00D857E1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D857E1" w:rsidRPr="00D857E1" w:rsidRDefault="00D857E1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D857E1" w:rsidRPr="00D857E1" w:rsidRDefault="00D857E1" w:rsidP="005D06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 xml:space="preserve">Ing. </w:t>
            </w:r>
            <w:proofErr w:type="spellStart"/>
            <w:r w:rsidR="005D06F3">
              <w:rPr>
                <w:rFonts w:ascii="Arial" w:hAnsi="Arial" w:cs="Arial"/>
              </w:rPr>
              <w:t>Joofre</w:t>
            </w:r>
            <w:proofErr w:type="spellEnd"/>
            <w:r w:rsidR="005D06F3">
              <w:rPr>
                <w:rFonts w:ascii="Arial" w:hAnsi="Arial" w:cs="Arial"/>
              </w:rPr>
              <w:t xml:space="preserve"> </w:t>
            </w:r>
            <w:proofErr w:type="spellStart"/>
            <w:r w:rsidR="005D06F3">
              <w:rPr>
                <w:rFonts w:ascii="Arial" w:hAnsi="Arial" w:cs="Arial"/>
              </w:rPr>
              <w:t>Honores</w:t>
            </w:r>
            <w:proofErr w:type="spellEnd"/>
            <w:r w:rsidR="005D06F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:rsidR="00D857E1" w:rsidRPr="00D857E1" w:rsidRDefault="00D857E1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D857E1" w:rsidRPr="00D857E1" w:rsidRDefault="00D857E1" w:rsidP="00D857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_____________________________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Joofre</w:t>
      </w:r>
      <w:proofErr w:type="spellEnd"/>
      <w:r>
        <w:rPr>
          <w:rFonts w:ascii="Arial" w:hAnsi="Arial" w:cs="Arial"/>
        </w:rPr>
        <w:t xml:space="preserve"> Antonio Honores Tapia</w:t>
      </w:r>
    </w:p>
    <w:p w:rsidR="00D857E1" w:rsidRPr="00D857E1" w:rsidRDefault="00D857E1" w:rsidP="00D857E1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 w:rsidR="005D06F3" w:rsidRPr="005D06F3">
        <w:rPr>
          <w:rFonts w:ascii="Arial" w:hAnsi="Arial" w:cs="Arial"/>
        </w:rPr>
        <w:t>0704811751</w:t>
      </w:r>
    </w:p>
    <w:p w:rsidR="00B508B9" w:rsidRDefault="00B508B9" w:rsidP="00B508B9">
      <w:pPr>
        <w:rPr>
          <w:rFonts w:ascii="Arial" w:hAnsi="Arial" w:cs="Arial"/>
        </w:rPr>
      </w:pPr>
    </w:p>
    <w:p w:rsidR="005D06F3" w:rsidRPr="00D857E1" w:rsidRDefault="005D06F3" w:rsidP="005D06F3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lastRenderedPageBreak/>
        <w:t>Machala, 03 de Febrero del 2015.</w:t>
      </w:r>
    </w:p>
    <w:p w:rsidR="005D06F3" w:rsidRPr="00D857E1" w:rsidRDefault="005D06F3" w:rsidP="005D06F3">
      <w:pPr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>BERTHA EUGENIA MAZÓN OLIVO,</w:t>
      </w:r>
      <w:r w:rsidRPr="00D857E1">
        <w:rPr>
          <w:rFonts w:ascii="Arial" w:hAnsi="Arial" w:cs="Arial"/>
        </w:rPr>
        <w:t xml:space="preserve">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 w:rsidRPr="00D857E1">
        <w:rPr>
          <w:rFonts w:ascii="Arial" w:hAnsi="Arial" w:cs="Arial"/>
          <w:b/>
        </w:rPr>
        <w:t xml:space="preserve">R0122-SOCD-16-01-2015 </w:t>
      </w:r>
      <w:r w:rsidRPr="00D857E1">
        <w:rPr>
          <w:rFonts w:ascii="Arial" w:hAnsi="Arial" w:cs="Arial"/>
        </w:rPr>
        <w:t xml:space="preserve">del Consejo Directivo, me permito informarle a usted y por su digno intermedio al Consejo Directivo, que el Trabajo de Titulación denominado </w:t>
      </w:r>
      <w:r w:rsidRPr="00D857E1">
        <w:rPr>
          <w:rFonts w:ascii="Arial" w:hAnsi="Arial" w:cs="Arial"/>
          <w:b/>
        </w:rPr>
        <w:t>“DESARROLLO E IMPLEMENTACIÓN DE UNA APLICACIÓN WEB INTEGRADA AL PROGRAMA PERSONAL COMMUNICATIONS ISERIES ACCESS ORIENTADA A LA GESTIÓN DEL SISTEMA COMERCIAL (SICO-CNEL) PARA LA AUTOMATIZACIÓN DE PROCESOS MANUALES DE CONIEL CIA.LTDA”,</w:t>
      </w:r>
      <w:r w:rsidRPr="00D857E1">
        <w:rPr>
          <w:rFonts w:ascii="Arial" w:hAnsi="Arial" w:cs="Arial"/>
        </w:rPr>
        <w:t xml:space="preserve"> de autoría del egresado JHONSSON XAVIER CÓRDOVA DÁVILA; ha sido Desarrollado en su Totalidad y Calificado con el promedio sobre 100, de acuerdo al Art. 28 del Reglamento de Titulación.</w:t>
      </w: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>A continuación presento la calificación que merece el Trabajo de Titulación del egresado JHONSSON XAVIER CÓRDOVA DÁVILA.</w:t>
      </w: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5D06F3" w:rsidRPr="00D857E1" w:rsidTr="00353F1C">
        <w:trPr>
          <w:trHeight w:val="1385"/>
          <w:jc w:val="center"/>
        </w:trPr>
        <w:tc>
          <w:tcPr>
            <w:tcW w:w="2590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5D06F3" w:rsidRPr="00D857E1" w:rsidTr="00353F1C">
        <w:trPr>
          <w:trHeight w:val="1767"/>
          <w:jc w:val="center"/>
        </w:trPr>
        <w:tc>
          <w:tcPr>
            <w:tcW w:w="2590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03/02/2015</w:t>
            </w:r>
          </w:p>
        </w:tc>
        <w:tc>
          <w:tcPr>
            <w:tcW w:w="1556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5D06F3" w:rsidRDefault="005D06F3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5D06F3" w:rsidRDefault="005D06F3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5D06F3" w:rsidRPr="00D857E1" w:rsidRDefault="005D06F3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5D06F3" w:rsidRPr="00D857E1" w:rsidRDefault="005D06F3" w:rsidP="005D06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 xml:space="preserve">Ing. </w:t>
            </w:r>
            <w:r>
              <w:rPr>
                <w:rFonts w:ascii="Arial" w:hAnsi="Arial" w:cs="Arial"/>
              </w:rPr>
              <w:t>Bertha Mazón</w:t>
            </w:r>
          </w:p>
        </w:tc>
        <w:tc>
          <w:tcPr>
            <w:tcW w:w="1461" w:type="dxa"/>
            <w:vAlign w:val="center"/>
          </w:tcPr>
          <w:p w:rsidR="005D06F3" w:rsidRPr="00D857E1" w:rsidRDefault="005D06F3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5D06F3" w:rsidRPr="00D857E1" w:rsidRDefault="005D06F3" w:rsidP="005D0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_____________________________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Bertha Eugenia Mazón Olivo</w:t>
      </w:r>
    </w:p>
    <w:p w:rsidR="005D06F3" w:rsidRPr="00D857E1" w:rsidRDefault="005D06F3" w:rsidP="005D06F3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>
        <w:rPr>
          <w:rFonts w:ascii="Arial" w:hAnsi="Arial" w:cs="Arial"/>
        </w:rPr>
        <w:t>0603100512</w:t>
      </w:r>
    </w:p>
    <w:p w:rsidR="00D857E1" w:rsidRDefault="00D857E1">
      <w:pPr>
        <w:spacing w:after="160" w:line="259" w:lineRule="auto"/>
      </w:pPr>
      <w:r>
        <w:br w:type="page"/>
      </w:r>
    </w:p>
    <w:p w:rsidR="00B508B9" w:rsidRPr="005D06F3" w:rsidRDefault="00B508B9" w:rsidP="003966AE">
      <w:pPr>
        <w:spacing w:after="0" w:line="240" w:lineRule="auto"/>
        <w:jc w:val="right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lastRenderedPageBreak/>
        <w:t xml:space="preserve">Machala, </w:t>
      </w:r>
      <w:r w:rsidR="003966AE">
        <w:rPr>
          <w:rFonts w:ascii="Arial" w:hAnsi="Arial" w:cs="Arial"/>
          <w:sz w:val="24"/>
        </w:rPr>
        <w:t>03</w:t>
      </w:r>
      <w:r w:rsidRPr="005D06F3">
        <w:rPr>
          <w:rFonts w:ascii="Arial" w:hAnsi="Arial" w:cs="Arial"/>
          <w:sz w:val="24"/>
        </w:rPr>
        <w:t xml:space="preserve"> de </w:t>
      </w:r>
      <w:r w:rsidR="003966AE">
        <w:rPr>
          <w:rFonts w:ascii="Arial" w:hAnsi="Arial" w:cs="Arial"/>
          <w:sz w:val="24"/>
        </w:rPr>
        <w:t>Febrero</w:t>
      </w:r>
      <w:r w:rsidRPr="005D06F3">
        <w:rPr>
          <w:rFonts w:ascii="Arial" w:hAnsi="Arial" w:cs="Arial"/>
          <w:sz w:val="24"/>
        </w:rPr>
        <w:t xml:space="preserve"> del 2015.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Ingeniero.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Magno Armijos.</w:t>
      </w:r>
    </w:p>
    <w:p w:rsidR="00B508B9" w:rsidRPr="003966AE" w:rsidRDefault="00B508B9" w:rsidP="00B50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3966AE">
        <w:rPr>
          <w:rFonts w:ascii="Arial" w:hAnsi="Arial" w:cs="Arial"/>
          <w:b/>
          <w:sz w:val="24"/>
        </w:rPr>
        <w:t>DECANO DE LA UNIDAD ACADÉMICA DE INGENIERÍA CIVIL.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Presente.-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De nuestras consideraciones:</w:t>
      </w: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Estimado Sr. Decano, por vuestro intermedio ponemos a consideración del H. Consejo Directivo las correcciones al trabajo de titulación denominado:  </w:t>
      </w:r>
      <w:r w:rsidR="005D06F3" w:rsidRPr="00D857E1">
        <w:rPr>
          <w:rFonts w:ascii="Arial" w:hAnsi="Arial" w:cs="Arial"/>
          <w:b/>
        </w:rPr>
        <w:t>“DESARROLLO E IMPLEMENTACIÓN DE UNA APLICACIÓN WEB INTEGRADA AL PROGRAMA PERSONAL COMMUNICATIONS ISERIES ACCESS ORIENTADA A LA GESTIÓN DEL SISTEMA COMERCIAL (SICO-CNEL) PARA LA AUTOMATIZACIÓN DE PROCESOS MANUALES DE CONIEL CIA.LTDA”,</w:t>
      </w:r>
      <w:r w:rsidR="005D06F3">
        <w:rPr>
          <w:rFonts w:ascii="Arial" w:hAnsi="Arial" w:cs="Arial"/>
          <w:b/>
        </w:rPr>
        <w:t xml:space="preserve"> </w:t>
      </w:r>
      <w:r w:rsidR="005D06F3">
        <w:rPr>
          <w:rFonts w:ascii="Arial" w:hAnsi="Arial" w:cs="Arial"/>
          <w:sz w:val="24"/>
        </w:rPr>
        <w:t>denunciado por el</w:t>
      </w:r>
      <w:r w:rsidRPr="005D06F3">
        <w:rPr>
          <w:rFonts w:ascii="Arial" w:hAnsi="Arial" w:cs="Arial"/>
          <w:sz w:val="24"/>
        </w:rPr>
        <w:t xml:space="preserve"> Sr.  </w:t>
      </w:r>
      <w:r w:rsidR="003966AE">
        <w:rPr>
          <w:rFonts w:ascii="Arial" w:hAnsi="Arial" w:cs="Arial"/>
          <w:sz w:val="24"/>
        </w:rPr>
        <w:t>JHONSSON XAVIER CÓRDOVA DÁVILA</w:t>
      </w:r>
      <w:r w:rsidRPr="005D06F3">
        <w:rPr>
          <w:rFonts w:ascii="Arial" w:hAnsi="Arial" w:cs="Arial"/>
          <w:sz w:val="24"/>
        </w:rPr>
        <w:t>, indicando las correcciones pertinentes:</w:t>
      </w: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I:</w:t>
      </w:r>
      <w:r w:rsidRPr="005D06F3">
        <w:rPr>
          <w:rFonts w:ascii="Arial" w:hAnsi="Arial" w:cs="Arial"/>
          <w:sz w:val="24"/>
        </w:rPr>
        <w:t xml:space="preserve"> </w:t>
      </w:r>
      <w:r w:rsidR="003966AE">
        <w:rPr>
          <w:rFonts w:ascii="Arial" w:hAnsi="Arial" w:cs="Arial"/>
          <w:sz w:val="24"/>
        </w:rPr>
        <w:t>C</w:t>
      </w:r>
      <w:r w:rsidR="003362C9">
        <w:rPr>
          <w:rFonts w:ascii="Arial" w:hAnsi="Arial" w:cs="Arial"/>
          <w:sz w:val="24"/>
        </w:rPr>
        <w:t>orrección de objetivo específicos</w:t>
      </w:r>
      <w:r w:rsidRPr="005D06F3">
        <w:rPr>
          <w:rFonts w:ascii="Arial" w:hAnsi="Arial" w:cs="Arial"/>
          <w:sz w:val="24"/>
        </w:rPr>
        <w:t xml:space="preserve">, </w:t>
      </w:r>
      <w:r w:rsidR="003966AE">
        <w:rPr>
          <w:rFonts w:ascii="Arial" w:hAnsi="Arial" w:cs="Arial"/>
          <w:sz w:val="24"/>
        </w:rPr>
        <w:t xml:space="preserve">problema central, problemas </w:t>
      </w:r>
      <w:r w:rsidR="003362C9">
        <w:rPr>
          <w:rFonts w:ascii="Arial" w:hAnsi="Arial" w:cs="Arial"/>
          <w:sz w:val="24"/>
        </w:rPr>
        <w:t>particulares</w:t>
      </w:r>
      <w:r w:rsidRPr="005D06F3">
        <w:rPr>
          <w:rFonts w:ascii="Arial" w:hAnsi="Arial" w:cs="Arial"/>
          <w:sz w:val="24"/>
        </w:rPr>
        <w:t>.</w:t>
      </w: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II:</w:t>
      </w:r>
      <w:r w:rsidRPr="005D06F3">
        <w:rPr>
          <w:rFonts w:ascii="Arial" w:hAnsi="Arial" w:cs="Arial"/>
          <w:sz w:val="24"/>
        </w:rPr>
        <w:t xml:space="preserve"> </w:t>
      </w:r>
      <w:r w:rsidR="003966AE">
        <w:rPr>
          <w:rFonts w:ascii="Arial" w:hAnsi="Arial" w:cs="Arial"/>
          <w:sz w:val="24"/>
        </w:rPr>
        <w:t>Nada</w:t>
      </w: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III:</w:t>
      </w:r>
      <w:r w:rsidRPr="005D06F3">
        <w:rPr>
          <w:rFonts w:ascii="Arial" w:hAnsi="Arial" w:cs="Arial"/>
          <w:sz w:val="24"/>
        </w:rPr>
        <w:t xml:space="preserve"> </w:t>
      </w:r>
      <w:r w:rsidR="003966AE">
        <w:rPr>
          <w:rFonts w:ascii="Arial" w:hAnsi="Arial" w:cs="Arial"/>
          <w:sz w:val="24"/>
        </w:rPr>
        <w:t>Agregar</w:t>
      </w:r>
      <w:r w:rsidRPr="005D06F3">
        <w:rPr>
          <w:rFonts w:ascii="Arial" w:hAnsi="Arial" w:cs="Arial"/>
          <w:sz w:val="24"/>
        </w:rPr>
        <w:t xml:space="preserve"> fases de la metodología</w:t>
      </w:r>
      <w:r w:rsidR="003966AE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B508B9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IV</w:t>
      </w:r>
      <w:r w:rsidRPr="005D06F3">
        <w:rPr>
          <w:rFonts w:ascii="Arial" w:hAnsi="Arial" w:cs="Arial"/>
          <w:sz w:val="24"/>
        </w:rPr>
        <w:t>: Todo</w:t>
      </w:r>
    </w:p>
    <w:p w:rsidR="003966AE" w:rsidRPr="005D06F3" w:rsidRDefault="003966AE" w:rsidP="003966A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Correcciones Generales:</w:t>
      </w:r>
      <w:r w:rsidRPr="005D06F3">
        <w:rPr>
          <w:rFonts w:ascii="Arial" w:hAnsi="Arial" w:cs="Arial"/>
          <w:sz w:val="24"/>
        </w:rPr>
        <w:t xml:space="preserve"> </w:t>
      </w:r>
      <w:r w:rsidR="003362C9">
        <w:rPr>
          <w:rFonts w:ascii="Arial" w:hAnsi="Arial" w:cs="Arial"/>
          <w:sz w:val="24"/>
        </w:rPr>
        <w:t xml:space="preserve">Resumen Ejecutivo, Introducción, Justificación, </w:t>
      </w:r>
      <w:r w:rsidRPr="005D06F3">
        <w:rPr>
          <w:rFonts w:ascii="Arial" w:hAnsi="Arial" w:cs="Arial"/>
          <w:sz w:val="24"/>
        </w:rPr>
        <w:t xml:space="preserve">Conclusiones, recomendaciones, interlineado, </w:t>
      </w:r>
      <w:r w:rsidR="003966AE">
        <w:rPr>
          <w:rFonts w:ascii="Arial" w:hAnsi="Arial" w:cs="Arial"/>
          <w:sz w:val="24"/>
        </w:rPr>
        <w:t xml:space="preserve">título de imágenes y tablas, </w:t>
      </w:r>
      <w:r w:rsidRPr="005D06F3">
        <w:rPr>
          <w:rFonts w:ascii="Arial" w:hAnsi="Arial" w:cs="Arial"/>
          <w:sz w:val="24"/>
        </w:rPr>
        <w:t>manual de usuario.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B508B9" w:rsidRPr="005D06F3" w:rsidRDefault="00B508B9" w:rsidP="003966AE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Indicando que dicho informe ya fue implementado en el Trabajo de Titulación. Es todo cuanto podemos decir en honor a la verdad, por lo cual indicamos que se le asigne al tribunal de sustentación.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Por la atención que se le dé a la presente, le anticipamos nuestros agradecimientos.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Atentamente, </w:t>
      </w:r>
    </w:p>
    <w:p w:rsidR="00B508B9" w:rsidRDefault="00B508B9" w:rsidP="00B508B9">
      <w:pPr>
        <w:spacing w:after="0" w:line="240" w:lineRule="auto"/>
        <w:rPr>
          <w:rFonts w:ascii="Arial" w:hAnsi="Arial" w:cs="Arial"/>
          <w:sz w:val="24"/>
        </w:rPr>
      </w:pPr>
    </w:p>
    <w:p w:rsidR="003966AE" w:rsidRPr="005D06F3" w:rsidRDefault="003966AE" w:rsidP="00B508B9">
      <w:pPr>
        <w:spacing w:after="0" w:line="240" w:lineRule="auto"/>
        <w:rPr>
          <w:rFonts w:ascii="Arial" w:hAnsi="Arial" w:cs="Arial"/>
          <w:sz w:val="24"/>
        </w:rPr>
      </w:pPr>
    </w:p>
    <w:p w:rsidR="003966AE" w:rsidRPr="005D06F3" w:rsidRDefault="003966AE" w:rsidP="003966A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______</w:t>
      </w:r>
    </w:p>
    <w:p w:rsidR="003966AE" w:rsidRPr="005D06F3" w:rsidRDefault="003966AE" w:rsidP="003966A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Ing. </w:t>
      </w:r>
      <w:r>
        <w:rPr>
          <w:rFonts w:ascii="Arial" w:hAnsi="Arial" w:cs="Arial"/>
          <w:sz w:val="24"/>
        </w:rPr>
        <w:t>Bertha Eugenia Mazón Olivo</w:t>
      </w:r>
    </w:p>
    <w:p w:rsidR="003966AE" w:rsidRPr="005D06F3" w:rsidRDefault="003966AE" w:rsidP="003966A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C.I. </w:t>
      </w:r>
      <w:r>
        <w:rPr>
          <w:rFonts w:ascii="Arial" w:hAnsi="Arial" w:cs="Arial"/>
        </w:rPr>
        <w:t>0603100512</w:t>
      </w:r>
    </w:p>
    <w:p w:rsidR="003966AE" w:rsidRPr="005D06F3" w:rsidRDefault="003966AE" w:rsidP="003966AE">
      <w:pPr>
        <w:rPr>
          <w:rFonts w:ascii="Arial" w:hAnsi="Arial" w:cs="Arial"/>
          <w:sz w:val="24"/>
        </w:rPr>
      </w:pPr>
    </w:p>
    <w:p w:rsidR="00B508B9" w:rsidRPr="005D06F3" w:rsidRDefault="00B508B9" w:rsidP="00B508B9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 w:rsidR="003966AE">
        <w:rPr>
          <w:rFonts w:ascii="Arial" w:hAnsi="Arial" w:cs="Arial"/>
          <w:sz w:val="24"/>
        </w:rPr>
        <w:t>____</w:t>
      </w:r>
    </w:p>
    <w:p w:rsidR="00B508B9" w:rsidRPr="005D06F3" w:rsidRDefault="00B508B9" w:rsidP="00B508B9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Ing. Rodrigo Morocho Román</w:t>
      </w:r>
    </w:p>
    <w:p w:rsidR="00B508B9" w:rsidRPr="005D06F3" w:rsidRDefault="00B508B9" w:rsidP="00B508B9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C.I. 0703820464</w:t>
      </w:r>
    </w:p>
    <w:p w:rsidR="00B508B9" w:rsidRPr="005D06F3" w:rsidRDefault="00B508B9" w:rsidP="00B508B9">
      <w:pPr>
        <w:spacing w:after="0"/>
        <w:rPr>
          <w:rFonts w:ascii="Arial" w:hAnsi="Arial" w:cs="Arial"/>
          <w:sz w:val="24"/>
        </w:rPr>
      </w:pP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 w:rsidR="003966AE">
        <w:rPr>
          <w:rFonts w:ascii="Arial" w:hAnsi="Arial" w:cs="Arial"/>
          <w:sz w:val="24"/>
        </w:rPr>
        <w:t>_______</w:t>
      </w:r>
    </w:p>
    <w:p w:rsidR="003966AE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Ing. </w:t>
      </w:r>
      <w:proofErr w:type="spellStart"/>
      <w:r w:rsidR="003966AE">
        <w:rPr>
          <w:rFonts w:ascii="Arial" w:hAnsi="Arial" w:cs="Arial"/>
          <w:sz w:val="24"/>
        </w:rPr>
        <w:t>Joofre</w:t>
      </w:r>
      <w:proofErr w:type="spellEnd"/>
      <w:r w:rsidR="003966AE">
        <w:rPr>
          <w:rFonts w:ascii="Arial" w:hAnsi="Arial" w:cs="Arial"/>
          <w:sz w:val="24"/>
        </w:rPr>
        <w:t xml:space="preserve"> Antonio Honores Tapia</w:t>
      </w:r>
    </w:p>
    <w:p w:rsidR="00B508B9" w:rsidRPr="005D06F3" w:rsidRDefault="00B508B9" w:rsidP="00B508B9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C.I. </w:t>
      </w:r>
      <w:r w:rsidR="003966AE" w:rsidRPr="005D06F3">
        <w:rPr>
          <w:rFonts w:ascii="Arial" w:hAnsi="Arial" w:cs="Arial"/>
        </w:rPr>
        <w:t>0704811751</w:t>
      </w:r>
    </w:p>
    <w:sectPr w:rsidR="00B508B9" w:rsidRPr="005D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9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584"/>
    <w:rsid w:val="000A5EF4"/>
    <w:rsid w:val="000A7F7A"/>
    <w:rsid w:val="000B5C43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0F1DB6"/>
    <w:rsid w:val="00100357"/>
    <w:rsid w:val="00112DA0"/>
    <w:rsid w:val="00122051"/>
    <w:rsid w:val="0012424D"/>
    <w:rsid w:val="00133247"/>
    <w:rsid w:val="001344A7"/>
    <w:rsid w:val="00136A34"/>
    <w:rsid w:val="00140A2B"/>
    <w:rsid w:val="00141D2D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02E2"/>
    <w:rsid w:val="0018125E"/>
    <w:rsid w:val="00184052"/>
    <w:rsid w:val="00184B77"/>
    <w:rsid w:val="00185244"/>
    <w:rsid w:val="001B187E"/>
    <w:rsid w:val="001B6EB7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4233C"/>
    <w:rsid w:val="002441BB"/>
    <w:rsid w:val="00250109"/>
    <w:rsid w:val="0025599A"/>
    <w:rsid w:val="002600A0"/>
    <w:rsid w:val="00261B09"/>
    <w:rsid w:val="00261CE0"/>
    <w:rsid w:val="00267FA8"/>
    <w:rsid w:val="002718BB"/>
    <w:rsid w:val="00271BCF"/>
    <w:rsid w:val="002734B3"/>
    <w:rsid w:val="0027617C"/>
    <w:rsid w:val="0028028C"/>
    <w:rsid w:val="002872E7"/>
    <w:rsid w:val="0029014E"/>
    <w:rsid w:val="00292A90"/>
    <w:rsid w:val="002979BD"/>
    <w:rsid w:val="002B0EA3"/>
    <w:rsid w:val="002C1BFF"/>
    <w:rsid w:val="002C62DC"/>
    <w:rsid w:val="002D2842"/>
    <w:rsid w:val="002D4501"/>
    <w:rsid w:val="002D75E9"/>
    <w:rsid w:val="002E651E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362C9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66AE"/>
    <w:rsid w:val="00397C04"/>
    <w:rsid w:val="003A113D"/>
    <w:rsid w:val="003A2EEE"/>
    <w:rsid w:val="003A4C17"/>
    <w:rsid w:val="003B695B"/>
    <w:rsid w:val="003B72AC"/>
    <w:rsid w:val="003C1595"/>
    <w:rsid w:val="003C2306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09AA"/>
    <w:rsid w:val="0047116E"/>
    <w:rsid w:val="004712AB"/>
    <w:rsid w:val="00476694"/>
    <w:rsid w:val="004829AF"/>
    <w:rsid w:val="004855E9"/>
    <w:rsid w:val="004867C8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24C9"/>
    <w:rsid w:val="004C68D0"/>
    <w:rsid w:val="004D5807"/>
    <w:rsid w:val="004D6FF3"/>
    <w:rsid w:val="004D7186"/>
    <w:rsid w:val="004E33B9"/>
    <w:rsid w:val="004E496A"/>
    <w:rsid w:val="004E7A00"/>
    <w:rsid w:val="004E7BC5"/>
    <w:rsid w:val="004F4E21"/>
    <w:rsid w:val="004F541A"/>
    <w:rsid w:val="004F545D"/>
    <w:rsid w:val="00501010"/>
    <w:rsid w:val="00502CFC"/>
    <w:rsid w:val="00503D4B"/>
    <w:rsid w:val="00504B6B"/>
    <w:rsid w:val="00507270"/>
    <w:rsid w:val="00512A19"/>
    <w:rsid w:val="005153D4"/>
    <w:rsid w:val="005160E6"/>
    <w:rsid w:val="00516235"/>
    <w:rsid w:val="00520A02"/>
    <w:rsid w:val="00525D23"/>
    <w:rsid w:val="00527B82"/>
    <w:rsid w:val="005302F8"/>
    <w:rsid w:val="0053452B"/>
    <w:rsid w:val="00534837"/>
    <w:rsid w:val="00534A25"/>
    <w:rsid w:val="00543CCB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A6F6B"/>
    <w:rsid w:val="005B0428"/>
    <w:rsid w:val="005B35BF"/>
    <w:rsid w:val="005B38E8"/>
    <w:rsid w:val="005D06F3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3E9B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C6FD3"/>
    <w:rsid w:val="006D2C72"/>
    <w:rsid w:val="006D506D"/>
    <w:rsid w:val="006E2328"/>
    <w:rsid w:val="006E2EA1"/>
    <w:rsid w:val="006E7F92"/>
    <w:rsid w:val="006F1DA1"/>
    <w:rsid w:val="006F289B"/>
    <w:rsid w:val="006F4890"/>
    <w:rsid w:val="006F61F5"/>
    <w:rsid w:val="006F7B1D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1861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05E22"/>
    <w:rsid w:val="00810D9E"/>
    <w:rsid w:val="008117B4"/>
    <w:rsid w:val="00812CAD"/>
    <w:rsid w:val="008225F6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4CB9"/>
    <w:rsid w:val="00867131"/>
    <w:rsid w:val="0087073F"/>
    <w:rsid w:val="00870A35"/>
    <w:rsid w:val="00871C5E"/>
    <w:rsid w:val="008721B9"/>
    <w:rsid w:val="00877C06"/>
    <w:rsid w:val="008823EB"/>
    <w:rsid w:val="008834DD"/>
    <w:rsid w:val="008848F2"/>
    <w:rsid w:val="00885DE6"/>
    <w:rsid w:val="00886EAD"/>
    <w:rsid w:val="008921C1"/>
    <w:rsid w:val="00894615"/>
    <w:rsid w:val="0089652B"/>
    <w:rsid w:val="008A4ECA"/>
    <w:rsid w:val="008A73A9"/>
    <w:rsid w:val="008B1D85"/>
    <w:rsid w:val="008B4F6B"/>
    <w:rsid w:val="008B578D"/>
    <w:rsid w:val="008D528F"/>
    <w:rsid w:val="008D54A8"/>
    <w:rsid w:val="008E538A"/>
    <w:rsid w:val="008E7B31"/>
    <w:rsid w:val="008F38BD"/>
    <w:rsid w:val="00900B60"/>
    <w:rsid w:val="009020BF"/>
    <w:rsid w:val="00905559"/>
    <w:rsid w:val="00907A54"/>
    <w:rsid w:val="00907B21"/>
    <w:rsid w:val="00922A4A"/>
    <w:rsid w:val="0092302A"/>
    <w:rsid w:val="00924A2D"/>
    <w:rsid w:val="00926D0A"/>
    <w:rsid w:val="009306FF"/>
    <w:rsid w:val="00932600"/>
    <w:rsid w:val="009348C6"/>
    <w:rsid w:val="00935332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57F1"/>
    <w:rsid w:val="00996B1C"/>
    <w:rsid w:val="00997CDE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4EFA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27CD4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1698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56F9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08B9"/>
    <w:rsid w:val="00B54D73"/>
    <w:rsid w:val="00B574E7"/>
    <w:rsid w:val="00B6325C"/>
    <w:rsid w:val="00B636CF"/>
    <w:rsid w:val="00B64160"/>
    <w:rsid w:val="00B645B3"/>
    <w:rsid w:val="00B660C9"/>
    <w:rsid w:val="00B7315A"/>
    <w:rsid w:val="00B76956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E60F4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17859"/>
    <w:rsid w:val="00C2321B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155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CF0E9F"/>
    <w:rsid w:val="00D020AA"/>
    <w:rsid w:val="00D02903"/>
    <w:rsid w:val="00D13A38"/>
    <w:rsid w:val="00D15A9A"/>
    <w:rsid w:val="00D207FD"/>
    <w:rsid w:val="00D2495F"/>
    <w:rsid w:val="00D24E94"/>
    <w:rsid w:val="00D25CC0"/>
    <w:rsid w:val="00D40806"/>
    <w:rsid w:val="00D42CF6"/>
    <w:rsid w:val="00D45765"/>
    <w:rsid w:val="00D53F9A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57E1"/>
    <w:rsid w:val="00D862CD"/>
    <w:rsid w:val="00D943E9"/>
    <w:rsid w:val="00DA1A65"/>
    <w:rsid w:val="00DA3DB4"/>
    <w:rsid w:val="00DA6D1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4802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367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0808"/>
    <w:rsid w:val="00F2695A"/>
    <w:rsid w:val="00F3556E"/>
    <w:rsid w:val="00F419CF"/>
    <w:rsid w:val="00F43D48"/>
    <w:rsid w:val="00F46C4F"/>
    <w:rsid w:val="00F50830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A5F1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8114D-6D42-470B-908F-75C7EB6F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8B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8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3</cp:revision>
  <cp:lastPrinted>2015-02-03T12:51:00Z</cp:lastPrinted>
  <dcterms:created xsi:type="dcterms:W3CDTF">2015-02-03T03:09:00Z</dcterms:created>
  <dcterms:modified xsi:type="dcterms:W3CDTF">2015-02-03T12:52:00Z</dcterms:modified>
</cp:coreProperties>
</file>