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http://prom-nadzor.ru/content/instrukciya-po-ohrane-truda-dlya-programmista-pevm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информационном ресурсе хорошо описаны различные негативные воздействия на организм программиста при выполнении работы и подробные требования безопасности перед, во время и после работы и в аварийных ситуациях.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