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heme="majorHAnsi" w:hAnsiTheme="majorHAnsi" w:cstheme="majorHAnsi"/>
          <w:b/>
          <w:bCs/>
          <w:sz w:val="26"/>
          <w:szCs w:val="26"/>
          <w:lang w:val="en-US"/>
        </w:rPr>
      </w:pPr>
      <w:r>
        <w:rPr>
          <w:rFonts w:asciiTheme="majorHAnsi" w:hAnsiTheme="majorHAnsi" w:cstheme="majorHAnsi"/>
          <w:b/>
          <w:bCs/>
          <w:sz w:val="26"/>
          <w:szCs w:val="26"/>
          <w:lang w:val="en-US"/>
        </w:rPr>
        <w:t>TEST CASE</w:t>
      </w:r>
    </w:p>
    <w:p>
      <w:pPr>
        <w:rPr>
          <w:rFonts w:asciiTheme="majorHAnsi" w:hAnsiTheme="majorHAnsi" w:cstheme="majorHAnsi"/>
          <w:b/>
          <w:bCs/>
          <w:sz w:val="26"/>
          <w:szCs w:val="26"/>
          <w:lang w:val="en-US"/>
        </w:rPr>
      </w:pPr>
      <w:r>
        <w:rPr>
          <w:rFonts w:asciiTheme="majorHAnsi" w:hAnsiTheme="majorHAnsi" w:cstheme="majorHAnsi"/>
          <w:b/>
          <w:bCs/>
          <w:sz w:val="26"/>
          <w:szCs w:val="26"/>
          <w:lang w:val="en-US"/>
        </w:rPr>
        <w:t>Actor : Admin Hệ Thống</w:t>
      </w:r>
    </w:p>
    <w:p>
      <w:pPr>
        <w:rPr>
          <w:rFonts w:asciiTheme="majorHAnsi" w:hAnsiTheme="majorHAnsi" w:cstheme="majorHAnsi"/>
          <w:sz w:val="26"/>
          <w:szCs w:val="26"/>
          <w:lang w:val="en-US"/>
        </w:rPr>
      </w:pPr>
      <w:r>
        <w:rPr>
          <w:rFonts w:asciiTheme="majorHAnsi" w:hAnsiTheme="majorHAnsi" w:cstheme="majorHAnsi"/>
          <w:sz w:val="26"/>
          <w:szCs w:val="26"/>
          <w:lang w:val="en-US"/>
        </w:rPr>
        <w:t>Chức năng : Đăng Nhập</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1351"/>
        <w:gridCol w:w="2781"/>
        <w:gridCol w:w="1466"/>
        <w:gridCol w:w="1292"/>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thông tin username, password đầy đủ và hợp lệ</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giao diện đăng nhập</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Nhập username và password</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Nhấn nút đăng nhập</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Username: quantri@!phucnguyen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Password: 123456</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Đăng nhập thành công và điều hướng người dùng về trang quản trị Admin </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Điều hướng người dùng về trang quản trị Admin</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Chỉ nhập Username và không nhập password</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giao diện đăng nhập</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Nhập username và password</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Nhấn nút đăng nhập</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Username: quantri@!phucnguyen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Password: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password từ ràng buộc textbox và không thể điều hướng đến đăng nhập</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password</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Chỉ nhập password và không nhập username</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giao diện đăng nhập</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Nhập username và password</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Nhấn nút đăng nhập</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Username: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Password: “123456”</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username từ ràng buộc textbox và không thể điều hướng đến đăng nhập</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Username</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nhập Username và password</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giao diện đăng nhập</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Nhập username và password</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Nhấn nút đăng nhập</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Username: “quantri@!phucnguyen”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Password: “123456”</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username và password từ ràng buộc textbox và không thể điều hướng đến đăng nhập</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Username và Password</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đầy đủ Username và Password nhưng thông tin không chính xác ( không tồn tại trong cơ sở dữ liệu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giao diện đăng nhập</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Nhập username và password</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Nhấn nút đăng nhập</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Username” “quantri@!123”</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Password: “123456”</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Điều hướng ngay lập tức về trang đăng nhập</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Tài khoản admin không tồn tại trong hệ thống và điều hướng ngay lập tức về lại trang đăng nhập</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 Thêm Khoa/ Viện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mã khoa và tên khoa chính xác ( mã khoa chưa tồn tại trong hệ thống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“CNTT”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“Công Nghệ Thông Tin”</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Thêm khoa/ viện vảo CSDL và hiển thị khoa/ viện đã thêm mới</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khoa viện đã thêm mới</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mã khoa nhưng không nhập tên khoa</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“CNTT”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tên khoa từ ràng buộc textbox và không thể điều hướng thêm mới khoa viện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tên khoa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tên khoa nhưng không nhập mã khoa</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“Công Nghệ Thông Tin”</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mã khoa từ ràng buộc textbox và không thể điều hướng thêm mới khoa viện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khoa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nhập tên khoa và mã khoa</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mã khoa và tên khoa từ ràng buộc textbox và không thể điều hướng thêm mới khoa viện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khoa và tên khoa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đầy đủ mã khoa và tên khoa (mã khoa đã tồn tại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“CNTT”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“Công Nghệ Thông Tin”</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Không thêm khoa/viện vào cơ sở dữ liệu và điều hướng về lại form thêm khoa/viện </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viện trùng không thêm được</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Sửa Khoa/Viện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Sửa mã khoa ( mã khoa chưa có trong hệ thống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“CNDTVT”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“Công Nghệ Điện Tử Viễn Thông”</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Cập nhật khoa/ viện vảo CSDL và hiển thị khoa/ viện đã cập nhật</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khoa viện đã cập nhật</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Sửa mã khoa ( mã khoa tồn tại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“CNDTVT”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“Công Nghệ Viễn Thông”</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cập nhật khoa viện vào CSDL và điều hướng về trang sửa Khoa/Viện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Viện bị trùng không cập nhật được</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Xóa dữ liệu hiển thị mã khoa và chỉnh sửa tên khoa</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“Công Nghệ Điện Tử”</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nhập mã khoa từ ràng buộc textbox và không thể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khoa để sửa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Xóa dữ liệu hiển thị tên khoa và chỉnh sửa mã khoa</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“CNVT”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sz w:val="26"/>
                <w:szCs w:val="26"/>
                <w:lang w:val="en-US"/>
              </w:rPr>
              <w:t>Yêu cầu nhập tên khoa từ ràng buộc textbox và không thể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tên khoa để sửa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Xóa dữ liệu hiển thị mã khoa và tên khoa</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nhập tên khoa và mã khoa từ ràng buộc textbox và không thể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khoa và tên khoa để sửa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Thêm chuyên ngành</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mã chuyên ngành và tên chuyên ngành chính xác ( mã chuyên ngành chưa tồn tại trong hệ thống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“HTTT”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“Hệ Thống Thông Tin”</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Thêm chuyên ngành vảo CSDL và hiển thị chuyên ngành đã thêm mới</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chuyên ngành đã thêm mới</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mã chuyên ngành nhưng không nhập tên chuyên ngành</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“HTTT”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tên chuyên ngành từ ràng buộc textbox và không thể điều hướng thêm mới chuyên ngành</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tên chuyên ngành</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tên chuyên ngành nhưng không nhập mã chuyên ngành</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“Hệ Thống Thông Tin”</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mã chuyên ngành từ ràng buộc textbox và không thể điều hướng thêm mới chuyên ngành</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chuyên ngành</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nhập tên chuyên ngành và mã chuyên ngành</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mã chuyên ngành và tên chuyên ngành từ ràng buộc textbox và không thể điều hướng thêm mới chuyên ngành</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chuyên ngành và tên chuyên ngành</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Nhập đầy đủ mã chuyên ngành và tên chuyên ngành (mã chuyên ngành đã tồn tại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Khoa: “HTTT”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Khoa: “Hệ Thống Thông Tin”</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chuyên ngành vào cơ sở dữ liệu và điều hướng về lại form thêm chuyên ngành</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trùng không thêm được</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 Sửa chuyên ngành</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Sửa mã chuyên ngành ( mã chuyên ngành chưa có trong hệ thống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“CNKĐMT”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“Công Nghệ Kiểm Định Môi Trường”</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Cập nhật chuyên ngảnh vảo CSDL và hiển thị chuyên ngành đã cập nhật</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chuyên ngành đã cập nhật</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Sửa mã chuyên ngành ( mã chuyên ngành tồn tại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“CNKĐMT”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“Công Nghệ Kiểm Định Môi Trường”</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cập nhật chuyên ngành vào CSDL và điều hướng về trang sửa chuyên ngành</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bị trùng không cập nhật được</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Xóa dữ liệu hiển thị mã chuyên ngành và chỉnh sửa tên chuyên ngành</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khoa viện”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“Công Nghệ Vệ Sinh Môi Trường”</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nhập mã chuyên ngành từ ràng buộc textbox và không thể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chuyên ngành để sửa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Xóa dữ liệu hiển thị tên chuyên ngành và chỉnh sửa mã chuyên ngành</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“CNVSMT”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sz w:val="26"/>
                <w:szCs w:val="26"/>
                <w:lang w:val="en-US"/>
              </w:rPr>
              <w:t>Yêu cầu nhập tên chuyên ngành từ ràng buộc textbox và không thể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tên chuyên ngành để sửa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Xóa dữ liệu hiển thị mã chuyên ngành và tên chuyên ngành</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chung”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“Quản lý chuyên ngành”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Chuyên Ngành: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Chuyên Ngành: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nhập tên chuyên ngành và mã chuyên ngành từ ràng buộc textbox và không thể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phải nhập mã chuyên ngành và tên chuyên ngành để sửa</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 Thêm Sinh Viên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tài khoản hoặc mã số sinh viên được thêm chưa có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người dùng”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“Sinh viên”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Số Sinh Viên: 19443131</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Họ Tên: NGUYỄN P</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Thêm sinh viên vào cơ sở dữ liệu và hiển thị sinh viên đã thêm mới</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sinh viên được thêm mới</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tài khoản hoặc mã số sinh viên được thêm đã có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người dùng”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“Sinh viên”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số sinh viên : 19443131</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Họ Tên : NGUYỄN PV</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sinh viên vào CSDL và điều hướng về trang thêm sinh viên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sinh viên  bị trùng lặp</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tài khoản hoặc mã số sinh viên không có</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người dùng”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“Sinh viên”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số sinh viên :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Họ Tên : NGUYỄN PV</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sinh viên vào CSDL và điều hướng về trang thêm sinh viên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sinh viên  không có mã</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 Thêm Giảng Viên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5" w:hRule="atLeast"/>
        </w:trPr>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tài khoản hoặc mã giảng viên được thêm chưa có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người dùng”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“Giảng viên”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Giảng Viên: TT@!123</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Họ Tên: NGUYỄN T X</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Thêm giảng viên vào cơ sở dữ liệu và hiển thị giảng viên đã thêm mới</w:t>
            </w:r>
          </w:p>
        </w:tc>
        <w:tc>
          <w:tcPr>
            <w:tcW w:w="1270"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Hiển thị giảng viên được thêm mới</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tài khoản hoặc mã số giảng viên được thêm đã có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người dùng”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“Giảng viên”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Giảng Viên: TT@!123</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Họ Tên: NGUYỄN T X</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giảng viên vào CSDL và điều hướng về trang thêm giảng viên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giảng viên  bị trùng lặp</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tài khoản hoặc mã giảng viên không có</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người dùng”</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“Giảng viên”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Giảng Viên: TT@!123</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Họ Tên: NGUYỄN T X</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giảng viên vào CSDL và điều hướng về trang thêm giảng viên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giảng viên không có mã</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Thêm học phần</w:t>
      </w:r>
    </w:p>
    <w:p>
      <w:pPr>
        <w:rPr>
          <w:rFonts w:asciiTheme="majorHAnsi" w:hAnsiTheme="majorHAnsi" w:cstheme="majorHAnsi"/>
          <w:sz w:val="26"/>
          <w:szCs w:val="26"/>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học phần thêm vào chưa có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học phần : 4203003408</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 Kinh tế vĩ mô</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Thêm học phần vảo CSDL và hiển thị học phần đã thêm mới</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học phần đã thêm mới</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học phần được thêm đã tồn tại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học phần : 4203003408</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 Kinh tế vĩ mô</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học phần vào cơ sở dữ liệu và điều hướng về trang thêm học phần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học phần bị trùng lặp</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học phần thêm vào không có</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học phần :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 Kinh tế vi mô</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học phần vào cơ sở dữ liệu và điều hướng về trang thêm học phần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học phần không có mã</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 Sửa học phần</w:t>
      </w:r>
    </w:p>
    <w:p>
      <w:pPr>
        <w:rPr>
          <w:rFonts w:asciiTheme="majorHAnsi" w:hAnsiTheme="majorHAnsi" w:cstheme="majorHAnsi"/>
          <w:sz w:val="26"/>
          <w:szCs w:val="26"/>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hoặc loại học phần hoặc số TC hoặc TC LT hoặc TC TH không có</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 “” hoặc Loại học phần : “” hoặc</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Số TC: “” hoặc</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TCLT : “” hoặc</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TCTH: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Yêu cầu phải nhập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hoặc loại học phần hoặc số TC hoặc TC LT hoặc TC TH từ rang buộc textbox và không thể nhấn nút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nhập tên học phần hoặc loại học phần hoặc số TC hoặc TC LT hoặc TC TH</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hoặc loại học phần hoặc số TC hoặc TC LT hoặc TC TH</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được sửa đẩy đủ va có thông tin</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học phần : “Hoạch Định Tài Nguyên Doanh Nghiệp” và Loại học phần : “LT &amp; TH” hoặc</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Số TC: “3” hoặc</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TCLT : “1” hoặc</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TCTH: “2”</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Cập nhật học phần vào CSDL và hiển thị thông tin học phần được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học phần đã cập nhật</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--------------------------------------------------Part 2 ----------------------------------------------</w:t>
      </w:r>
    </w:p>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 Thêm lớp học phần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7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7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Điền và chọn đầy đủ thông tin và mã lớp học phần không có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“Lớp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 “</w:t>
            </w:r>
            <w:r>
              <w:rPr>
                <w:rFonts w:asciiTheme="majorHAnsi" w:hAnsiTheme="majorHAnsi" w:cstheme="majorHAnsi"/>
                <w:color w:val="212529"/>
                <w:sz w:val="26"/>
                <w:szCs w:val="26"/>
                <w:shd w:val="clear" w:color="auto" w:fill="FFFFFF"/>
              </w:rPr>
              <w:t>420300319001</w:t>
            </w: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lớp học phần: “DHHTTT15A”</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Môn học phần: “Hoạch Định Tài Nguyên Doanh Nghiệp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Thêm lớp học phần vào CSDL và hiển thị lớp học phần được thêm mới</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lớp học phần được thêm mới</w:t>
            </w:r>
          </w:p>
        </w:tc>
        <w:tc>
          <w:tcPr>
            <w:tcW w:w="7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Điền và chọn đầy đủ thông tin và mã lớp học phần đã có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“Lớp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 “</w:t>
            </w:r>
            <w:r>
              <w:rPr>
                <w:rFonts w:asciiTheme="majorHAnsi" w:hAnsiTheme="majorHAnsi" w:cstheme="majorHAnsi"/>
                <w:color w:val="212529"/>
                <w:sz w:val="26"/>
                <w:szCs w:val="26"/>
                <w:shd w:val="clear" w:color="auto" w:fill="FFFFFF"/>
              </w:rPr>
              <w:t>420300319001</w:t>
            </w: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Tên lớp học phần: “DHHTTT15A”</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Môn học phần: “Hoạch Định Tài Nguyên Doanh Nghiệp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thêm lớp học phần vào CSDL và điều hướng về trang thêm mới lớp học phần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lớp học phần bị trùng mã</w:t>
            </w:r>
          </w:p>
        </w:tc>
        <w:tc>
          <w:tcPr>
            <w:tcW w:w="7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Thông tin của các phần thông tin bị thiếu ( mã lớp học phần , tên lớp học phần, môn học phần, phòng học LT , phòng học TH ( nếu có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“Lớp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“Thêm”</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Mã lớp học phần : “” hoặc tên lớp học phần : “” hoặc môn học phần: </w:t>
            </w:r>
            <w:r>
              <w:rPr>
                <w:rFonts w:asciiTheme="majorHAnsi" w:hAnsiTheme="majorHAnsi" w:cstheme="majorHAnsi"/>
                <w:sz w:val="26"/>
                <w:szCs w:val="26"/>
                <w:lang w:val="en-US"/>
              </w:rPr>
              <w:br w:type="textWrapping"/>
            </w:r>
            <w:r>
              <w:rPr>
                <w:rFonts w:asciiTheme="majorHAnsi" w:hAnsiTheme="majorHAnsi" w:cstheme="majorHAnsi"/>
                <w:sz w:val="26"/>
                <w:szCs w:val="26"/>
                <w:lang w:val="en-US"/>
              </w:rPr>
              <w:t>“” hoặc …</w:t>
            </w:r>
          </w:p>
          <w:p>
            <w:pPr>
              <w:spacing w:after="0" w:line="240" w:lineRule="auto"/>
              <w:rPr>
                <w:rFonts w:asciiTheme="majorHAnsi" w:hAnsiTheme="majorHAnsi" w:cstheme="majorHAnsi"/>
                <w:sz w:val="26"/>
                <w:szCs w:val="26"/>
                <w:lang w:val="en-US"/>
              </w:rPr>
            </w:pP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điền và chọn đầy đủ thông tin và thể nhấn nút điều hướng để thêm</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nhập các phần thông tin bị thiếu</w:t>
            </w:r>
          </w:p>
        </w:tc>
        <w:tc>
          <w:tcPr>
            <w:tcW w:w="7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Sửa lớp học phần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hoặc tên lớp học phần hoặc phòng học LT hoặc phòng học TH bị thiếu do xóa hiển thị thông tin sửa</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“Lớp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 “” hoặc tên lớp học : “”</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hoặc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Yêu cầu phải nhập đầy đủ thông tin từ ràng buộc textbox và không thể nhấn nút điều hướng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Bắt buộc nhập mã lớp học phần hoặc tên lớp học phần hoặc phòng học LT hoặc phòng học TH</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hoặc tên lớp học phần hoặc phòng học LT hoặc phòng học TH được sửa đầy đủ thông tin</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“Lớp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 “420300319401” hoặc tên lớp học : “DHHTTT15B”</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hoặc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Cập nhật lớp học phần vào CSDL và hiển thị thông tin lớp học học phần được sửa</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Hiển thị lớp học phần đã cập nhật</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sửa lại có mã trùng với mã lớp học phần khác trong hệ thống</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“Lớp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“Sửa”</w:t>
            </w:r>
          </w:p>
        </w:tc>
        <w:tc>
          <w:tcPr>
            <w:tcW w:w="278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Mã lớp học phần : “420300319001” hoặc tên lớp học : “DHHTTT15A”</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hoặc …</w:t>
            </w:r>
          </w:p>
        </w:tc>
        <w:tc>
          <w:tcPr>
            <w:tcW w:w="1466"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cập nhật lớp học phần vào CSDL và điều hướng về trang sửa lớp học phần</w:t>
            </w:r>
          </w:p>
        </w:tc>
        <w:tc>
          <w:tcPr>
            <w:tcW w:w="1270"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Không tồn tại lớp học phần có mã bị trùng lặp</w:t>
            </w:r>
          </w:p>
        </w:tc>
        <w:tc>
          <w:tcPr>
            <w:tcW w:w="86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P</w:t>
            </w:r>
          </w:p>
        </w:tc>
      </w:tr>
    </w:tbl>
    <w:p>
      <w:pPr>
        <w:rPr>
          <w:rFonts w:asciiTheme="majorHAnsi" w:hAnsiTheme="majorHAnsi" w:cstheme="majorHAnsi"/>
          <w:sz w:val="26"/>
          <w:szCs w:val="26"/>
          <w:lang w:val="en-US"/>
        </w:rPr>
      </w:pPr>
    </w:p>
    <w:p>
      <w:pPr>
        <w:rPr>
          <w:rFonts w:asciiTheme="majorHAnsi" w:hAnsiTheme="majorHAnsi" w:cstheme="majorHAnsi"/>
          <w:sz w:val="26"/>
          <w:szCs w:val="26"/>
          <w:lang w:val="en-US"/>
        </w:rPr>
      </w:pPr>
      <w:r>
        <w:rPr>
          <w:rFonts w:asciiTheme="majorHAnsi" w:hAnsiTheme="majorHAnsi" w:cstheme="majorHAnsi"/>
          <w:sz w:val="26"/>
          <w:szCs w:val="26"/>
          <w:lang w:val="en-US"/>
        </w:rPr>
        <w:t>Chức năng: Phân công thêm Giảng Viên vào Học Phần</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Chọn đầy đủ thông tin ( họ tên giảng viên, môn học phần, lớp học phần, GVTH 1 hoặc GVTH2 )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“Giảng Viên –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“OK”</w:t>
            </w:r>
          </w:p>
        </w:tc>
        <w:tc>
          <w:tcPr>
            <w:tcW w:w="278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Họ tên GV: NGUYỄN T X </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Môn học phần : Hoạch Định Tài Nguyên Doanh Nghiệp</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Lớp Học Phần : DHHTTT15A</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Thêm giảng viên vào học phần trong CSDL và hiển thị giảng viên được phân công vào môn học phần</w:t>
            </w:r>
          </w:p>
        </w:tc>
        <w:tc>
          <w:tcPr>
            <w:tcW w:w="1270"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Hiển thị giảng viên đã phân công vào môn học  phần</w:t>
            </w:r>
          </w:p>
        </w:tc>
        <w:tc>
          <w:tcPr>
            <w:tcW w:w="86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Chọn thiếu thông tin ( họ tên giảng viên, môn học phần, lớp học phần, GVTH 1 hoặc GVTH2 ) </w:t>
            </w:r>
          </w:p>
        </w:tc>
        <w:tc>
          <w:tcPr>
            <w:tcW w:w="135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B1: Vào trang Admin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B2: Chọn mục “Quản lý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B3: Click vào “Giảng Viên –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en-US"/>
              </w:rPr>
              <w:t>B4: Nhấn nút “OK”</w:t>
            </w:r>
          </w:p>
        </w:tc>
        <w:tc>
          <w:tcPr>
            <w:tcW w:w="278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Họ tên GV : “” hoặc môn học phần :  “” hoặc</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Ẩn nút submit trong TH bị thiếu thông tin họ tên giảng viên hoặc môn học phần hoặc lớp học phần và hiển thị thông báo chưa chọn GV thực hành trong TH đã có thông tin họ tên giảng viên ,môn học phần,lớp học phần</w:t>
            </w:r>
          </w:p>
        </w:tc>
        <w:tc>
          <w:tcPr>
            <w:tcW w:w="1270"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Ẩn nút submit và hiển thị thông báo</w:t>
            </w:r>
          </w:p>
        </w:tc>
        <w:tc>
          <w:tcPr>
            <w:tcW w:w="86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Chọn đầy đủ thông tin nhưng phân công giảng viên bị trùng mã học phần và lớp học phần đã tồn tại trong hệ thống</w:t>
            </w:r>
          </w:p>
        </w:tc>
        <w:tc>
          <w:tcPr>
            <w:tcW w:w="135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B1: Vào trang Admin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B2: Chọn mục “Quản lý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B3: Click vào “Giảng Viên –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en-US"/>
              </w:rPr>
              <w:t>B4: Nhấn nút “OK”</w:t>
            </w:r>
          </w:p>
        </w:tc>
        <w:tc>
          <w:tcPr>
            <w:tcW w:w="278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Họ tên GV: NGUYỄN T X </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Môn học phần : Hoạch Định Tài Nguyên Doanh Nghiệp</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Lớp Học Phần : DHHTTT15A</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Không phân công thêm giảng viên vào CSDL và thông báo Vị giảng viên này đã phân công rồi !, điều hướng về trang phân công giảng viên</w:t>
            </w:r>
          </w:p>
        </w:tc>
        <w:tc>
          <w:tcPr>
            <w:tcW w:w="1270"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Không tồn tại giảng viên được phân công bị trùng  mã lớp và mã học phần</w:t>
            </w:r>
          </w:p>
        </w:tc>
        <w:tc>
          <w:tcPr>
            <w:tcW w:w="86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P</w:t>
            </w:r>
          </w:p>
        </w:tc>
      </w:tr>
    </w:tbl>
    <w:p>
      <w:pPr>
        <w:rPr>
          <w:rFonts w:asciiTheme="majorHAnsi" w:hAnsiTheme="majorHAnsi" w:cstheme="majorHAnsi"/>
          <w:sz w:val="26"/>
          <w:szCs w:val="26"/>
          <w:lang w:val="fr-FR"/>
        </w:rPr>
      </w:pPr>
    </w:p>
    <w:p>
      <w:pPr>
        <w:rPr>
          <w:rFonts w:asciiTheme="majorHAnsi" w:hAnsiTheme="majorHAnsi" w:cstheme="majorHAnsi"/>
          <w:sz w:val="26"/>
          <w:szCs w:val="26"/>
          <w:lang w:val="fr-FR"/>
        </w:rPr>
      </w:pPr>
      <w:r>
        <w:rPr>
          <w:rFonts w:asciiTheme="majorHAnsi" w:hAnsiTheme="majorHAnsi" w:cstheme="majorHAnsi"/>
          <w:sz w:val="26"/>
          <w:szCs w:val="26"/>
          <w:lang w:val="fr-FR"/>
        </w:rPr>
        <w:t>Chức năng : Phân công thêm Sinh Viên vào Học Phần</w:t>
      </w:r>
    </w:p>
    <w:p>
      <w:pPr>
        <w:rPr>
          <w:rFonts w:asciiTheme="majorHAnsi" w:hAnsiTheme="majorHAnsi" w:cstheme="majorHAnsi"/>
          <w:sz w:val="26"/>
          <w:szCs w:val="26"/>
          <w:lang w:val="fr-FR"/>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Chọn đầy đủ thông tin ( họ tên </w:t>
            </w:r>
            <w:r>
              <w:rPr>
                <w:rFonts w:hint="default" w:asciiTheme="majorHAnsi" w:hAnsiTheme="majorHAnsi" w:cstheme="majorHAnsi"/>
                <w:sz w:val="26"/>
                <w:szCs w:val="26"/>
                <w:lang w:val="en-US"/>
              </w:rPr>
              <w:t>sinh viên</w:t>
            </w:r>
            <w:r>
              <w:rPr>
                <w:rFonts w:asciiTheme="majorHAnsi" w:hAnsiTheme="majorHAnsi" w:cstheme="majorHAnsi"/>
                <w:sz w:val="26"/>
                <w:szCs w:val="26"/>
                <w:lang w:val="en-US"/>
              </w:rPr>
              <w:t>, môn học phần, lớp học phần, GVTH )</w:t>
            </w:r>
          </w:p>
        </w:tc>
        <w:tc>
          <w:tcPr>
            <w:tcW w:w="1351" w:type="dxa"/>
          </w:tcPr>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B1: Vào trang Admin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B2: Chọn mục “Quản lý học phần”</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B3: Click vào “</w:t>
            </w:r>
            <w:r>
              <w:rPr>
                <w:rFonts w:hint="default" w:asciiTheme="majorHAnsi" w:hAnsiTheme="majorHAnsi" w:cstheme="majorHAnsi"/>
                <w:sz w:val="26"/>
                <w:szCs w:val="26"/>
                <w:lang w:val="en-US"/>
              </w:rPr>
              <w:t>Sinh Viên - Học Phần</w:t>
            </w:r>
            <w:r>
              <w:rPr>
                <w:rFonts w:asciiTheme="majorHAnsi" w:hAnsiTheme="majorHAnsi" w:cstheme="majorHAnsi"/>
                <w:sz w:val="26"/>
                <w:szCs w:val="26"/>
                <w:lang w:val="en-US"/>
              </w:rPr>
              <w:t>”</w:t>
            </w:r>
          </w:p>
          <w:p>
            <w:pPr>
              <w:spacing w:after="0" w:line="240" w:lineRule="auto"/>
              <w:rPr>
                <w:rFonts w:asciiTheme="majorHAnsi" w:hAnsiTheme="majorHAnsi" w:cstheme="majorHAnsi"/>
                <w:sz w:val="26"/>
                <w:szCs w:val="26"/>
                <w:lang w:val="en-US"/>
              </w:rPr>
            </w:pPr>
            <w:r>
              <w:rPr>
                <w:rFonts w:asciiTheme="majorHAnsi" w:hAnsiTheme="majorHAnsi" w:cstheme="majorHAnsi"/>
                <w:sz w:val="26"/>
                <w:szCs w:val="26"/>
                <w:lang w:val="en-US"/>
              </w:rPr>
              <w:t>B4: Nhấn nút “OK”</w:t>
            </w:r>
          </w:p>
        </w:tc>
        <w:tc>
          <w:tcPr>
            <w:tcW w:w="278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Họ tên </w:t>
            </w:r>
            <w:r>
              <w:rPr>
                <w:rFonts w:hint="default" w:asciiTheme="majorHAnsi" w:hAnsiTheme="majorHAnsi" w:cstheme="majorHAnsi"/>
                <w:sz w:val="26"/>
                <w:szCs w:val="26"/>
                <w:lang w:val="en-US"/>
              </w:rPr>
              <w:t>SV</w:t>
            </w:r>
            <w:r>
              <w:rPr>
                <w:rFonts w:asciiTheme="majorHAnsi" w:hAnsiTheme="majorHAnsi" w:cstheme="majorHAnsi"/>
                <w:sz w:val="26"/>
                <w:szCs w:val="26"/>
                <w:lang w:val="fr-FR"/>
              </w:rPr>
              <w:t xml:space="preserve">: NGUYỄN </w:t>
            </w:r>
            <w:r>
              <w:rPr>
                <w:rFonts w:hint="default" w:asciiTheme="majorHAnsi" w:hAnsiTheme="majorHAnsi" w:cstheme="majorHAnsi"/>
                <w:sz w:val="26"/>
                <w:szCs w:val="26"/>
                <w:lang w:val="en-US"/>
              </w:rPr>
              <w:t>PV</w:t>
            </w:r>
            <w:r>
              <w:rPr>
                <w:rFonts w:asciiTheme="majorHAnsi" w:hAnsiTheme="majorHAnsi" w:cstheme="majorHAnsi"/>
                <w:sz w:val="26"/>
                <w:szCs w:val="26"/>
                <w:lang w:val="fr-FR"/>
              </w:rPr>
              <w:t> </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Môn học phần : Hoạch Định Tài Nguyên Doanh Nghiệp</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Lớp Học Phần : DHHTTT15A</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Thêm </w:t>
            </w:r>
            <w:r>
              <w:rPr>
                <w:rFonts w:hint="default" w:asciiTheme="majorHAnsi" w:hAnsiTheme="majorHAnsi" w:cstheme="majorHAnsi"/>
                <w:sz w:val="26"/>
                <w:szCs w:val="26"/>
                <w:lang w:val="en-US"/>
              </w:rPr>
              <w:t>sinh viên</w:t>
            </w:r>
            <w:r>
              <w:rPr>
                <w:rFonts w:asciiTheme="majorHAnsi" w:hAnsiTheme="majorHAnsi" w:cstheme="majorHAnsi"/>
                <w:sz w:val="26"/>
                <w:szCs w:val="26"/>
                <w:lang w:val="fr-FR"/>
              </w:rPr>
              <w:t xml:space="preserve"> vào học phần trong CSDL và hiển thị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được phân công vào môn học phần</w:t>
            </w:r>
          </w:p>
        </w:tc>
        <w:tc>
          <w:tcPr>
            <w:tcW w:w="1270"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Hiển thị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đã phân công vào môn học  phần</w:t>
            </w:r>
          </w:p>
        </w:tc>
        <w:tc>
          <w:tcPr>
            <w:tcW w:w="86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Chọn thiếu thông tin ( họ tên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môn học phần, lớp học phần, GVTH  ) </w:t>
            </w:r>
          </w:p>
        </w:tc>
        <w:tc>
          <w:tcPr>
            <w:tcW w:w="135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B1: Vào trang Admin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B2: Chọn mục “Quản lý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B3: Click vào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en-US"/>
              </w:rPr>
              <w:t>B4: Nhấn nút “OK”</w:t>
            </w:r>
          </w:p>
        </w:tc>
        <w:tc>
          <w:tcPr>
            <w:tcW w:w="278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Họ tên </w:t>
            </w:r>
            <w:r>
              <w:rPr>
                <w:rFonts w:hint="default" w:asciiTheme="majorHAnsi" w:hAnsiTheme="majorHAnsi" w:cstheme="majorHAnsi"/>
                <w:sz w:val="26"/>
                <w:szCs w:val="26"/>
                <w:lang w:val="en-US"/>
              </w:rPr>
              <w:t>SV</w:t>
            </w:r>
            <w:r>
              <w:rPr>
                <w:rFonts w:asciiTheme="majorHAnsi" w:hAnsiTheme="majorHAnsi" w:cstheme="majorHAnsi"/>
                <w:sz w:val="26"/>
                <w:szCs w:val="26"/>
                <w:lang w:val="fr-FR"/>
              </w:rPr>
              <w:t> : “” hoặc môn học phần :  “” hoặc</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Ẩn nút submit trong TH bị thiếu thông tin họ tên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hoặc môn học phần hoặc lớp học phần và hiển thị thông báo chưa chọn GV thực hành trong TH đã có thông tin họ tên </w:t>
            </w:r>
            <w:r>
              <w:rPr>
                <w:rFonts w:hint="default" w:asciiTheme="majorHAnsi" w:hAnsiTheme="majorHAnsi" w:cstheme="majorHAnsi"/>
                <w:sz w:val="26"/>
                <w:szCs w:val="26"/>
                <w:lang w:val="en-US"/>
              </w:rPr>
              <w:t xml:space="preserve">sinh </w:t>
            </w:r>
            <w:r>
              <w:rPr>
                <w:rFonts w:asciiTheme="majorHAnsi" w:hAnsiTheme="majorHAnsi" w:cstheme="majorHAnsi"/>
                <w:sz w:val="26"/>
                <w:szCs w:val="26"/>
                <w:lang w:val="fr-FR"/>
              </w:rPr>
              <w:t>viên ,môn học phần,lớp học phần</w:t>
            </w:r>
          </w:p>
        </w:tc>
        <w:tc>
          <w:tcPr>
            <w:tcW w:w="1270"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Ẩn nút submit và hiển thị thông báo</w:t>
            </w:r>
          </w:p>
        </w:tc>
        <w:tc>
          <w:tcPr>
            <w:tcW w:w="86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Chọn đầy đủ thông tin nhưng phân công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bị trùng mã học phần và lớp học phần đã tồn tại trong hệ thống</w:t>
            </w:r>
          </w:p>
        </w:tc>
        <w:tc>
          <w:tcPr>
            <w:tcW w:w="135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B1: Vào trang Admin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B2: Chọn mục “Quản lý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B3: Click vào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 Học Phần”</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en-US"/>
              </w:rPr>
              <w:t>B4: Nhấn nút “OK”</w:t>
            </w:r>
          </w:p>
        </w:tc>
        <w:tc>
          <w:tcPr>
            <w:tcW w:w="2781"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Họ tên </w:t>
            </w:r>
            <w:r>
              <w:rPr>
                <w:rFonts w:hint="default" w:asciiTheme="majorHAnsi" w:hAnsiTheme="majorHAnsi" w:cstheme="majorHAnsi"/>
                <w:sz w:val="26"/>
                <w:szCs w:val="26"/>
                <w:lang w:val="en-US"/>
              </w:rPr>
              <w:t>SV</w:t>
            </w:r>
            <w:r>
              <w:rPr>
                <w:rFonts w:asciiTheme="majorHAnsi" w:hAnsiTheme="majorHAnsi" w:cstheme="majorHAnsi"/>
                <w:sz w:val="26"/>
                <w:szCs w:val="26"/>
                <w:lang w:val="fr-FR"/>
              </w:rPr>
              <w:t xml:space="preserve">: NGUYỄN </w:t>
            </w:r>
            <w:r>
              <w:rPr>
                <w:rFonts w:hint="default" w:asciiTheme="majorHAnsi" w:hAnsiTheme="majorHAnsi" w:cstheme="majorHAnsi"/>
                <w:sz w:val="26"/>
                <w:szCs w:val="26"/>
                <w:lang w:val="en-US"/>
              </w:rPr>
              <w:t>PV</w:t>
            </w:r>
            <w:r>
              <w:rPr>
                <w:rFonts w:asciiTheme="majorHAnsi" w:hAnsiTheme="majorHAnsi" w:cstheme="majorHAnsi"/>
                <w:sz w:val="26"/>
                <w:szCs w:val="26"/>
                <w:lang w:val="fr-FR"/>
              </w:rPr>
              <w:t> </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Môn học phần : Hoạch Định Tài Nguyên Doanh Nghiệp</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Lớp Học Phần : DHHTTT15A</w:t>
            </w:r>
          </w:p>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w:t>
            </w:r>
          </w:p>
        </w:tc>
        <w:tc>
          <w:tcPr>
            <w:tcW w:w="1466"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Không phân công thêm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vào CSDL và thông báo </w:t>
            </w:r>
            <w:r>
              <w:rPr>
                <w:rFonts w:hint="default" w:asciiTheme="majorHAnsi" w:hAnsiTheme="majorHAnsi" w:cstheme="majorHAnsi"/>
                <w:sz w:val="26"/>
                <w:szCs w:val="26"/>
                <w:lang w:val="en-US"/>
              </w:rPr>
              <w:t>sinh viên</w:t>
            </w:r>
            <w:r>
              <w:rPr>
                <w:rFonts w:asciiTheme="majorHAnsi" w:hAnsiTheme="majorHAnsi" w:cstheme="majorHAnsi"/>
                <w:sz w:val="26"/>
                <w:szCs w:val="26"/>
                <w:lang w:val="fr-FR"/>
              </w:rPr>
              <w:t xml:space="preserve"> này đã phân công rồi !, điều hướng về trang phân công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w:t>
            </w:r>
          </w:p>
        </w:tc>
        <w:tc>
          <w:tcPr>
            <w:tcW w:w="1270"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 xml:space="preserve">Không tồn tại </w:t>
            </w:r>
            <w:r>
              <w:rPr>
                <w:rFonts w:hint="default" w:asciiTheme="majorHAnsi" w:hAnsiTheme="majorHAnsi" w:cstheme="majorHAnsi"/>
                <w:sz w:val="26"/>
                <w:szCs w:val="26"/>
                <w:lang w:val="en-US"/>
              </w:rPr>
              <w:t>sinh</w:t>
            </w:r>
            <w:r>
              <w:rPr>
                <w:rFonts w:asciiTheme="majorHAnsi" w:hAnsiTheme="majorHAnsi" w:cstheme="majorHAnsi"/>
                <w:sz w:val="26"/>
                <w:szCs w:val="26"/>
                <w:lang w:val="fr-FR"/>
              </w:rPr>
              <w:t xml:space="preserve"> viên được phân công bị trùng  mã lớp và mã học phần</w:t>
            </w:r>
          </w:p>
        </w:tc>
        <w:tc>
          <w:tcPr>
            <w:tcW w:w="869" w:type="dxa"/>
          </w:tcPr>
          <w:p>
            <w:pPr>
              <w:spacing w:after="0" w:line="240" w:lineRule="auto"/>
              <w:rPr>
                <w:rFonts w:asciiTheme="majorHAnsi" w:hAnsiTheme="majorHAnsi" w:cstheme="majorHAnsi"/>
                <w:sz w:val="26"/>
                <w:szCs w:val="26"/>
                <w:lang w:val="fr-FR"/>
              </w:rPr>
            </w:pPr>
            <w:r>
              <w:rPr>
                <w:rFonts w:asciiTheme="majorHAnsi" w:hAnsiTheme="majorHAnsi" w:cstheme="majorHAnsi"/>
                <w:sz w:val="26"/>
                <w:szCs w:val="26"/>
                <w:lang w:val="fr-FR"/>
              </w:rPr>
              <w:t>P</w:t>
            </w:r>
          </w:p>
        </w:tc>
      </w:tr>
    </w:tbl>
    <w:p>
      <w:pPr>
        <w:rPr>
          <w:rFonts w:asciiTheme="majorHAnsi" w:hAnsiTheme="majorHAnsi" w:cstheme="majorHAnsi"/>
          <w:sz w:val="26"/>
          <w:szCs w:val="26"/>
          <w:lang w:val="fr-FR"/>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Đổi mật khẩu</w:t>
      </w:r>
    </w:p>
    <w:p>
      <w:pPr>
        <w:rPr>
          <w:rFonts w:hint="default" w:asciiTheme="majorHAnsi" w:hAnsiTheme="majorHAnsi" w:cstheme="majorHAnsi"/>
          <w:sz w:val="26"/>
          <w:szCs w:val="26"/>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chính xác mật khẩu cũ, mật khẩu nhập lại khớp mật khẩu mới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người dùng</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ảnh đại diện để xem thông tin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Chọn mục “Đổi mật khẩu”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form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cũ: “123456”</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mới: “12345678”</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nhập lại: “12345678”</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Cập nhật mật khẩu vào vào CSDL người dùng và thông báo “Đổi mật khẩu hoàn tất !”</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Người dùng đăng nhập được với mật khẩu đã đổi</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nhập mật khẩu cũ hoặc mật khẩu mới hoặc mật khẩu nhập lại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người dùng</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ảnh đại diện để xem thông tin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Chọn mục “Đổi mật khẩu”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form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cũ: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hoặc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mới: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nhập lại: “”</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phải nhập đầy đủ từ ràng buộc textbox và không thể nhấn nút điều hướng sửa mật khẩu</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phải nhập đầy đủ</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cũ xác nhận không chính xác</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người dùng</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ảnh đại diện để xem thông tin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Chọn mục “Đổi mật khẩu”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form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CSDL : “123456”</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cũ xác nhận: “1234”</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“Mật khẩu cũ xác nhận không chính xác”</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đổi mật khẩu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nhập lại không khớp với mật khẩu mới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người dùng</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ảnh đại diện để xem thông tin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Chọn mục “Đổi mật khẩu”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form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mới: “1234567”</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xác nhận: “123456”</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“Mật khẩu nhập lại không khớp”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đổi mật khẩu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Quên mật khẩu</w:t>
      </w:r>
    </w:p>
    <w:p>
      <w:pPr>
        <w:rPr>
          <w:rFonts w:hint="default" w:asciiTheme="majorHAnsi" w:hAnsiTheme="majorHAnsi" w:cstheme="majorHAnsi"/>
          <w:sz w:val="26"/>
          <w:szCs w:val="26"/>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Điền đầy đủ thông tin, xác minh tài khoản hợp lệ, nhập mã xác thực OTP chính xác, mật khẩu nhập lại khớp mật khẩu mới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đăng nhập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 Quên mật khẩu ?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nhấn xác minh</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mã OTP xác thực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B5: Nhập mật khẩu mới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Họ Tên: NGUYỄN A B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MSSV: 19334434</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CCCD: 238484834342</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Email: </w:t>
            </w:r>
            <w:r>
              <w:rPr>
                <w:rFonts w:hint="default" w:asciiTheme="majorHAnsi" w:hAnsiTheme="majorHAnsi" w:cstheme="majorHAnsi"/>
                <w:b w:val="0"/>
                <w:bCs w:val="0"/>
                <w:sz w:val="26"/>
                <w:szCs w:val="26"/>
                <w:lang w:val="en-US"/>
              </w:rPr>
              <w:fldChar w:fldCharType="begin"/>
            </w:r>
            <w:r>
              <w:rPr>
                <w:rFonts w:hint="default" w:asciiTheme="majorHAnsi" w:hAnsiTheme="majorHAnsi" w:cstheme="majorHAnsi"/>
                <w:b w:val="0"/>
                <w:bCs w:val="0"/>
                <w:sz w:val="26"/>
                <w:szCs w:val="26"/>
                <w:lang w:val="en-US"/>
              </w:rPr>
              <w:instrText xml:space="preserve"> HYPERLINK "mailto:ab@gmail.com" </w:instrText>
            </w:r>
            <w:r>
              <w:rPr>
                <w:rFonts w:hint="default" w:asciiTheme="majorHAnsi" w:hAnsiTheme="majorHAnsi" w:cstheme="majorHAnsi"/>
                <w:b w:val="0"/>
                <w:bCs w:val="0"/>
                <w:sz w:val="26"/>
                <w:szCs w:val="26"/>
                <w:lang w:val="en-US"/>
              </w:rPr>
              <w:fldChar w:fldCharType="separate"/>
            </w:r>
            <w:r>
              <w:rPr>
                <w:rStyle w:val="6"/>
                <w:rFonts w:hint="default" w:asciiTheme="majorHAnsi" w:hAnsiTheme="majorHAnsi" w:cstheme="majorHAnsi"/>
                <w:b w:val="0"/>
                <w:bCs w:val="0"/>
                <w:sz w:val="26"/>
                <w:szCs w:val="26"/>
                <w:lang w:val="en-US"/>
              </w:rPr>
              <w:t>ab@gmail.com</w:t>
            </w:r>
            <w:r>
              <w:rPr>
                <w:rFonts w:hint="default" w:asciiTheme="majorHAnsi" w:hAnsiTheme="majorHAnsi" w:cstheme="majorHAnsi"/>
                <w:b w:val="0"/>
                <w:bCs w:val="0"/>
                <w:sz w:val="26"/>
                <w:szCs w:val="26"/>
                <w:lang w:val="en-US"/>
              </w:rPr>
              <w:fldChar w:fldCharType="end"/>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OTP gửi : “657483”</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OTP nhập: “657483”</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Mới: “1234”</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nhập lại: “1234”</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Cập nhật mật khẩu vào vào CSDL người dùng và thông báo “Thay đổi mật khẩu hoàn tất !”</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Người dùng đăng nhập được với mật khẩu đã được thay đổi</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điền đầy đủ thông tin để xác minh</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đăng nhập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 Quên mật khẩu ?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nhấn xác minh</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mã OTP xác thực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B5: Nhập mật khẩu mới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Họ Tên: “” hoặc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MSSV: “” hoặc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CCCD: “” hoặc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Email: “”</w:t>
            </w:r>
          </w:p>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phải nhập đầy đủ từ ràng buộc textbox và không thể nhấn nút điều hướng để xác minh</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phải nhập đầy đủ</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Điền đầy đủ thông tin nhưng thông tin xác minh không khớp với hệ thống</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đăng nhập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 Quên mật khẩu ?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nhấn xác minh</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mã OTP xác thực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B5: Nhập mật khẩu mới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Hệ thống</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Họ Tên: NGUYỄN A B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MSSV: 19334434</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CCCD: 238484834342</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Email: </w:t>
            </w:r>
            <w:r>
              <w:rPr>
                <w:rFonts w:hint="default" w:asciiTheme="majorHAnsi" w:hAnsiTheme="majorHAnsi" w:cstheme="majorHAnsi"/>
                <w:b w:val="0"/>
                <w:bCs w:val="0"/>
                <w:sz w:val="26"/>
                <w:szCs w:val="26"/>
                <w:lang w:val="en-US"/>
              </w:rPr>
              <w:fldChar w:fldCharType="begin"/>
            </w:r>
            <w:r>
              <w:rPr>
                <w:rFonts w:hint="default" w:asciiTheme="majorHAnsi" w:hAnsiTheme="majorHAnsi" w:cstheme="majorHAnsi"/>
                <w:b w:val="0"/>
                <w:bCs w:val="0"/>
                <w:sz w:val="26"/>
                <w:szCs w:val="26"/>
                <w:lang w:val="en-US"/>
              </w:rPr>
              <w:instrText xml:space="preserve"> HYPERLINK "mailto:ab@gmail.com" </w:instrText>
            </w:r>
            <w:r>
              <w:rPr>
                <w:rFonts w:hint="default" w:asciiTheme="majorHAnsi" w:hAnsiTheme="majorHAnsi" w:cstheme="majorHAnsi"/>
                <w:b w:val="0"/>
                <w:bCs w:val="0"/>
                <w:sz w:val="26"/>
                <w:szCs w:val="26"/>
                <w:lang w:val="en-US"/>
              </w:rPr>
              <w:fldChar w:fldCharType="separate"/>
            </w:r>
            <w:r>
              <w:rPr>
                <w:rStyle w:val="6"/>
                <w:rFonts w:hint="default" w:asciiTheme="majorHAnsi" w:hAnsiTheme="majorHAnsi" w:cstheme="majorHAnsi"/>
                <w:b w:val="0"/>
                <w:bCs w:val="0"/>
                <w:sz w:val="26"/>
                <w:szCs w:val="26"/>
                <w:lang w:val="en-US"/>
              </w:rPr>
              <w:t>ab@gmail.com</w:t>
            </w:r>
            <w:r>
              <w:rPr>
                <w:rFonts w:hint="default" w:asciiTheme="majorHAnsi" w:hAnsiTheme="majorHAnsi" w:cstheme="majorHAnsi"/>
                <w:b w:val="0"/>
                <w:bCs w:val="0"/>
                <w:sz w:val="26"/>
                <w:szCs w:val="26"/>
                <w:lang w:val="en-US"/>
              </w:rPr>
              <w:fldChar w:fldCharType="end"/>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Người dùng nhập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Họ Tên: NGUYỄN A B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MSSV: 19334434</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CCCD: 238484834242</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Email: </w:t>
            </w:r>
            <w:r>
              <w:rPr>
                <w:rFonts w:hint="default" w:asciiTheme="majorHAnsi" w:hAnsiTheme="majorHAnsi" w:cstheme="majorHAnsi"/>
                <w:b w:val="0"/>
                <w:bCs w:val="0"/>
                <w:sz w:val="26"/>
                <w:szCs w:val="26"/>
                <w:lang w:val="en-US"/>
              </w:rPr>
              <w:fldChar w:fldCharType="begin"/>
            </w:r>
            <w:r>
              <w:rPr>
                <w:rFonts w:hint="default" w:asciiTheme="majorHAnsi" w:hAnsiTheme="majorHAnsi" w:cstheme="majorHAnsi"/>
                <w:b w:val="0"/>
                <w:bCs w:val="0"/>
                <w:sz w:val="26"/>
                <w:szCs w:val="26"/>
                <w:lang w:val="en-US"/>
              </w:rPr>
              <w:instrText xml:space="preserve"> HYPERLINK "mailto:ab@gmail.com" </w:instrText>
            </w:r>
            <w:r>
              <w:rPr>
                <w:rFonts w:hint="default" w:asciiTheme="majorHAnsi" w:hAnsiTheme="majorHAnsi" w:cstheme="majorHAnsi"/>
                <w:b w:val="0"/>
                <w:bCs w:val="0"/>
                <w:sz w:val="26"/>
                <w:szCs w:val="26"/>
                <w:lang w:val="en-US"/>
              </w:rPr>
              <w:fldChar w:fldCharType="separate"/>
            </w:r>
            <w:r>
              <w:rPr>
                <w:rStyle w:val="6"/>
                <w:rFonts w:hint="default" w:asciiTheme="majorHAnsi" w:hAnsiTheme="majorHAnsi" w:cstheme="majorHAnsi"/>
                <w:b w:val="0"/>
                <w:bCs w:val="0"/>
                <w:sz w:val="26"/>
                <w:szCs w:val="26"/>
                <w:lang w:val="en-US"/>
              </w:rPr>
              <w:t>ab@gmail.com</w:t>
            </w:r>
            <w:r>
              <w:rPr>
                <w:rFonts w:hint="default" w:asciiTheme="majorHAnsi" w:hAnsiTheme="majorHAnsi" w:cstheme="majorHAnsi"/>
                <w:b w:val="0"/>
                <w:bCs w:val="0"/>
                <w:sz w:val="26"/>
                <w:szCs w:val="26"/>
                <w:lang w:val="en-US"/>
              </w:rPr>
              <w:fldChar w:fldCharType="end"/>
            </w:r>
          </w:p>
          <w:p>
            <w:pPr>
              <w:spacing w:after="0" w:line="240" w:lineRule="auto"/>
              <w:rPr>
                <w:rFonts w:hint="default" w:asciiTheme="majorHAnsi" w:hAnsiTheme="majorHAnsi" w:cstheme="majorHAnsi"/>
                <w:b w:val="0"/>
                <w:bCs w:val="0"/>
                <w:sz w:val="26"/>
                <w:szCs w:val="26"/>
                <w:lang w:val="en-US"/>
              </w:rPr>
            </w:pPr>
          </w:p>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Điều hướng ngay lập tức về form nhập thông tin để xác minh </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thể điều hướng gửi OTP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Điền đầy đủ thông tin và xác minh hợp lệ nhưng mã OTP nhập lại không khớp</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đăng nhập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 Quên mật khẩu ?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nhấn xác minh</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mã OTP xác thực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B5: Nhập mật khẩu mới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OTP gửi : “546372”</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OTP nhập: “546372”</w:t>
            </w:r>
          </w:p>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lại về trang điền thông tin để xác minh lại</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thể điều hướng đến form thay đổi mật khẩu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tin xác minh hợp lệ, điền mã OTP chính xác, nhưng mật khẩu nhập lại không khớp mật khẩu mới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đăng nhập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 Quên mật khẩu ?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nhấn xác minh</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B4: Điền mã OTP xác thực</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B5: Nhập mật khẩu mới và nhấn OK</w:t>
            </w: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mới: “1234567”</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Mật khẩu nhập lại:</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“123456”</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lại về form thay đổi mật khẩu</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thể điểu hướng sửa thay đổi mật khẩu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p>
        </w:tc>
        <w:tc>
          <w:tcPr>
            <w:tcW w:w="1351" w:type="dxa"/>
          </w:tcPr>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p>
        </w:tc>
        <w:tc>
          <w:tcPr>
            <w:tcW w:w="1270" w:type="dxa"/>
          </w:tcPr>
          <w:p>
            <w:pPr>
              <w:spacing w:after="0" w:line="240" w:lineRule="auto"/>
              <w:rPr>
                <w:rFonts w:hint="default" w:asciiTheme="majorHAnsi" w:hAnsiTheme="majorHAnsi" w:cstheme="majorHAnsi"/>
                <w:b w:val="0"/>
                <w:bCs w:val="0"/>
                <w:sz w:val="26"/>
                <w:szCs w:val="26"/>
                <w:lang w:val="en-US"/>
              </w:rPr>
            </w:pPr>
          </w:p>
        </w:tc>
        <w:tc>
          <w:tcPr>
            <w:tcW w:w="869" w:type="dxa"/>
          </w:tcPr>
          <w:p>
            <w:pPr>
              <w:spacing w:after="0" w:line="240" w:lineRule="auto"/>
              <w:rPr>
                <w:rFonts w:hint="default" w:asciiTheme="majorHAnsi" w:hAnsiTheme="majorHAnsi" w:cstheme="majorHAnsi"/>
                <w:b w:val="0"/>
                <w:bCs w:val="0"/>
                <w:sz w:val="26"/>
                <w:szCs w:val="26"/>
                <w:lang w:val="en-US"/>
              </w:rPr>
            </w:pP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Thêm mới bài tập</w:t>
      </w:r>
    </w:p>
    <w:p>
      <w:pPr>
        <w:rPr>
          <w:rFonts w:hint="default" w:asciiTheme="majorHAnsi" w:hAnsiTheme="majorHAnsi" w:cstheme="majorHAnsi"/>
          <w:sz w:val="26"/>
          <w:szCs w:val="26"/>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đầy đủ, file tải lên đúng định dạng và kích cỡ, file tải không chứa mã thực thi độc hại, chọn ngày giờ chính xác</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bài tập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Ngày nộp từ:</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05/12/2023</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Đến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06/12/2023</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Thêm bài tập vào CSDL và hiển thị bài tập đã thêm</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Hiển thị bài tập trong giao diện học phần</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nhập tiêu đề hoặc không tải file lên</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bài tập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hoặc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phải nhập tiêu đề hoặc file từ ràng buộc textbox và không thể nhấn nút để điều hướng thêm mới</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phải nhập tiêu đề và nội dung</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vượt mức cho phép</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bài tập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Ngày nộp từ:</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05/12/2023</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Đến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06/12/2023</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kích thước file quá lớn và điều hướng về thêm bài tập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thêm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bị sai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bài tập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cho phép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tải lên “xlsx”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định dạng file không đúng và điều hướng về form thêm bài tập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thêm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đúng, chứa thực thi mã độc web</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bài tập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tải lên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Nội dung file chứa mã thực thi</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Phát hiện shell web và không cho up file bài tập lên hệ thống</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thêm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 Sửa Bài Tập</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781"/>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đầy đủ, file tải lên đúng định dạng và kích cỡ, file tải không chứa mã thực thi độc hại, chọn ngày giờ chính xác</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Ngày nộp từ:</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09:00:00 05/12/2023</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Đến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09:00:00 06/12/2023</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Thêm bài tập vào CSDL và hiển thị bài tập đã sửa</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Hiển thị bài tập trong giao diện học phần</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nhập tiêu đề hoặc không tải file lên</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hoặc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phải nhập tiêu đề hoặc file từ ràng buộc textbox và không thể nhấn nút để điều hướng sửa</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phải nhập tiêu đề và nội dung</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vượt mức cho phép</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kích thước file quá lớn và điều hướng về sửa bài tập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bị sai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cho phép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tải lên “xlsx”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định dạng file không đúng và điều hướng về form sửa bài tập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đúng, chứa thực thi mã độc web</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tập và nhấn OK</w:t>
            </w:r>
          </w:p>
          <w:p>
            <w:pPr>
              <w:spacing w:after="0" w:line="240" w:lineRule="auto"/>
              <w:rPr>
                <w:rFonts w:hint="default" w:asciiTheme="majorHAnsi" w:hAnsiTheme="majorHAnsi" w:cstheme="majorHAnsi"/>
                <w:b w:val="0"/>
                <w:bCs w:val="0"/>
                <w:sz w:val="26"/>
                <w:szCs w:val="26"/>
                <w:lang w:val="en-US"/>
              </w:rPr>
            </w:pP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“Bài Tập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tải lên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Nội dung file chứa mã thực thi</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Phát hiện shell web và không cho up file bài tập lên hệ thống</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Thêm mới tài liệu</w:t>
      </w:r>
    </w:p>
    <w:p>
      <w:pPr>
        <w:rPr>
          <w:rFonts w:hint="default" w:asciiTheme="majorHAnsi" w:hAnsiTheme="majorHAnsi" w:cstheme="majorHAnsi"/>
          <w:sz w:val="26"/>
          <w:szCs w:val="26"/>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974"/>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đầy đủ, file tải lên đúng định dạng và kích cỡ, file tải không chứa mã thực thi độc hại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tài liệu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tài liệu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Thêm bài tập vào CSDL và hiển thị tài liệu đã thêm</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Hiển thị tài liệu trong giao diện học phần</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nhập tiêu đề hoặc không tải file lên</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tài liệu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tài liệu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hoặc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phải nhập tiêu đề hoặc file từ ràng buộc textbox và không thể nhấn nút để điều hướng thêm mới</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phải nhập tiêu đề và nội dung</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vượt mức cho phép</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tài liệu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tài liệu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kích thước file quá lớn và điều hướng về thêm tài liệu</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thêm tài liệu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bị sai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tài liệu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tài liệu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cho phép “doc,docx,pdf,rar,zip,pptx”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tải lên “xlsx”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định dạng file không đúng và điều hướng về form thêm tài liệu</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thêm tài liệu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đúng, chứa thực thi mã độc web</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môn học phần và lớp học phần cần thêm tài liệu</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thêm tài liệu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tải lên “doc,docx,pdf,rar,zip,pptx”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Nội dung file chứa mã thực thi</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Phát hiện shell web và không cho up file tài liệu lên hệ thống</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thêm tài liệu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Sửa tài liệu</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1351"/>
        <w:gridCol w:w="2974"/>
        <w:gridCol w:w="1466"/>
        <w:gridCol w:w="1270"/>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974"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đầy đủ, file tải lên đúng định dạng và kích cỡ, file tải không chứa mã thực thi độc hại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tài liệu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tài liệu và nhấn OK</w:t>
            </w:r>
          </w:p>
          <w:p>
            <w:pPr>
              <w:spacing w:after="0" w:line="240" w:lineRule="auto"/>
              <w:rPr>
                <w:rFonts w:hint="default" w:asciiTheme="majorHAnsi" w:hAnsiTheme="majorHAnsi" w:cstheme="majorHAnsi"/>
                <w:b w:val="0"/>
                <w:bCs w:val="0"/>
                <w:sz w:val="26"/>
                <w:szCs w:val="26"/>
                <w:lang w:val="en-US"/>
              </w:rPr>
            </w:pPr>
          </w:p>
        </w:tc>
        <w:tc>
          <w:tcPr>
            <w:tcW w:w="2974"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Thêm bài tập vào CSDL và hiển thị tài liệu đã sửa</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Hiển thị tài liệu trong giao diện học phần</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nhập tiêu đề hoặc không tải file lên</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tài liệu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tài liệu và nhấn OK</w:t>
            </w:r>
          </w:p>
          <w:p>
            <w:pPr>
              <w:spacing w:after="0" w:line="240" w:lineRule="auto"/>
              <w:rPr>
                <w:rFonts w:hint="default" w:asciiTheme="majorHAnsi" w:hAnsiTheme="majorHAnsi" w:cstheme="majorHAnsi"/>
                <w:b w:val="0"/>
                <w:bCs w:val="0"/>
                <w:sz w:val="26"/>
                <w:szCs w:val="26"/>
                <w:lang w:val="en-US"/>
              </w:rPr>
            </w:pPr>
          </w:p>
        </w:tc>
        <w:tc>
          <w:tcPr>
            <w:tcW w:w="2974"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hoặc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phải nhập tiêu đề hoặc file từ ràng buộc textbox và không thể nhấn nút để điều hướng sửa</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phải nhập tiêu đề và nội dung</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6" w:hRule="atLeast"/>
        </w:trPr>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vượt mức cho phép</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tài liệu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tài liệu và nhấn OK</w:t>
            </w:r>
          </w:p>
          <w:p>
            <w:pPr>
              <w:spacing w:after="0" w:line="240" w:lineRule="auto"/>
              <w:rPr>
                <w:rFonts w:hint="default" w:asciiTheme="majorHAnsi" w:hAnsiTheme="majorHAnsi" w:cstheme="majorHAnsi"/>
                <w:b w:val="0"/>
                <w:bCs w:val="0"/>
                <w:sz w:val="26"/>
                <w:szCs w:val="26"/>
                <w:lang w:val="en-US"/>
              </w:rPr>
            </w:pPr>
          </w:p>
          <w:p>
            <w:pPr>
              <w:spacing w:after="0" w:line="240" w:lineRule="auto"/>
              <w:rPr>
                <w:rFonts w:hint="default" w:asciiTheme="majorHAnsi" w:hAnsiTheme="majorHAnsi" w:cstheme="majorHAnsi"/>
                <w:b w:val="0"/>
                <w:bCs w:val="0"/>
                <w:sz w:val="26"/>
                <w:szCs w:val="26"/>
                <w:lang w:val="en-US"/>
              </w:rPr>
            </w:pPr>
          </w:p>
        </w:tc>
        <w:tc>
          <w:tcPr>
            <w:tcW w:w="2974"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kích thước file quá lớn và điều hướng về sửa tài liệu</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tài liệu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bị sai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tài liệu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tài liệu và nhấn OK</w:t>
            </w:r>
          </w:p>
          <w:p>
            <w:pPr>
              <w:spacing w:after="0" w:line="240" w:lineRule="auto"/>
              <w:rPr>
                <w:rFonts w:hint="default" w:asciiTheme="majorHAnsi" w:hAnsiTheme="majorHAnsi" w:cstheme="majorHAnsi"/>
                <w:b w:val="0"/>
                <w:bCs w:val="0"/>
                <w:sz w:val="26"/>
                <w:szCs w:val="26"/>
                <w:lang w:val="en-US"/>
              </w:rPr>
            </w:pPr>
          </w:p>
        </w:tc>
        <w:tc>
          <w:tcPr>
            <w:tcW w:w="2974"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cho phép “doc,docx,pdf,rar,zip,pptx”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tải lên “xlsx”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&gt;=20 MB</w:t>
            </w:r>
          </w:p>
          <w:p>
            <w:pPr>
              <w:spacing w:after="0" w:line="240" w:lineRule="auto"/>
              <w:rPr>
                <w:rFonts w:hint="default" w:asciiTheme="majorHAnsi" w:hAnsiTheme="majorHAnsi" w:cstheme="majorHAnsi"/>
                <w:b w:val="0"/>
                <w:bCs w:val="0"/>
                <w:sz w:val="26"/>
                <w:szCs w:val="26"/>
                <w:lang w:val="en-US"/>
              </w:rPr>
            </w:pP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định dạng file không đúng và điều hướng về form sửa tài liệu</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tài liệu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thông tin tiêu đề và upfile đầy đủ nhưng kích cỡ phù hợp, định dạng file đúng, chứa thực thi mã độc web</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sửa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tài liệu và nhấn OK</w:t>
            </w:r>
          </w:p>
          <w:p>
            <w:pPr>
              <w:spacing w:after="0" w:line="240" w:lineRule="auto"/>
              <w:rPr>
                <w:rFonts w:hint="default" w:asciiTheme="majorHAnsi" w:hAnsiTheme="majorHAnsi" w:cstheme="majorHAnsi"/>
                <w:b w:val="0"/>
                <w:bCs w:val="0"/>
                <w:sz w:val="26"/>
                <w:szCs w:val="26"/>
                <w:lang w:val="en-US"/>
              </w:rPr>
            </w:pPr>
          </w:p>
          <w:p>
            <w:pPr>
              <w:spacing w:after="0" w:line="240" w:lineRule="auto"/>
              <w:rPr>
                <w:rFonts w:hint="default" w:asciiTheme="majorHAnsi" w:hAnsiTheme="majorHAnsi" w:cstheme="majorHAnsi"/>
                <w:b w:val="0"/>
                <w:bCs w:val="0"/>
                <w:sz w:val="26"/>
                <w:szCs w:val="26"/>
                <w:lang w:val="en-US"/>
              </w:rPr>
            </w:pPr>
          </w:p>
        </w:tc>
        <w:tc>
          <w:tcPr>
            <w:tcW w:w="2974"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“Tài Liệu ERP”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“ERP.pptx”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tải lên “doc,docx,pdf,rar,zip,pptx”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Nội dung file chứa mã thực thi</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Phát hiện shell web và không cho up file tài liệu lên hệ thống</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tải liệu</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Nộp bài tập</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173"/>
        <w:gridCol w:w="3676"/>
        <w:gridCol w:w="1316"/>
        <w:gridCol w:w="1152"/>
        <w:gridCol w:w="7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35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2781"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46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270"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869"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Nhập tiêu đề đầy đủ, file up đúng định dạng, kích thước, không chứa mã thực thi </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nộp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nộp bài tập và nhấn OK</w:t>
            </w:r>
          </w:p>
          <w:p>
            <w:pPr>
              <w:spacing w:after="0" w:line="240" w:lineRule="auto"/>
              <w:rPr>
                <w:rFonts w:hint="default" w:asciiTheme="majorHAnsi" w:hAnsiTheme="majorHAnsi" w:cstheme="majorHAnsi"/>
                <w:b w:val="0"/>
                <w:bCs w:val="0"/>
                <w:sz w:val="26"/>
                <w:szCs w:val="26"/>
                <w:lang w:val="en-US"/>
              </w:rPr>
            </w:pPr>
          </w:p>
          <w:p>
            <w:pPr>
              <w:spacing w:after="0" w:line="240" w:lineRule="auto"/>
              <w:rPr>
                <w:rFonts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Lên: “19444744_NGUYENVANA.docx”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Mã thực thi không chứa các từ khóa trong danh sách từ khóa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Ngày nộp từ:</w:t>
            </w:r>
          </w:p>
          <w:p>
            <w:pPr>
              <w:spacing w:after="0" w:line="240" w:lineRule="auto"/>
              <w:rPr>
                <w:rFonts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15:00:00 05/12/2023</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Đẩy file nộp lên hệ thống và hiển thị bài tập đã nộp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Hiển thị bài tập đã nộp </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nhập tiêu đề hoặc không up file</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nộp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nộp bài tập và nhấn OK</w:t>
            </w:r>
          </w:p>
          <w:p>
            <w:pPr>
              <w:spacing w:after="0" w:line="240" w:lineRule="auto"/>
              <w:rPr>
                <w:rFonts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nhập từ ràng buộc textbox và không thể nhấn nút điều hướng thêm bài nộp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nhập đầy đủ thông tin</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và up file nhưng kích thước vượt mức cho phép</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nộp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nộp bài tập và nhấn OK</w:t>
            </w:r>
          </w:p>
          <w:p>
            <w:pPr>
              <w:spacing w:after="0" w:line="240" w:lineRule="auto"/>
              <w:rPr>
                <w:rFonts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tải lên &gt;=20 MB</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kích thược quá lớn và điều hướng về form nộp bài tập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nộp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và up file nhưng kích thước phù hợp nhưng định dạng file không hợp lệ</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nộp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nộp bài tập và nhấn OK</w:t>
            </w:r>
          </w:p>
          <w:p>
            <w:pPr>
              <w:spacing w:after="0" w:line="240" w:lineRule="auto"/>
              <w:rPr>
                <w:rFonts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là .xlsx so với định dạng file cho phép “doc,docx,pdf,rar,zip”</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Thông báo sai định dạng file </w:t>
            </w:r>
            <w:r>
              <w:rPr>
                <w:rFonts w:hint="default" w:asciiTheme="majorHAnsi" w:hAnsiTheme="majorHAnsi" w:cstheme="majorHAnsi"/>
                <w:b w:val="0"/>
                <w:bCs w:val="0"/>
                <w:sz w:val="26"/>
                <w:szCs w:val="26"/>
                <w:lang w:val="en-US"/>
              </w:rPr>
              <w:t>và điều hướng về form nộp bài tập</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nộp bài tập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Nộp bài trước thời gian mở  và sau thời gian đóng</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nộp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nộp bài tập và nhấn OK</w:t>
            </w:r>
          </w:p>
          <w:p>
            <w:pPr>
              <w:spacing w:after="0" w:line="240" w:lineRule="auto"/>
              <w:rPr>
                <w:rFonts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Thời gian cho phép: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09:00:00 05/12/2023</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Đến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09:00:00 06/12/2023</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Vào nộp: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10:00:00 07/12/2023</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thể nộp bài lên hệ thống</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Ẩn nút nộp bài</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Fille nộp chứa mã thực thi</w:t>
            </w:r>
          </w:p>
        </w:tc>
        <w:tc>
          <w:tcPr>
            <w:tcW w:w="135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B2: Chọn bài tập cần nộp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nộp bài tập và nhấn OK</w:t>
            </w:r>
          </w:p>
          <w:p>
            <w:pPr>
              <w:spacing w:after="0" w:line="240" w:lineRule="auto"/>
              <w:rPr>
                <w:rFonts w:hint="default" w:asciiTheme="majorHAnsi" w:hAnsiTheme="majorHAnsi" w:cstheme="majorHAnsi"/>
                <w:b w:val="0"/>
                <w:bCs w:val="0"/>
                <w:sz w:val="26"/>
                <w:szCs w:val="26"/>
                <w:lang w:val="en-US"/>
              </w:rPr>
            </w:pPr>
          </w:p>
        </w:tc>
        <w:tc>
          <w:tcPr>
            <w:tcW w:w="2781"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Nội dung chứa mã thực thi</w:t>
            </w:r>
          </w:p>
        </w:tc>
        <w:tc>
          <w:tcPr>
            <w:tcW w:w="146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chứa mã thực thi và không đẩy file nộp bài tập lên hệ thống</w:t>
            </w:r>
          </w:p>
        </w:tc>
        <w:tc>
          <w:tcPr>
            <w:tcW w:w="1270"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thêm bài nộp</w:t>
            </w:r>
          </w:p>
        </w:tc>
        <w:tc>
          <w:tcPr>
            <w:tcW w:w="869"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r>
        <w:rPr>
          <w:rFonts w:hint="default" w:asciiTheme="majorHAnsi" w:hAnsiTheme="majorHAnsi" w:cstheme="majorHAnsi"/>
          <w:sz w:val="26"/>
          <w:szCs w:val="26"/>
          <w:lang w:val="en-US"/>
        </w:rPr>
        <w:t>Chức năng : Sửa bài nộp</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173"/>
        <w:gridCol w:w="3676"/>
        <w:gridCol w:w="1316"/>
        <w:gridCol w:w="1152"/>
        <w:gridCol w:w="7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TC</w:t>
            </w:r>
          </w:p>
        </w:tc>
        <w:tc>
          <w:tcPr>
            <w:tcW w:w="1173"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Các bước</w:t>
            </w:r>
          </w:p>
        </w:tc>
        <w:tc>
          <w:tcPr>
            <w:tcW w:w="367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Dữ Liệu Vào</w:t>
            </w:r>
          </w:p>
        </w:tc>
        <w:tc>
          <w:tcPr>
            <w:tcW w:w="1316"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mong đợi</w:t>
            </w:r>
          </w:p>
        </w:tc>
        <w:tc>
          <w:tcPr>
            <w:tcW w:w="1152"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Kết quả thực tế</w:t>
            </w:r>
          </w:p>
        </w:tc>
        <w:tc>
          <w:tcPr>
            <w:tcW w:w="767" w:type="dxa"/>
          </w:tcPr>
          <w:p>
            <w:pPr>
              <w:spacing w:after="0" w:line="240" w:lineRule="auto"/>
              <w:rPr>
                <w:rFonts w:asciiTheme="majorHAnsi" w:hAnsiTheme="majorHAnsi" w:cstheme="majorHAnsi"/>
                <w:b/>
                <w:bCs/>
                <w:sz w:val="26"/>
                <w:szCs w:val="26"/>
                <w:lang w:val="en-US"/>
              </w:rPr>
            </w:pPr>
            <w:r>
              <w:rPr>
                <w:rFonts w:asciiTheme="majorHAnsi" w:hAnsiTheme="majorHAnsi" w:cstheme="majorHAnsi"/>
                <w:b/>
                <w:bCs/>
                <w:sz w:val="26"/>
                <w:szCs w:val="26"/>
                <w:lang w:val="en-US"/>
              </w:rPr>
              <w:t>P/F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 xml:space="preserve">Có tiêu đề đầy đủ, file up đúng định dạng, kích thước, không chứa mã thực thi </w:t>
            </w:r>
          </w:p>
        </w:tc>
        <w:tc>
          <w:tcPr>
            <w:tcW w:w="1173"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bài nộp cần sửa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nộp và nhấn OK</w:t>
            </w:r>
          </w:p>
          <w:p>
            <w:pPr>
              <w:spacing w:after="0" w:line="240" w:lineRule="auto"/>
              <w:rPr>
                <w:rFonts w:hint="default" w:asciiTheme="majorHAnsi" w:hAnsiTheme="majorHAnsi" w:cstheme="majorHAnsi"/>
                <w:b w:val="0"/>
                <w:bCs w:val="0"/>
                <w:sz w:val="26"/>
                <w:szCs w:val="26"/>
                <w:lang w:val="en-US"/>
              </w:rPr>
            </w:pPr>
          </w:p>
          <w:p>
            <w:pPr>
              <w:spacing w:after="0" w:line="240" w:lineRule="auto"/>
              <w:rPr>
                <w:rFonts w:asciiTheme="majorHAnsi" w:hAnsiTheme="majorHAnsi" w:cstheme="majorHAnsi"/>
                <w:b w:val="0"/>
                <w:bCs w:val="0"/>
                <w:sz w:val="26"/>
                <w:szCs w:val="26"/>
                <w:lang w:val="en-US"/>
              </w:rPr>
            </w:pPr>
          </w:p>
        </w:tc>
        <w:tc>
          <w:tcPr>
            <w:tcW w:w="367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Lên: “19444744_NGUYENVANA.docx”</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“doc,docx,pdf,rar,zip”</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&lt;=20 MB</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chứa mã thực thi các từ khóa trong danh sách từ khóa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Ngày sửa bài trong thời gian cho phép:</w:t>
            </w:r>
          </w:p>
          <w:p>
            <w:pPr>
              <w:spacing w:after="0" w:line="240" w:lineRule="auto"/>
              <w:rPr>
                <w:rFonts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07:00:00 06/12/2023</w:t>
            </w:r>
          </w:p>
        </w:tc>
        <w:tc>
          <w:tcPr>
            <w:tcW w:w="131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Đẩy file nộp lên hệ thống và hiển thị bài tập đã sửa</w:t>
            </w:r>
          </w:p>
        </w:tc>
        <w:tc>
          <w:tcPr>
            <w:tcW w:w="1152"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Hiển thị bài tập đã sửa</w:t>
            </w:r>
          </w:p>
        </w:tc>
        <w:tc>
          <w:tcPr>
            <w:tcW w:w="767"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Không nhập tiêu đề hoặc không up file</w:t>
            </w:r>
          </w:p>
        </w:tc>
        <w:tc>
          <w:tcPr>
            <w:tcW w:w="1173"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bài nộp cần sửa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nộp và nhấn OK</w:t>
            </w:r>
          </w:p>
          <w:p>
            <w:pPr>
              <w:spacing w:after="0" w:line="240" w:lineRule="auto"/>
              <w:rPr>
                <w:rFonts w:asciiTheme="majorHAnsi" w:hAnsiTheme="majorHAnsi" w:cstheme="majorHAnsi"/>
                <w:b w:val="0"/>
                <w:bCs w:val="0"/>
                <w:sz w:val="26"/>
                <w:szCs w:val="26"/>
                <w:lang w:val="en-US"/>
              </w:rPr>
            </w:pPr>
          </w:p>
        </w:tc>
        <w:tc>
          <w:tcPr>
            <w:tcW w:w="367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Tiêu Đề: “”</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File tải lên: “”</w:t>
            </w:r>
          </w:p>
        </w:tc>
        <w:tc>
          <w:tcPr>
            <w:tcW w:w="131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Yêu cầu nhập từ ràng buộc textbox và không thể nhấn nút điều hướng sửa bài nộp</w:t>
            </w:r>
          </w:p>
        </w:tc>
        <w:tc>
          <w:tcPr>
            <w:tcW w:w="1152"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Bắt buộc nhập đầy đủ thông tin</w:t>
            </w:r>
          </w:p>
        </w:tc>
        <w:tc>
          <w:tcPr>
            <w:tcW w:w="767"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và up file nhưng kích thước vượt mức cho phép</w:t>
            </w:r>
          </w:p>
        </w:tc>
        <w:tc>
          <w:tcPr>
            <w:tcW w:w="1173"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bài nộp cần sửa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nộp và nhấn OK</w:t>
            </w:r>
          </w:p>
          <w:p>
            <w:pPr>
              <w:spacing w:after="0" w:line="240" w:lineRule="auto"/>
              <w:rPr>
                <w:rFonts w:asciiTheme="majorHAnsi" w:hAnsiTheme="majorHAnsi" w:cstheme="majorHAnsi"/>
                <w:b w:val="0"/>
                <w:bCs w:val="0"/>
                <w:sz w:val="26"/>
                <w:szCs w:val="26"/>
                <w:lang w:val="en-US"/>
              </w:rPr>
            </w:pPr>
          </w:p>
        </w:tc>
        <w:tc>
          <w:tcPr>
            <w:tcW w:w="367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Kích thước File tải lên &gt;=20 MB</w:t>
            </w:r>
          </w:p>
        </w:tc>
        <w:tc>
          <w:tcPr>
            <w:tcW w:w="131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kích thược quá lớn và điều hướng về form sửa bài nộp</w:t>
            </w:r>
          </w:p>
        </w:tc>
        <w:tc>
          <w:tcPr>
            <w:tcW w:w="1152"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bài nộp</w:t>
            </w:r>
          </w:p>
        </w:tc>
        <w:tc>
          <w:tcPr>
            <w:tcW w:w="767"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Nhập tiêu đề và up file nhưng kích thước phù hợp nhưng định dạng file không hợp lệ</w:t>
            </w:r>
          </w:p>
        </w:tc>
        <w:tc>
          <w:tcPr>
            <w:tcW w:w="1173"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bài nộp cần sửa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nộp và nhấn OK</w:t>
            </w:r>
          </w:p>
          <w:p>
            <w:pPr>
              <w:spacing w:after="0" w:line="240" w:lineRule="auto"/>
              <w:rPr>
                <w:rFonts w:asciiTheme="majorHAnsi" w:hAnsiTheme="majorHAnsi" w:cstheme="majorHAnsi"/>
                <w:b w:val="0"/>
                <w:bCs w:val="0"/>
                <w:sz w:val="26"/>
                <w:szCs w:val="26"/>
                <w:lang w:val="en-US"/>
              </w:rPr>
            </w:pPr>
          </w:p>
        </w:tc>
        <w:tc>
          <w:tcPr>
            <w:tcW w:w="367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Định dạng file là .xlsx so với định dạng file cho phép “doc,docx,pdf,rar,zip”</w:t>
            </w:r>
          </w:p>
        </w:tc>
        <w:tc>
          <w:tcPr>
            <w:tcW w:w="131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sai định dạng file và điều hướng về form sửa bài nộp</w:t>
            </w:r>
          </w:p>
        </w:tc>
        <w:tc>
          <w:tcPr>
            <w:tcW w:w="1152"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bài nộp</w:t>
            </w:r>
          </w:p>
        </w:tc>
        <w:tc>
          <w:tcPr>
            <w:tcW w:w="767"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Fille sửa chứa mã thực thi</w:t>
            </w:r>
          </w:p>
        </w:tc>
        <w:tc>
          <w:tcPr>
            <w:tcW w:w="1173"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B1: Vào trang chính giảng viên</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B2: Chọn bài nộp cần sửa</w:t>
            </w:r>
          </w:p>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B3: Điền form sửa bài nộp và nhấn OK</w:t>
            </w:r>
          </w:p>
          <w:p>
            <w:pPr>
              <w:spacing w:after="0" w:line="240" w:lineRule="auto"/>
              <w:rPr>
                <w:rFonts w:hint="default" w:asciiTheme="majorHAnsi" w:hAnsiTheme="majorHAnsi" w:cstheme="majorHAnsi"/>
                <w:b w:val="0"/>
                <w:bCs w:val="0"/>
                <w:sz w:val="26"/>
                <w:szCs w:val="26"/>
                <w:lang w:val="en-US"/>
              </w:rPr>
            </w:pPr>
          </w:p>
        </w:tc>
        <w:tc>
          <w:tcPr>
            <w:tcW w:w="367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Nội dung file sửa chứa mã thực thi</w:t>
            </w:r>
          </w:p>
        </w:tc>
        <w:tc>
          <w:tcPr>
            <w:tcW w:w="1316"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Thông báo chứa mã thực thi và không đẩy file bài nộp đã sửa lên hệ thống</w:t>
            </w:r>
          </w:p>
        </w:tc>
        <w:tc>
          <w:tcPr>
            <w:tcW w:w="1152"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Điều hướng về form sửa bài nộp</w:t>
            </w:r>
            <w:bookmarkStart w:id="0" w:name="_GoBack"/>
            <w:bookmarkEnd w:id="0"/>
          </w:p>
        </w:tc>
        <w:tc>
          <w:tcPr>
            <w:tcW w:w="767" w:type="dxa"/>
          </w:tcPr>
          <w:p>
            <w:pPr>
              <w:spacing w:after="0" w:line="240" w:lineRule="auto"/>
              <w:rPr>
                <w:rFonts w:hint="default" w:asciiTheme="majorHAnsi" w:hAnsiTheme="majorHAnsi" w:cstheme="majorHAnsi"/>
                <w:b w:val="0"/>
                <w:bCs w:val="0"/>
                <w:sz w:val="26"/>
                <w:szCs w:val="26"/>
                <w:lang w:val="en-US"/>
              </w:rPr>
            </w:pPr>
            <w:r>
              <w:rPr>
                <w:rFonts w:hint="default" w:asciiTheme="majorHAnsi" w:hAnsiTheme="majorHAnsi" w:cstheme="majorHAnsi"/>
                <w:b w:val="0"/>
                <w:bCs w:val="0"/>
                <w:sz w:val="26"/>
                <w:szCs w:val="26"/>
                <w:lang w:val="en-US"/>
              </w:rPr>
              <w:t>P</w:t>
            </w:r>
          </w:p>
        </w:tc>
      </w:tr>
    </w:tbl>
    <w:p>
      <w:pPr>
        <w:rPr>
          <w:rFonts w:hint="default" w:asciiTheme="majorHAnsi" w:hAnsiTheme="majorHAnsi" w:cstheme="majorHAnsi"/>
          <w:sz w:val="26"/>
          <w:szCs w:val="26"/>
          <w:lang w:val="en-US"/>
        </w:rPr>
      </w:pPr>
    </w:p>
    <w:p>
      <w:pPr>
        <w:rPr>
          <w:rFonts w:hint="default" w:asciiTheme="majorHAnsi" w:hAnsiTheme="majorHAnsi" w:cstheme="majorHAnsi"/>
          <w:sz w:val="26"/>
          <w:szCs w:val="26"/>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6D6"/>
    <w:rsid w:val="0002706F"/>
    <w:rsid w:val="00076AAF"/>
    <w:rsid w:val="00080E03"/>
    <w:rsid w:val="000D550F"/>
    <w:rsid w:val="001C3FD4"/>
    <w:rsid w:val="001C7A12"/>
    <w:rsid w:val="003214F4"/>
    <w:rsid w:val="004576D6"/>
    <w:rsid w:val="006B56B6"/>
    <w:rsid w:val="006C187E"/>
    <w:rsid w:val="00723616"/>
    <w:rsid w:val="007329D3"/>
    <w:rsid w:val="007579D7"/>
    <w:rsid w:val="007B14BB"/>
    <w:rsid w:val="007F33F7"/>
    <w:rsid w:val="00840E24"/>
    <w:rsid w:val="00861B01"/>
    <w:rsid w:val="008900D9"/>
    <w:rsid w:val="00890F19"/>
    <w:rsid w:val="008A1767"/>
    <w:rsid w:val="008A2345"/>
    <w:rsid w:val="008A7E99"/>
    <w:rsid w:val="008D16A0"/>
    <w:rsid w:val="008D5420"/>
    <w:rsid w:val="00916EAC"/>
    <w:rsid w:val="00A41865"/>
    <w:rsid w:val="00A61719"/>
    <w:rsid w:val="00A7524D"/>
    <w:rsid w:val="00A76DFF"/>
    <w:rsid w:val="00A90894"/>
    <w:rsid w:val="00C22A18"/>
    <w:rsid w:val="00C61F9E"/>
    <w:rsid w:val="00D10CD1"/>
    <w:rsid w:val="00D31067"/>
    <w:rsid w:val="00D7285B"/>
    <w:rsid w:val="00E47892"/>
    <w:rsid w:val="00E919BC"/>
    <w:rsid w:val="00EF4D82"/>
    <w:rsid w:val="00F15198"/>
    <w:rsid w:val="00F77617"/>
    <w:rsid w:val="011F7565"/>
    <w:rsid w:val="177C0994"/>
    <w:rsid w:val="1F6B6F1B"/>
    <w:rsid w:val="206B103D"/>
    <w:rsid w:val="27E8225E"/>
    <w:rsid w:val="2F0C4ABE"/>
    <w:rsid w:val="32DD447F"/>
    <w:rsid w:val="4DD455E3"/>
    <w:rsid w:val="51CE66DB"/>
    <w:rsid w:val="532D7D83"/>
    <w:rsid w:val="5CCE7ECF"/>
    <w:rsid w:val="77FD5769"/>
    <w:rsid w:val="790D55A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vi-V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szCs w:val="18"/>
    </w:rPr>
  </w:style>
  <w:style w:type="paragraph" w:styleId="5">
    <w:name w:val="header"/>
    <w:basedOn w:val="1"/>
    <w:semiHidden/>
    <w:unhideWhenUsed/>
    <w:uiPriority w:val="99"/>
    <w:pPr>
      <w:tabs>
        <w:tab w:val="center" w:pos="4153"/>
        <w:tab w:val="right" w:pos="8306"/>
      </w:tabs>
      <w:snapToGrid w:val="0"/>
    </w:pPr>
    <w:rPr>
      <w:sz w:val="18"/>
      <w:szCs w:val="18"/>
    </w:rPr>
  </w:style>
  <w:style w:type="character" w:styleId="6">
    <w:name w:val="Hyperlink"/>
    <w:basedOn w:val="2"/>
    <w:semiHidden/>
    <w:unhideWhenUsed/>
    <w:uiPriority w:val="99"/>
    <w:rPr>
      <w:color w:val="0000FF"/>
      <w:u w:val="single"/>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2552</Words>
  <Characters>14551</Characters>
  <Lines>121</Lines>
  <Paragraphs>34</Paragraphs>
  <TotalTime>6</TotalTime>
  <ScaleCrop>false</ScaleCrop>
  <LinksUpToDate>false</LinksUpToDate>
  <CharactersWithSpaces>17069</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2023-12-02T05:51:00Z</dcterms:created>
  <dc:creator>Phuc Nguyen</dc:creator>
  <cp:lastModifiedBy>Phuc Nguyen</cp:lastModifiedBy>
  <dcterms:modified xsi:type="dcterms:W3CDTF">2023-12-05T15:38:02Z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90586E53E0FF4DBD9DE7CB924F411BB5_12</vt:lpwstr>
  </property>
</Properties>
</file>