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507" w:rsidRDefault="002F3870" w14:paraId="3C4E80EE" w14:textId="4811C5BB">
      <w:pPr>
        <w:numPr>
          <w:ilvl w:val="0"/>
          <w:numId w:val="1"/>
        </w:numPr>
      </w:pPr>
      <w:r w:rsidRPr="785D42AB">
        <w:rPr>
          <w:lang w:val="en-MY"/>
        </w:rPr>
        <w:t>In a computer network,</w:t>
      </w:r>
      <w:r w:rsidRPr="785D42AB" w:rsidR="00B86416">
        <w:rPr>
          <w:lang w:val="en-MY"/>
        </w:rPr>
        <w:t xml:space="preserve"> end system</w:t>
      </w:r>
      <w:r w:rsidRPr="785D42AB" w:rsidR="005874D4">
        <w:rPr>
          <w:lang w:val="en-MY"/>
        </w:rPr>
        <w:t>s</w:t>
      </w:r>
      <w:r w:rsidRPr="785D42AB" w:rsidR="00B86416">
        <w:rPr>
          <w:lang w:val="en-MY"/>
        </w:rPr>
        <w:t xml:space="preserve"> are usually connected with each other using packet switches and communication links.</w:t>
      </w:r>
      <w:r w:rsidRPr="785D42AB" w:rsidR="005874D4">
        <w:rPr>
          <w:lang w:val="en-MY"/>
        </w:rPr>
        <w:t xml:space="preserve"> Connections between end systems are running network application. Communication links include fibre, copper, radio, satellite and others</w:t>
      </w:r>
      <w:r w:rsidRPr="785D42AB" w:rsidR="00931087">
        <w:rPr>
          <w:lang w:val="en-MY"/>
        </w:rPr>
        <w:t>. Packet switches forward packets, which is chunks of data. Example of packet switches include routers and switchers</w:t>
      </w:r>
      <w:r w:rsidRPr="785D42AB" w:rsidR="00AF3D75">
        <w:rPr>
          <w:lang w:val="en-MY"/>
        </w:rPr>
        <w:t>. There are 5 components of data communication which is message, sender, receive, transmission medium, protocol</w:t>
      </w:r>
      <w:r w:rsidRPr="785D42AB" w:rsidR="007F0A57">
        <w:rPr>
          <w:lang w:val="en-MY"/>
        </w:rPr>
        <w:t xml:space="preserve">. End system connect to edge router through residential access network, institutional access network </w:t>
      </w:r>
      <w:r w:rsidRPr="785D42AB" w:rsidR="451551B2">
        <w:rPr>
          <w:lang w:val="en-MY"/>
        </w:rPr>
        <w:t>and</w:t>
      </w:r>
      <w:r w:rsidRPr="785D42AB" w:rsidR="007F0A57">
        <w:rPr>
          <w:lang w:val="en-MY"/>
        </w:rPr>
        <w:t xml:space="preserve"> mobile access network</w:t>
      </w:r>
      <w:r w:rsidRPr="785D42AB" w:rsidR="008F5A4B">
        <w:rPr>
          <w:lang w:val="en-MY"/>
        </w:rPr>
        <w:t>. Host send function and takes application message. Then breaks it into smaller chunks called packets</w:t>
      </w:r>
      <w:r w:rsidRPr="785D42AB" w:rsidR="00AD2BEE">
        <w:rPr>
          <w:lang w:val="en-MY"/>
        </w:rPr>
        <w:t>. Transmits packets into access network at transmission rate</w:t>
      </w:r>
      <w:r w:rsidRPr="785D42AB" w:rsidR="00B974EF">
        <w:rPr>
          <w:lang w:val="en-MY"/>
        </w:rPr>
        <w:t>.</w:t>
      </w:r>
    </w:p>
    <w:p w:rsidRPr="00AD46C9" w:rsidR="00950507" w:rsidRDefault="00AD46C9" w14:paraId="2AB50919" w14:textId="0C53CA18">
      <w:pPr>
        <w:numPr>
          <w:ilvl w:val="0"/>
          <w:numId w:val="1"/>
        </w:numPr>
      </w:pPr>
      <w:r w:rsidRPr="436E0AB8">
        <w:rPr>
          <w:lang w:val="en-MY"/>
        </w:rPr>
        <w:t>Bandwidth = 10Mbps / 24(slot/second)</w:t>
      </w:r>
    </w:p>
    <w:p w:rsidR="00AD46C9" w:rsidP="00AD46C9" w:rsidRDefault="00AD46C9" w14:paraId="2FBF0BDD" w14:textId="057CA38F">
      <w:pPr>
        <w:tabs>
          <w:tab w:val="left" w:pos="425"/>
        </w:tabs>
        <w:ind w:left="840"/>
      </w:pPr>
      <w:r>
        <w:tab/>
      </w:r>
      <w:r>
        <w:t xml:space="preserve"> = 4.617 Mbps</w:t>
      </w:r>
    </w:p>
    <w:p w:rsidR="00480FDF" w:rsidP="00480FDF" w:rsidRDefault="00806E3C" w14:paraId="70009F90" w14:textId="06231E73">
      <w:pPr>
        <w:tabs>
          <w:tab w:val="left" w:pos="425"/>
        </w:tabs>
      </w:pPr>
      <w:r>
        <w:tab/>
      </w:r>
      <w:r w:rsidR="00480FDF">
        <w:t>Time = 10,000 bytes / 4.167 Mbps</w:t>
      </w:r>
    </w:p>
    <w:p w:rsidR="00480FDF" w:rsidP="00480FDF" w:rsidRDefault="00480FDF" w14:paraId="71628C90" w14:textId="709535C8">
      <w:pPr>
        <w:tabs>
          <w:tab w:val="left" w:pos="425"/>
        </w:tabs>
      </w:pPr>
      <w:r>
        <w:t xml:space="preserve">        </w:t>
      </w:r>
      <w:r w:rsidR="00806E3C">
        <w:t xml:space="preserve"> </w:t>
      </w:r>
      <w:r>
        <w:t>= (10,000*8) / (4.167*1024*1024)</w:t>
      </w:r>
    </w:p>
    <w:p w:rsidR="00480FDF" w:rsidP="00480FDF" w:rsidRDefault="00480FDF" w14:paraId="58CA3DBE" w14:textId="718FC8D8">
      <w:pPr>
        <w:tabs>
          <w:tab w:val="left" w:pos="425"/>
        </w:tabs>
      </w:pPr>
      <w:r>
        <w:tab/>
      </w:r>
      <w:r w:rsidR="00806E3C">
        <w:tab/>
      </w:r>
      <w:r>
        <w:t xml:space="preserve"> =</w:t>
      </w:r>
      <w:r w:rsidR="00806E3C">
        <w:t xml:space="preserve"> 0.0183 s</w:t>
      </w:r>
    </w:p>
    <w:p w:rsidR="00806E3C" w:rsidP="00480FDF" w:rsidRDefault="00806E3C" w14:paraId="5C6EDE60" w14:textId="7DA16044">
      <w:pPr>
        <w:tabs>
          <w:tab w:val="left" w:pos="425"/>
        </w:tabs>
      </w:pPr>
      <w:r>
        <w:tab/>
      </w:r>
      <w:r>
        <w:t xml:space="preserve">Total time = 0.01s + 0.0183s </w:t>
      </w:r>
    </w:p>
    <w:p w:rsidR="00806E3C" w:rsidP="00480FDF" w:rsidRDefault="00806E3C" w14:paraId="32F6FE40" w14:textId="5A85103B">
      <w:pPr>
        <w:tabs>
          <w:tab w:val="left" w:pos="425"/>
        </w:tabs>
      </w:pPr>
      <w:r>
        <w:tab/>
      </w:r>
      <w:r>
        <w:tab/>
      </w:r>
      <w:r>
        <w:tab/>
      </w:r>
      <w:r>
        <w:t>= 0.0283s</w:t>
      </w:r>
    </w:p>
    <w:p w:rsidR="00950507" w:rsidRDefault="00EA184C" w14:paraId="7E2AC75D" w14:textId="7CC278A6">
      <w:pPr>
        <w:numPr>
          <w:ilvl w:val="0"/>
          <w:numId w:val="1"/>
        </w:numPr>
      </w:pPr>
      <w:r>
        <w:t xml:space="preserve"> </w:t>
      </w:r>
    </w:p>
    <w:p w:rsidR="00950507" w:rsidRDefault="00EA184C" w14:paraId="4A2F3F55" w14:textId="77777777">
      <w:pPr>
        <w:numPr>
          <w:ilvl w:val="1"/>
          <w:numId w:val="1"/>
        </w:numPr>
      </w:pPr>
      <w:r w:rsidRPr="436E0AB8">
        <w:rPr>
          <w:lang w:val="en-MY"/>
        </w:rPr>
        <w:t>R1 = 500kbps, R2 = 2Mbps, R3 = 1Mbps</w:t>
      </w:r>
    </w:p>
    <w:p w:rsidR="00950507" w:rsidRDefault="00EA184C" w14:paraId="119D8629" w14:textId="77777777">
      <w:pPr>
        <w:ind w:left="420" w:firstLine="420"/>
        <w:rPr>
          <w:lang w:val="en-MY"/>
        </w:rPr>
      </w:pPr>
      <w:r>
        <w:rPr>
          <w:lang w:val="en-MY"/>
        </w:rPr>
        <w:t>Min throughput = R1, 500kpbs</w:t>
      </w:r>
    </w:p>
    <w:p w:rsidR="00950507" w:rsidRDefault="00EA184C" w14:paraId="6330840C" w14:textId="77777777">
      <w:pPr>
        <w:numPr>
          <w:ilvl w:val="1"/>
          <w:numId w:val="1"/>
        </w:numPr>
      </w:pPr>
      <w:r w:rsidRPr="436E0AB8">
        <w:rPr>
          <w:lang w:val="en-MY"/>
        </w:rPr>
        <w:t>Time = file size / throughput</w:t>
      </w:r>
    </w:p>
    <w:p w:rsidR="00950507" w:rsidRDefault="00EA184C" w14:paraId="5746A031" w14:textId="77777777">
      <w:pPr>
        <w:rPr>
          <w:lang w:val="en-MY"/>
        </w:rPr>
      </w:pPr>
      <w:r>
        <w:rPr>
          <w:lang w:val="en-MY"/>
        </w:rPr>
        <w:t xml:space="preserve">             = (4*10</w:t>
      </w:r>
      <w:r>
        <w:rPr>
          <w:vertAlign w:val="superscript"/>
          <w:lang w:val="en-MY"/>
        </w:rPr>
        <w:t>6</w:t>
      </w:r>
      <w:r>
        <w:rPr>
          <w:rFonts w:hint="eastAsia"/>
        </w:rPr>
        <w:t>*8</w:t>
      </w:r>
      <w:r>
        <w:rPr>
          <w:lang w:val="en-MY"/>
        </w:rPr>
        <w:t>)/ (500*1024)</w:t>
      </w:r>
    </w:p>
    <w:p w:rsidR="00950507" w:rsidRDefault="00EA184C" w14:paraId="4B7C5DDA" w14:textId="77777777">
      <w:pPr>
        <w:ind w:firstLine="1300" w:firstLineChars="650"/>
        <w:rPr>
          <w:lang w:val="en-MY"/>
        </w:rPr>
      </w:pPr>
      <w:r>
        <w:rPr>
          <w:lang w:val="en-MY"/>
        </w:rPr>
        <w:t>= 62.5 seconds</w:t>
      </w:r>
    </w:p>
    <w:p w:rsidR="00950507" w:rsidRDefault="00EA184C" w14:paraId="7D295D2B" w14:textId="77777777">
      <w:pPr>
        <w:numPr>
          <w:ilvl w:val="1"/>
          <w:numId w:val="1"/>
        </w:numPr>
      </w:pPr>
      <w:r w:rsidRPr="436E0AB8">
        <w:rPr>
          <w:lang w:val="en-MY"/>
        </w:rPr>
        <w:t xml:space="preserve">R1 = 500kbps, R2 = </w:t>
      </w:r>
      <w:r>
        <w:t>100k</w:t>
      </w:r>
      <w:r w:rsidRPr="436E0AB8">
        <w:rPr>
          <w:lang w:val="en-MY"/>
        </w:rPr>
        <w:t>bps, R3 = 1Mbps</w:t>
      </w:r>
    </w:p>
    <w:p w:rsidR="00950507" w:rsidRDefault="00EA184C" w14:paraId="36E826D2" w14:textId="77777777">
      <w:pPr>
        <w:numPr>
          <w:ilvl w:val="2"/>
          <w:numId w:val="1"/>
        </w:numPr>
      </w:pPr>
      <w:r>
        <w:t>Min throughput = R2, 100kbps</w:t>
      </w:r>
    </w:p>
    <w:p w:rsidR="00950507" w:rsidRDefault="00EA184C" w14:paraId="032604DC" w14:textId="77777777">
      <w:pPr>
        <w:numPr>
          <w:ilvl w:val="2"/>
          <w:numId w:val="1"/>
        </w:numPr>
        <w:tabs>
          <w:tab w:val="clear" w:pos="1260"/>
          <w:tab w:val="left" w:pos="840"/>
        </w:tabs>
      </w:pPr>
      <w:r w:rsidRPr="436E0AB8">
        <w:rPr>
          <w:lang w:val="en-MY"/>
        </w:rPr>
        <w:t>Time = file size / throughput</w:t>
      </w:r>
    </w:p>
    <w:p w:rsidR="00950507" w:rsidRDefault="00EA184C" w14:paraId="649512BC" w14:textId="77777777">
      <w:pPr>
        <w:rPr>
          <w:lang w:val="en-MY"/>
        </w:rPr>
      </w:pPr>
      <w:r>
        <w:rPr>
          <w:lang w:val="en-MY"/>
        </w:rPr>
        <w:t xml:space="preserve">             </w:t>
      </w:r>
      <w:r>
        <w:rPr>
          <w:rFonts w:hint="eastAsia"/>
        </w:rPr>
        <w:t xml:space="preserve">    </w:t>
      </w:r>
      <w:r>
        <w:rPr>
          <w:lang w:val="en-MY"/>
        </w:rPr>
        <w:t>= (4*10</w:t>
      </w:r>
      <w:r>
        <w:rPr>
          <w:vertAlign w:val="superscript"/>
          <w:lang w:val="en-MY"/>
        </w:rPr>
        <w:t>6</w:t>
      </w:r>
      <w:r>
        <w:rPr>
          <w:rFonts w:hint="eastAsia"/>
        </w:rPr>
        <w:t>*8</w:t>
      </w:r>
      <w:r>
        <w:rPr>
          <w:lang w:val="en-MY"/>
        </w:rPr>
        <w:t>)/ (</w:t>
      </w:r>
      <w:r>
        <w:rPr>
          <w:rFonts w:hint="eastAsia"/>
        </w:rPr>
        <w:t>1</w:t>
      </w:r>
      <w:r>
        <w:rPr>
          <w:lang w:val="en-MY"/>
        </w:rPr>
        <w:t>00*1024)</w:t>
      </w:r>
    </w:p>
    <w:p w:rsidR="00950507" w:rsidRDefault="00EA184C" w14:paraId="45FC9396" w14:textId="77777777">
      <w:pPr>
        <w:ind w:firstLine="1700" w:firstLineChars="850"/>
      </w:pPr>
      <w:r>
        <w:rPr>
          <w:lang w:val="en-MY"/>
        </w:rPr>
        <w:t xml:space="preserve">= </w:t>
      </w:r>
      <w:r>
        <w:rPr>
          <w:rFonts w:hint="eastAsia"/>
        </w:rPr>
        <w:t>312.5</w:t>
      </w:r>
      <w:r>
        <w:rPr>
          <w:lang w:val="en-MY"/>
        </w:rPr>
        <w:t xml:space="preserve"> seconds</w:t>
      </w:r>
      <w:r>
        <w:rPr>
          <w:rFonts w:hint="eastAsia"/>
        </w:rPr>
        <w:t xml:space="preserve"> </w:t>
      </w:r>
    </w:p>
    <w:p w:rsidR="00950507" w:rsidRDefault="009F7575" w14:paraId="05B6B172" w14:textId="466195E4">
      <w:pPr>
        <w:numPr>
          <w:ilvl w:val="0"/>
          <w:numId w:val="1"/>
        </w:numPr>
      </w:pPr>
      <w:r>
        <w:t xml:space="preserve"> </w:t>
      </w:r>
    </w:p>
    <w:p w:rsidR="009F7575" w:rsidP="009F7575" w:rsidRDefault="009F7575" w14:paraId="28C0248C" w14:textId="193956A4">
      <w:pPr>
        <w:numPr>
          <w:ilvl w:val="1"/>
          <w:numId w:val="1"/>
        </w:numPr>
        <w:tabs>
          <w:tab w:val="left" w:pos="425"/>
        </w:tabs>
      </w:pPr>
      <w:r>
        <w:t>Transport layer</w:t>
      </w:r>
    </w:p>
    <w:p w:rsidR="0065046D" w:rsidP="009F7575" w:rsidRDefault="0065046D" w14:paraId="47BD9324" w14:textId="429A4958">
      <w:pPr>
        <w:numPr>
          <w:ilvl w:val="1"/>
          <w:numId w:val="1"/>
        </w:numPr>
        <w:tabs>
          <w:tab w:val="left" w:pos="425"/>
        </w:tabs>
      </w:pPr>
      <w:r>
        <w:t>Network layer</w:t>
      </w:r>
    </w:p>
    <w:p w:rsidR="00723C1E" w:rsidP="009F7575" w:rsidRDefault="00723C1E" w14:paraId="33FC9FE4" w14:textId="5A0695A1">
      <w:pPr>
        <w:numPr>
          <w:ilvl w:val="1"/>
          <w:numId w:val="1"/>
        </w:numPr>
        <w:tabs>
          <w:tab w:val="left" w:pos="425"/>
        </w:tabs>
      </w:pPr>
      <w:r>
        <w:t>Application layer</w:t>
      </w:r>
    </w:p>
    <w:p w:rsidR="008B052E" w:rsidP="009F7575" w:rsidRDefault="008B052E" w14:paraId="49A7279E" w14:textId="583E2E09">
      <w:pPr>
        <w:numPr>
          <w:ilvl w:val="1"/>
          <w:numId w:val="1"/>
        </w:numPr>
        <w:tabs>
          <w:tab w:val="left" w:pos="425"/>
        </w:tabs>
      </w:pPr>
      <w:r>
        <w:t>Physical layer</w:t>
      </w:r>
    </w:p>
    <w:p w:rsidR="00DE13DE" w:rsidP="009F7575" w:rsidRDefault="00DF78D5" w14:paraId="437797D1" w14:textId="7AA5F246">
      <w:pPr>
        <w:numPr>
          <w:ilvl w:val="1"/>
          <w:numId w:val="1"/>
        </w:numPr>
        <w:tabs>
          <w:tab w:val="left" w:pos="425"/>
        </w:tabs>
      </w:pPr>
      <w:r>
        <w:t>P</w:t>
      </w:r>
      <w:r w:rsidR="007A2583">
        <w:t>resentation</w:t>
      </w:r>
      <w:r>
        <w:t xml:space="preserve"> </w:t>
      </w:r>
    </w:p>
    <w:p w:rsidR="008B052E" w:rsidP="009F7575" w:rsidRDefault="008B052E" w14:paraId="6478F180" w14:textId="5C54FCEB">
      <w:pPr>
        <w:numPr>
          <w:ilvl w:val="1"/>
          <w:numId w:val="1"/>
        </w:numPr>
        <w:tabs>
          <w:tab w:val="left" w:pos="425"/>
        </w:tabs>
      </w:pPr>
      <w:r>
        <w:t>Data link layer</w:t>
      </w:r>
    </w:p>
    <w:p w:rsidR="00DE13DE" w:rsidP="009F7575" w:rsidRDefault="00DE13DE" w14:paraId="25F5A8AF" w14:textId="6E01A94D">
      <w:pPr>
        <w:numPr>
          <w:ilvl w:val="1"/>
          <w:numId w:val="1"/>
        </w:numPr>
        <w:tabs>
          <w:tab w:val="left" w:pos="425"/>
        </w:tabs>
      </w:pPr>
      <w:r>
        <w:t>Session layer</w:t>
      </w:r>
    </w:p>
    <w:p w:rsidR="00950507" w:rsidRDefault="00120E73" w14:paraId="4CC20E9F" w14:textId="65C41173">
      <w:pPr>
        <w:numPr>
          <w:ilvl w:val="0"/>
          <w:numId w:val="1"/>
        </w:numPr>
      </w:pPr>
      <w:r>
        <w:t>Advantages of TCP/IP protocol suite are scalable, which is client-server architecture. It allow</w:t>
      </w:r>
      <w:r w:rsidR="00474618">
        <w:t xml:space="preserve">s </w:t>
      </w:r>
      <w:r>
        <w:t>network added without disrupting of current services</w:t>
      </w:r>
      <w:r w:rsidR="00474618">
        <w:t xml:space="preserve">. Second, it is an open protocol suite. It can </w:t>
      </w:r>
      <w:r w:rsidR="00EB665B">
        <w:t>used</w:t>
      </w:r>
      <w:r w:rsidR="00474618">
        <w:t xml:space="preserve"> by any individual or organization</w:t>
      </w:r>
      <w:r w:rsidR="006B2CE8">
        <w:t xml:space="preserve">. Disadvantage of TCP/IP protocol suite is </w:t>
      </w:r>
      <w:r w:rsidR="000A05BF">
        <w:t>it originally designed for wide area netw</w:t>
      </w:r>
      <w:r w:rsidR="00A5148D">
        <w:t>ork.</w:t>
      </w:r>
      <w:r w:rsidR="002B7BED">
        <w:t xml:space="preserve"> It does not </w:t>
      </w:r>
      <w:r w:rsidR="007B126E">
        <w:t>optimize</w:t>
      </w:r>
      <w:r w:rsidR="002B7BED">
        <w:t xml:space="preserve"> for </w:t>
      </w:r>
      <w:r w:rsidR="007B126E">
        <w:t>those small networks</w:t>
      </w:r>
      <w:r w:rsidR="002B7BED">
        <w:t xml:space="preserve"> such as LAN and personal area network</w:t>
      </w:r>
      <w:r w:rsidR="009075D1">
        <w:t>.</w:t>
      </w:r>
      <w:r w:rsidR="007B126E">
        <w:t xml:space="preserve"> Next, it not clearly disparate</w:t>
      </w:r>
      <w:r w:rsidR="00271E4A">
        <w:t xml:space="preserve"> the concept of services, interf</w:t>
      </w:r>
      <w:r w:rsidR="003E3059">
        <w:t>a</w:t>
      </w:r>
      <w:r w:rsidR="00271E4A">
        <w:t>ces, and protocol</w:t>
      </w:r>
      <w:r w:rsidR="004046D1">
        <w:t>s.</w:t>
      </w:r>
      <w:r w:rsidR="00DE321F">
        <w:t xml:space="preserve"> It is not suitable to describe new </w:t>
      </w:r>
      <w:r w:rsidR="005425D8">
        <w:t>technology</w:t>
      </w:r>
      <w:r w:rsidR="00DE321F">
        <w:t xml:space="preserve"> in new network</w:t>
      </w:r>
    </w:p>
    <w:p w:rsidR="00950507" w:rsidRDefault="005425D8" w14:paraId="4BB7CA0B" w14:textId="1A07C48C">
      <w:pPr>
        <w:numPr>
          <w:ilvl w:val="0"/>
          <w:numId w:val="1"/>
        </w:numPr>
      </w:pPr>
      <w:r>
        <w:t xml:space="preserve">Use UDP. </w:t>
      </w:r>
      <w:r w:rsidR="0010103E">
        <w:t xml:space="preserve">It </w:t>
      </w:r>
      <w:r w:rsidR="004F05AD">
        <w:t>transfers</w:t>
      </w:r>
      <w:r w:rsidR="0010103E">
        <w:t xml:space="preserve"> reliable data between sending and receiving process</w:t>
      </w:r>
      <w:r w:rsidR="00127951">
        <w:t xml:space="preserve">. With UDP, the transaction can be done in one roundtrip time (RTT) which is the client send the transaction request into UDP socket, while the server send </w:t>
      </w:r>
      <w:r w:rsidR="50273B56">
        <w:t>reply</w:t>
      </w:r>
      <w:r w:rsidR="00127951">
        <w:t xml:space="preserve"> to the client’s UDP socket.</w:t>
      </w:r>
      <w:r w:rsidR="00DD3034">
        <w:t xml:space="preserve"> While with TCP, minimum there are two RTTs are needed. One of it is to set-up the TCP connection while another is for client to send request and server to send </w:t>
      </w:r>
      <w:r w:rsidR="0BFE9E36">
        <w:t>reply</w:t>
      </w:r>
      <w:r w:rsidR="00DD3034">
        <w:t xml:space="preserve"> to client</w:t>
      </w:r>
      <w:r w:rsidR="00C46E0A">
        <w:t>.</w:t>
      </w:r>
    </w:p>
    <w:p w:rsidR="00950507" w:rsidRDefault="005425D8" w14:paraId="64CEF17E" w14:textId="3EB8C7F7">
      <w:pPr>
        <w:numPr>
          <w:ilvl w:val="0"/>
          <w:numId w:val="1"/>
        </w:numPr>
      </w:pPr>
      <w:r>
        <w:t>No, all communication session has a client and a server side. In P2P file-sharing application, the peer which is receiving a file is the client while another peer which sending thee file is the server</w:t>
      </w:r>
    </w:p>
    <w:p w:rsidR="00950507" w:rsidRDefault="00EA184C" w14:paraId="72136562" w14:textId="77777777">
      <w:pPr>
        <w:numPr>
          <w:ilvl w:val="0"/>
          <w:numId w:val="1"/>
        </w:numPr>
      </w:pPr>
      <w:r>
        <w:t xml:space="preserve"> </w:t>
      </w:r>
    </w:p>
    <w:p w:rsidR="00950507" w:rsidRDefault="004F05AD" w14:paraId="6D254F0B" w14:textId="09D479C0">
      <w:pPr>
        <w:numPr>
          <w:ilvl w:val="1"/>
          <w:numId w:val="1"/>
        </w:numPr>
        <w:tabs>
          <w:tab w:val="clear" w:pos="840"/>
          <w:tab w:val="left" w:pos="425"/>
        </w:tabs>
      </w:pPr>
      <w:r>
        <w:t>HTTP is hypertext transfer protocol</w:t>
      </w:r>
      <w:r w:rsidR="00127951">
        <w:t xml:space="preserve">. </w:t>
      </w:r>
      <w:r w:rsidR="00A272A2">
        <w:t>It is a</w:t>
      </w:r>
      <w:r w:rsidR="000C31ED">
        <w:t xml:space="preserve"> web application layer</w:t>
      </w:r>
      <w:r w:rsidR="00A272A2">
        <w:t xml:space="preserve"> protocol which allow fetching of resource such as HTML document</w:t>
      </w:r>
      <w:r w:rsidR="002047D7">
        <w:t>s</w:t>
      </w:r>
      <w:r w:rsidR="00C86E01">
        <w:t>. Client and server communicate by exchange individual messages</w:t>
      </w:r>
      <w:r w:rsidR="000D60D7">
        <w:t xml:space="preserve">. The browser at client side using HTTP protocol request, receives and “display” web objects. While at server side, web server </w:t>
      </w:r>
      <w:r w:rsidR="001B755B">
        <w:t>sends</w:t>
      </w:r>
      <w:r w:rsidR="000D60D7">
        <w:t xml:space="preserve"> objects in response to request by using HTTP protocol</w:t>
      </w:r>
      <w:r w:rsidR="001B755B">
        <w:t>. Purpose of protocol is t</w:t>
      </w:r>
      <w:r w:rsidR="00845780">
        <w:t xml:space="preserve">o provide a standard way for web browser of client and </w:t>
      </w:r>
      <w:r w:rsidR="00523FB0">
        <w:t>server-side</w:t>
      </w:r>
      <w:r w:rsidR="00845780">
        <w:t xml:space="preserve"> talk and communicate</w:t>
      </w:r>
      <w:r w:rsidR="00F10643">
        <w:t>.</w:t>
      </w:r>
    </w:p>
    <w:p w:rsidR="00950507" w:rsidRDefault="00950507" w14:paraId="4B564F4F" w14:textId="77777777">
      <w:pPr>
        <w:numPr>
          <w:ilvl w:val="1"/>
          <w:numId w:val="1"/>
        </w:numPr>
        <w:tabs>
          <w:tab w:val="clear" w:pos="840"/>
          <w:tab w:val="left" w:pos="425"/>
        </w:tabs>
      </w:pPr>
    </w:p>
    <w:p w:rsidR="00950507" w:rsidRDefault="00950507" w14:paraId="492D5C58" w14:textId="77777777">
      <w:pPr>
        <w:numPr>
          <w:ilvl w:val="2"/>
          <w:numId w:val="1"/>
        </w:numPr>
        <w:tabs>
          <w:tab w:val="clear" w:pos="1260"/>
          <w:tab w:val="left" w:pos="425"/>
        </w:tabs>
      </w:pPr>
    </w:p>
    <w:p w:rsidR="00950507" w:rsidRDefault="00677927" w14:paraId="6C3C8338" w14:textId="336A1EF7">
      <w:pPr>
        <w:numPr>
          <w:ilvl w:val="2"/>
          <w:numId w:val="1"/>
        </w:numPr>
        <w:tabs>
          <w:tab w:val="clear" w:pos="1260"/>
          <w:tab w:val="left" w:pos="425"/>
        </w:tabs>
      </w:pPr>
      <w:r>
        <w:lastRenderedPageBreak/>
        <w:t>Non-</w:t>
      </w:r>
      <w:r w:rsidRPr="436E0AB8" w:rsidR="007F0A2A">
        <w:rPr>
          <w:lang w:val="en-MY"/>
        </w:rPr>
        <w:t>persistent</w:t>
      </w:r>
      <w:r w:rsidRPr="436E0AB8" w:rsidR="00EA184C">
        <w:rPr>
          <w:lang w:val="en-MY"/>
        </w:rPr>
        <w:t xml:space="preserve"> HTTP connections</w:t>
      </w:r>
    </w:p>
    <w:p w:rsidR="00950507" w:rsidRDefault="00EA184C" w14:paraId="6882E0B8" w14:textId="77777777">
      <w:pPr>
        <w:numPr>
          <w:ilvl w:val="2"/>
          <w:numId w:val="1"/>
        </w:numPr>
        <w:tabs>
          <w:tab w:val="clear" w:pos="1260"/>
          <w:tab w:val="left" w:pos="425"/>
        </w:tabs>
      </w:pPr>
      <w:r w:rsidRPr="436E0AB8">
        <w:rPr>
          <w:lang w:val="en-MY"/>
        </w:rPr>
        <w:t>22 Jun 1998 18:26:33</w:t>
      </w:r>
    </w:p>
    <w:p w:rsidRPr="00523FB0" w:rsidR="00950507" w:rsidRDefault="00523FB0" w14:paraId="7FF3E9E7" w14:textId="7570291C">
      <w:pPr>
        <w:numPr>
          <w:ilvl w:val="2"/>
          <w:numId w:val="1"/>
        </w:numPr>
        <w:tabs>
          <w:tab w:val="clear" w:pos="1260"/>
          <w:tab w:val="left" w:pos="425"/>
        </w:tabs>
      </w:pPr>
      <w:r w:rsidRPr="436E0AB8">
        <w:rPr>
          <w:lang w:val="en-MY"/>
        </w:rPr>
        <w:t>C</w:t>
      </w:r>
      <w:r w:rsidRPr="436E0AB8" w:rsidR="00EA184C">
        <w:rPr>
          <w:lang w:val="en-MY"/>
        </w:rPr>
        <w:t>an</w:t>
      </w:r>
    </w:p>
    <w:p w:rsidR="00523FB0" w:rsidP="00523FB0" w:rsidRDefault="0047598A" w14:paraId="7E80AA83" w14:textId="08941746">
      <w:pPr>
        <w:numPr>
          <w:ilvl w:val="0"/>
          <w:numId w:val="1"/>
        </w:numPr>
      </w:pPr>
      <w:r>
        <w:t xml:space="preserve">FTP </w:t>
      </w:r>
      <w:r w:rsidR="7D0F8A49">
        <w:t>sends</w:t>
      </w:r>
      <w:r w:rsidR="203A26CA">
        <w:t xml:space="preserve"> control information “out-of-band" as FTP uses two different and separate</w:t>
      </w:r>
      <w:r w:rsidR="5F9C64A1">
        <w:t xml:space="preserve"> parallel connections when transfer a file. </w:t>
      </w:r>
      <w:r w:rsidR="3BF84ABB">
        <w:t xml:space="preserve">Control and data connection are uses with TCP in parallel. Control connection is using to send information </w:t>
      </w:r>
      <w:r w:rsidR="48BAC2C7">
        <w:t>for example identification,</w:t>
      </w:r>
      <w:r w:rsidR="20A9A8CA">
        <w:t xml:space="preserve"> </w:t>
      </w:r>
      <w:r w:rsidR="48BAC2C7">
        <w:t>“put” and “get” file’s commands. While the data connec</w:t>
      </w:r>
      <w:r w:rsidR="2459503B">
        <w:t>tion is used to send the file</w:t>
      </w:r>
      <w:r w:rsidR="6F8B0B52">
        <w:t>.</w:t>
      </w:r>
    </w:p>
    <w:p w:rsidR="500F06D6" w:rsidP="785D42AB" w:rsidRDefault="500F06D6" w14:paraId="2F802957" w14:textId="5BA1325B">
      <w:pPr>
        <w:numPr>
          <w:ilvl w:val="0"/>
          <w:numId w:val="1"/>
        </w:numPr>
      </w:pPr>
      <w:r>
        <w:t xml:space="preserve">TCP is more reliable compare with UDP as it is a connected-oriented network which guaranteed the transmitted packet </w:t>
      </w:r>
      <w:r w:rsidR="2D32FA52">
        <w:t xml:space="preserve">reach destination. </w:t>
      </w:r>
      <w:r w:rsidR="450796F8">
        <w:t xml:space="preserve">UDP only will send the datagram which does not stand in manage retransmission, sequence of data or either </w:t>
      </w:r>
      <w:r w:rsidR="35843493">
        <w:t xml:space="preserve">the </w:t>
      </w:r>
      <w:r w:rsidR="450796F8">
        <w:t>connectio</w:t>
      </w:r>
      <w:r w:rsidR="6BD7DF83">
        <w:t>n.</w:t>
      </w:r>
      <w:r w:rsidR="3ED6A2BA">
        <w:t xml:space="preserve"> All application data able to receive without any gaps with correct order but UDP does not. The </w:t>
      </w:r>
      <w:r w:rsidR="771FA643">
        <w:t>data transmission in TCP protocol also accurate.</w:t>
      </w:r>
    </w:p>
    <w:p w:rsidR="020577F0" w:rsidP="785D42AB" w:rsidRDefault="020577F0" w14:paraId="53416ED7" w14:textId="25C02128">
      <w:pPr>
        <w:numPr>
          <w:ilvl w:val="0"/>
          <w:numId w:val="1"/>
        </w:numPr>
      </w:pPr>
      <w:r>
        <w:t>TCP (transmission control protocol) - a connection-oriented protocol which create the connections between computer before sending data.</w:t>
      </w:r>
    </w:p>
    <w:p w:rsidR="28D5C07B" w:rsidP="785D42AB" w:rsidRDefault="28D5C07B" w14:paraId="3C9B10B3" w14:textId="3AAAAB85">
      <w:pPr>
        <w:ind w:left="420"/>
      </w:pPr>
      <w:r>
        <w:t xml:space="preserve">UDP (user diagram protocol) - a connectionless protocol where data is sent to </w:t>
      </w:r>
      <w:r w:rsidR="259B58BC">
        <w:t>destination</w:t>
      </w:r>
      <w:r>
        <w:t>(computer) without any checking whether the system is r</w:t>
      </w:r>
      <w:r w:rsidR="10BD4895">
        <w:t>eady to rece</w:t>
      </w:r>
      <w:r w:rsidR="78932B63">
        <w:t>i</w:t>
      </w:r>
      <w:r w:rsidR="10BD4895">
        <w:t>ve the data</w:t>
      </w:r>
      <w:r w:rsidR="0787CA5B">
        <w:t>.</w:t>
      </w:r>
    </w:p>
    <w:p w:rsidR="008B60CF" w:rsidP="00E74E20" w:rsidRDefault="008B60CF" w14:paraId="4082EC2D" w14:textId="65499D54">
      <w:pPr>
        <w:pStyle w:val="ListParagraph"/>
        <w:numPr>
          <w:ilvl w:val="0"/>
          <w:numId w:val="1"/>
        </w:numPr>
        <w:ind w:left="420"/>
      </w:pPr>
      <w:r>
        <w:t>Yes, add reliability at application layer and application will specif</w:t>
      </w:r>
      <w:r w:rsidR="00C54F85">
        <w:t>y</w:t>
      </w:r>
      <w:r>
        <w:t xml:space="preserve"> error recovery</w:t>
      </w:r>
      <w:r w:rsidR="00C54F85">
        <w:t xml:space="preserve">. </w:t>
      </w:r>
    </w:p>
    <w:p w:rsidR="00AA2B7C" w:rsidP="00E74E20" w:rsidRDefault="003C6EAD" w14:paraId="54258617" w14:textId="57E4C51B">
      <w:pPr>
        <w:pStyle w:val="ListParagraph"/>
        <w:numPr>
          <w:ilvl w:val="0"/>
          <w:numId w:val="1"/>
        </w:numPr>
        <w:ind w:left="420"/>
        <w:rPr/>
      </w:pPr>
      <w:r w:rsidR="003C6EAD">
        <w:rPr/>
        <w:t xml:space="preserve"> </w:t>
      </w:r>
      <w:r w:rsidR="39BD3C09">
        <w:rPr/>
        <w:t xml:space="preserve"> </w:t>
      </w:r>
    </w:p>
    <w:p w:rsidR="39BD3C09" w:rsidP="55594301" w:rsidRDefault="39BD3C09" w14:paraId="514C8E86" w14:textId="6BCA05F1">
      <w:pPr>
        <w:pStyle w:val="ListParagraph"/>
        <w:numPr>
          <w:ilvl w:val="1"/>
          <w:numId w:val="1"/>
        </w:numPr>
        <w:rPr/>
      </w:pPr>
      <w:r w:rsidR="39BD3C09">
        <w:rPr/>
        <w:t>100110101110111110</w:t>
      </w:r>
    </w:p>
    <w:p w:rsidR="39BD3C09" w:rsidP="55594301" w:rsidRDefault="39BD3C09" w14:paraId="352F14D2" w14:textId="615227F0">
      <w:pPr>
        <w:pStyle w:val="ListParagraph"/>
        <w:numPr>
          <w:ilvl w:val="1"/>
          <w:numId w:val="1"/>
        </w:numPr>
        <w:rPr/>
      </w:pPr>
      <w:r w:rsidR="39BD3C09">
        <w:rPr/>
        <w:t>If checksum have 0, error detected.</w:t>
      </w:r>
    </w:p>
    <w:p w:rsidR="003C6EAD" w:rsidP="00E74E20" w:rsidRDefault="003C6EAD" w14:paraId="3C688E07" w14:textId="34DDBCB9">
      <w:pPr>
        <w:pStyle w:val="ListParagraph"/>
        <w:numPr>
          <w:ilvl w:val="0"/>
          <w:numId w:val="1"/>
        </w:numPr>
        <w:ind w:left="420"/>
        <w:rPr/>
      </w:pPr>
      <w:r w:rsidR="003C6EAD">
        <w:rPr/>
        <w:t xml:space="preserve"> </w:t>
      </w:r>
      <w:r w:rsidR="00346235">
        <w:rPr/>
        <w:t xml:space="preserve"> </w:t>
      </w:r>
    </w:p>
    <w:p w:rsidR="00346235" w:rsidP="00E74E20" w:rsidRDefault="00410326" w14:paraId="399DD29C" w14:textId="0E12A6EB">
      <w:pPr>
        <w:pStyle w:val="ListParagraph"/>
        <w:numPr>
          <w:ilvl w:val="0"/>
          <w:numId w:val="1"/>
        </w:numPr>
        <w:ind w:left="420"/>
        <w:rPr/>
      </w:pPr>
      <w:r w:rsidR="00410326">
        <w:rPr/>
        <w:t xml:space="preserve"> </w:t>
      </w:r>
    </w:p>
    <w:p w:rsidR="00410326" w:rsidP="00410326" w:rsidRDefault="00410326" w14:paraId="7C9A41AE" w14:textId="273AB4E3">
      <w:pPr>
        <w:pStyle w:val="ListParagraph"/>
        <w:numPr>
          <w:ilvl w:val="1"/>
          <w:numId w:val="1"/>
        </w:numPr>
        <w:tabs>
          <w:tab w:val="left" w:pos="425"/>
        </w:tabs>
        <w:rPr/>
      </w:pPr>
      <w:r w:rsidR="2EB22C51">
        <w:rPr/>
        <w:t>1</w:t>
      </w:r>
      <w:r w:rsidR="27CB34E0">
        <w:rPr/>
        <w:t>6</w:t>
      </w:r>
    </w:p>
    <w:p w:rsidR="00410326" w:rsidP="00410326" w:rsidRDefault="00410326" w14:paraId="5ED5529F" w14:textId="361BC2C2">
      <w:pPr>
        <w:pStyle w:val="ListParagraph"/>
        <w:numPr>
          <w:ilvl w:val="1"/>
          <w:numId w:val="1"/>
        </w:numPr>
        <w:tabs>
          <w:tab w:val="left" w:pos="425"/>
        </w:tabs>
        <w:rPr/>
      </w:pPr>
      <w:r w:rsidR="27CB34E0">
        <w:rPr/>
        <w:t>10</w:t>
      </w:r>
    </w:p>
    <w:p w:rsidR="003A56C0" w:rsidP="003A56C0" w:rsidRDefault="00E96771" w14:paraId="7016345A" w14:textId="6906EF90">
      <w:pPr>
        <w:pStyle w:val="ListParagraph"/>
        <w:numPr>
          <w:ilvl w:val="0"/>
          <w:numId w:val="1"/>
        </w:numPr>
        <w:rPr/>
      </w:pPr>
      <w:r w:rsidR="00E96771">
        <w:rPr/>
        <w:t xml:space="preserve"> </w:t>
      </w:r>
      <w:r w:rsidR="0019086F">
        <w:rPr/>
        <w:t>0-1000</w:t>
      </w:r>
      <w:r w:rsidR="0019086F">
        <w:rPr/>
        <w:t>,</w:t>
      </w:r>
      <w:r w:rsidR="0019086F">
        <w:rPr/>
        <w:t xml:space="preserve"> 1001-</w:t>
      </w:r>
      <w:r w:rsidR="00E9662C">
        <w:rPr/>
        <w:t>1500,</w:t>
      </w:r>
      <w:r w:rsidR="0054743F">
        <w:rPr/>
        <w:t xml:space="preserve"> </w:t>
      </w:r>
      <w:r w:rsidR="00E9662C">
        <w:rPr/>
        <w:t>1501-2000</w:t>
      </w:r>
    </w:p>
    <w:p w:rsidR="00E96771" w:rsidP="003A56C0" w:rsidRDefault="00E96771" w14:paraId="0C336494" w14:textId="6CAA7228">
      <w:pPr>
        <w:pStyle w:val="ListParagraph"/>
        <w:numPr>
          <w:ilvl w:val="0"/>
          <w:numId w:val="1"/>
        </w:numPr>
        <w:rPr/>
      </w:pPr>
      <w:r w:rsidR="00E96771">
        <w:rPr/>
        <w:t xml:space="preserve"> </w:t>
      </w:r>
      <w:r w:rsidR="2C044A27">
        <w:rPr/>
        <w:t xml:space="preserve">Sequence number are needed for receiver to determine whether an arriving packet contains new data or a retransmission in </w:t>
      </w:r>
      <w:r w:rsidR="63256A14">
        <w:rPr/>
        <w:t xml:space="preserve">RDT protocol. </w:t>
      </w:r>
    </w:p>
    <w:p w:rsidR="00E96771" w:rsidP="00E96771" w:rsidRDefault="00C702F6" w14:paraId="6AA1FC6B" w14:textId="59ACFBAA">
      <w:pPr>
        <w:pStyle w:val="ListParagraph"/>
        <w:numPr>
          <w:ilvl w:val="1"/>
          <w:numId w:val="1"/>
        </w:numPr>
        <w:tabs>
          <w:tab w:val="left" w:pos="425"/>
        </w:tabs>
        <w:rPr/>
      </w:pPr>
      <w:r w:rsidR="00C702F6">
        <w:rPr/>
        <w:t xml:space="preserve">ACK = </w:t>
      </w:r>
      <w:r w:rsidR="00BD78D2">
        <w:rPr/>
        <w:t>35</w:t>
      </w:r>
      <w:r w:rsidR="005B625E">
        <w:rPr/>
        <w:t xml:space="preserve">9 + 50 = </w:t>
      </w:r>
      <w:r w:rsidR="001C6D2C">
        <w:rPr/>
        <w:t>409</w:t>
      </w:r>
      <w:r w:rsidR="004C3C5A">
        <w:rPr/>
        <w:t xml:space="preserve">, source port number = </w:t>
      </w:r>
      <w:r w:rsidR="00287A6D">
        <w:rPr/>
        <w:t>1028</w:t>
      </w:r>
      <w:r w:rsidR="004C3C5A">
        <w:rPr/>
        <w:t>, destination port number = 80</w:t>
      </w:r>
    </w:p>
    <w:p w:rsidR="00E96771" w:rsidP="005269CD" w:rsidRDefault="003F67C1" w14:paraId="6DF13E0A" w14:textId="006EFAE7">
      <w:pPr>
        <w:pStyle w:val="ListParagraph"/>
        <w:numPr>
          <w:ilvl w:val="1"/>
          <w:numId w:val="1"/>
        </w:numPr>
        <w:tabs>
          <w:tab w:val="left" w:pos="425"/>
        </w:tabs>
        <w:rPr/>
      </w:pPr>
      <w:r w:rsidR="003F67C1">
        <w:rPr/>
        <w:t xml:space="preserve">ACK = </w:t>
      </w:r>
      <w:r w:rsidR="1CD79D82">
        <w:rPr/>
        <w:t>40</w:t>
      </w:r>
      <w:r w:rsidR="00BD66BE">
        <w:rPr/>
        <w:t>9</w:t>
      </w:r>
      <w:r w:rsidR="005269CD">
        <w:rPr/>
        <w:t xml:space="preserve">, source port number = </w:t>
      </w:r>
      <w:r w:rsidR="005269CD">
        <w:rPr/>
        <w:t>80</w:t>
      </w:r>
      <w:r w:rsidR="005269CD">
        <w:rPr/>
        <w:t xml:space="preserve">, destination port number = </w:t>
      </w:r>
      <w:r w:rsidR="005269CD">
        <w:rPr/>
        <w:t>1028</w:t>
      </w:r>
      <w:bookmarkStart w:name="_GoBack" w:id="0"/>
      <w:bookmarkEnd w:id="0"/>
    </w:p>
    <w:p w:rsidRPr="001900B6" w:rsidR="00E96771" w:rsidP="00E96771" w:rsidRDefault="00846DE4" w14:paraId="40C71A19" w14:textId="3CF7B6C5">
      <w:pPr>
        <w:pStyle w:val="ListParagraph"/>
        <w:numPr>
          <w:ilvl w:val="1"/>
          <w:numId w:val="1"/>
        </w:numPr>
        <w:tabs>
          <w:tab w:val="left" w:pos="425"/>
        </w:tabs>
        <w:rPr/>
      </w:pPr>
      <w:r w:rsidR="00846DE4">
        <w:rPr/>
        <w:t>ACK</w:t>
      </w:r>
      <w:r w:rsidRPr="55594301" w:rsidR="00846DE4">
        <w:rPr>
          <w:lang w:val="en-MY"/>
        </w:rPr>
        <w:t xml:space="preserve"> = 359</w:t>
      </w:r>
    </w:p>
    <w:p w:rsidR="001900B6" w:rsidP="00E96771" w:rsidRDefault="001900B6" w14:paraId="4B86C39F" w14:textId="77777777">
      <w:pPr>
        <w:pStyle w:val="ListParagraph"/>
        <w:numPr>
          <w:ilvl w:val="1"/>
          <w:numId w:val="1"/>
        </w:numPr>
        <w:tabs>
          <w:tab w:val="left" w:pos="425"/>
        </w:tabs>
        <w:rPr/>
      </w:pPr>
    </w:p>
    <w:sectPr w:rsidR="001900B6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224" w:rsidP="00677927" w:rsidRDefault="00ED2224" w14:paraId="6E5AC5CE" w14:textId="77777777">
      <w:r>
        <w:separator/>
      </w:r>
    </w:p>
  </w:endnote>
  <w:endnote w:type="continuationSeparator" w:id="0">
    <w:p w:rsidR="00ED2224" w:rsidP="00677927" w:rsidRDefault="00ED2224" w14:paraId="1F66B1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224" w:rsidP="00677927" w:rsidRDefault="00ED2224" w14:paraId="6A5F0BDF" w14:textId="77777777">
      <w:r>
        <w:separator/>
      </w:r>
    </w:p>
  </w:footnote>
  <w:footnote w:type="continuationSeparator" w:id="0">
    <w:p w:rsidR="00ED2224" w:rsidP="00677927" w:rsidRDefault="00ED2224" w14:paraId="40DDD0D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E182"/>
    <w:multiLevelType w:val="multilevel"/>
    <w:tmpl w:val="005EE18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9AA3C89"/>
    <w:multiLevelType w:val="multilevel"/>
    <w:tmpl w:val="4086D696"/>
    <w:lvl w:ilvl="0" w:tplc="4409000F">
      <w:start w:val="1"/>
      <w:numFmt w:val="decimal"/>
      <w:lvlText w:val="%1."/>
      <w:lvlJc w:val="left"/>
      <w:pPr>
        <w:ind w:left="1140" w:hanging="360"/>
      </w:pPr>
    </w:lvl>
    <w:lvl w:ilvl="1" w:tplc="44090019" w:tentative="1">
      <w:start w:val="1"/>
      <w:numFmt w:val="lowerLetter"/>
      <w:lvlText w:val="%2."/>
      <w:lvlJc w:val="left"/>
      <w:pPr>
        <w:ind w:left="1860" w:hanging="360"/>
      </w:pPr>
    </w:lvl>
    <w:lvl w:ilvl="2" w:tplc="4409001B" w:tentative="1">
      <w:start w:val="1"/>
      <w:numFmt w:val="lowerRoman"/>
      <w:lvlText w:val="%3."/>
      <w:lvlJc w:val="right"/>
      <w:pPr>
        <w:ind w:left="2580" w:hanging="180"/>
      </w:pPr>
    </w:lvl>
    <w:lvl w:ilvl="3" w:tplc="4409000F" w:tentative="1">
      <w:start w:val="1"/>
      <w:numFmt w:val="decimal"/>
      <w:lvlText w:val="%4."/>
      <w:lvlJc w:val="left"/>
      <w:pPr>
        <w:ind w:left="3300" w:hanging="360"/>
      </w:pPr>
    </w:lvl>
    <w:lvl w:ilvl="4" w:tplc="44090019" w:tentative="1">
      <w:start w:val="1"/>
      <w:numFmt w:val="lowerLetter"/>
      <w:lvlText w:val="%5."/>
      <w:lvlJc w:val="left"/>
      <w:pPr>
        <w:ind w:left="4020" w:hanging="360"/>
      </w:pPr>
    </w:lvl>
    <w:lvl w:ilvl="5" w:tplc="4409001B" w:tentative="1">
      <w:start w:val="1"/>
      <w:numFmt w:val="lowerRoman"/>
      <w:lvlText w:val="%6."/>
      <w:lvlJc w:val="right"/>
      <w:pPr>
        <w:ind w:left="4740" w:hanging="180"/>
      </w:pPr>
    </w:lvl>
    <w:lvl w:ilvl="6" w:tplc="4409000F" w:tentative="1">
      <w:start w:val="1"/>
      <w:numFmt w:val="decimal"/>
      <w:lvlText w:val="%7."/>
      <w:lvlJc w:val="left"/>
      <w:pPr>
        <w:ind w:left="5460" w:hanging="360"/>
      </w:pPr>
    </w:lvl>
    <w:lvl w:ilvl="7" w:tplc="44090019" w:tentative="1">
      <w:start w:val="1"/>
      <w:numFmt w:val="lowerLetter"/>
      <w:lvlText w:val="%8."/>
      <w:lvlJc w:val="left"/>
      <w:pPr>
        <w:ind w:left="6180" w:hanging="360"/>
      </w:pPr>
    </w:lvl>
    <w:lvl w:ilvl="8" w:tplc="4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3F451F"/>
    <w:rsid w:val="000A05BF"/>
    <w:rsid w:val="000A5B53"/>
    <w:rsid w:val="000C31ED"/>
    <w:rsid w:val="000D60D7"/>
    <w:rsid w:val="0010103E"/>
    <w:rsid w:val="00120E73"/>
    <w:rsid w:val="00127951"/>
    <w:rsid w:val="001900B6"/>
    <w:rsid w:val="0019086F"/>
    <w:rsid w:val="001B755B"/>
    <w:rsid w:val="001C2BF2"/>
    <w:rsid w:val="001C6D2C"/>
    <w:rsid w:val="002047D7"/>
    <w:rsid w:val="00271E4A"/>
    <w:rsid w:val="00287A6D"/>
    <w:rsid w:val="00296813"/>
    <w:rsid w:val="002B7BED"/>
    <w:rsid w:val="002F3870"/>
    <w:rsid w:val="00346235"/>
    <w:rsid w:val="003A56C0"/>
    <w:rsid w:val="003C6EAD"/>
    <w:rsid w:val="003E3059"/>
    <w:rsid w:val="003F67C1"/>
    <w:rsid w:val="004046D1"/>
    <w:rsid w:val="00410326"/>
    <w:rsid w:val="00474618"/>
    <w:rsid w:val="0047598A"/>
    <w:rsid w:val="00480FDF"/>
    <w:rsid w:val="004B0A5C"/>
    <w:rsid w:val="004C3C5A"/>
    <w:rsid w:val="004F05AD"/>
    <w:rsid w:val="00523FB0"/>
    <w:rsid w:val="005269CD"/>
    <w:rsid w:val="005425D8"/>
    <w:rsid w:val="0054743F"/>
    <w:rsid w:val="005874D4"/>
    <w:rsid w:val="005B625E"/>
    <w:rsid w:val="0065046D"/>
    <w:rsid w:val="00677927"/>
    <w:rsid w:val="006B2CE8"/>
    <w:rsid w:val="00723C1E"/>
    <w:rsid w:val="00766889"/>
    <w:rsid w:val="007A2583"/>
    <w:rsid w:val="007B126E"/>
    <w:rsid w:val="007F0A2A"/>
    <w:rsid w:val="007F0A57"/>
    <w:rsid w:val="00806E3C"/>
    <w:rsid w:val="00845780"/>
    <w:rsid w:val="00846DE4"/>
    <w:rsid w:val="008B052E"/>
    <w:rsid w:val="008B60CF"/>
    <w:rsid w:val="008F5A4B"/>
    <w:rsid w:val="009021D5"/>
    <w:rsid w:val="00904291"/>
    <w:rsid w:val="009075D1"/>
    <w:rsid w:val="00931087"/>
    <w:rsid w:val="00950507"/>
    <w:rsid w:val="009F242B"/>
    <w:rsid w:val="009F7575"/>
    <w:rsid w:val="00A272A2"/>
    <w:rsid w:val="00A5148D"/>
    <w:rsid w:val="00A95661"/>
    <w:rsid w:val="00AA2B7C"/>
    <w:rsid w:val="00AD2BEE"/>
    <w:rsid w:val="00AD46C9"/>
    <w:rsid w:val="00AF3D75"/>
    <w:rsid w:val="00B24470"/>
    <w:rsid w:val="00B86416"/>
    <w:rsid w:val="00B974EF"/>
    <w:rsid w:val="00BD66BE"/>
    <w:rsid w:val="00BD78D2"/>
    <w:rsid w:val="00C46E0A"/>
    <w:rsid w:val="00C54F85"/>
    <w:rsid w:val="00C702F6"/>
    <w:rsid w:val="00C86E01"/>
    <w:rsid w:val="00DD3034"/>
    <w:rsid w:val="00DE13DE"/>
    <w:rsid w:val="00DE321F"/>
    <w:rsid w:val="00DF78D5"/>
    <w:rsid w:val="00E405B5"/>
    <w:rsid w:val="00E74E20"/>
    <w:rsid w:val="00E87EA8"/>
    <w:rsid w:val="00E94408"/>
    <w:rsid w:val="00E9662C"/>
    <w:rsid w:val="00E96771"/>
    <w:rsid w:val="00EA184C"/>
    <w:rsid w:val="00EB665B"/>
    <w:rsid w:val="00ED2224"/>
    <w:rsid w:val="00EF4AC3"/>
    <w:rsid w:val="00F10643"/>
    <w:rsid w:val="020577F0"/>
    <w:rsid w:val="05E3A14C"/>
    <w:rsid w:val="0787CA5B"/>
    <w:rsid w:val="0B829D3D"/>
    <w:rsid w:val="0BFE9E36"/>
    <w:rsid w:val="0D6CD203"/>
    <w:rsid w:val="0E027C60"/>
    <w:rsid w:val="10BD4895"/>
    <w:rsid w:val="136903CD"/>
    <w:rsid w:val="18B48F84"/>
    <w:rsid w:val="18D443A6"/>
    <w:rsid w:val="18FF48EA"/>
    <w:rsid w:val="190F2200"/>
    <w:rsid w:val="1A505FE5"/>
    <w:rsid w:val="1AA4CC3E"/>
    <w:rsid w:val="1AAAF261"/>
    <w:rsid w:val="1B052036"/>
    <w:rsid w:val="1B2B91F3"/>
    <w:rsid w:val="1C201F2F"/>
    <w:rsid w:val="1C745152"/>
    <w:rsid w:val="1CD79D82"/>
    <w:rsid w:val="1DE29323"/>
    <w:rsid w:val="1E07D6EB"/>
    <w:rsid w:val="1EC97470"/>
    <w:rsid w:val="1F132DA9"/>
    <w:rsid w:val="201FB357"/>
    <w:rsid w:val="203A26CA"/>
    <w:rsid w:val="203F6779"/>
    <w:rsid w:val="20A9A8CA"/>
    <w:rsid w:val="20B7820D"/>
    <w:rsid w:val="21092BDF"/>
    <w:rsid w:val="22076B13"/>
    <w:rsid w:val="22A4FC40"/>
    <w:rsid w:val="232361FA"/>
    <w:rsid w:val="2459503B"/>
    <w:rsid w:val="24ADC8E4"/>
    <w:rsid w:val="24E2811B"/>
    <w:rsid w:val="259B58BC"/>
    <w:rsid w:val="27CB34E0"/>
    <w:rsid w:val="28660938"/>
    <w:rsid w:val="28D5C07B"/>
    <w:rsid w:val="2A4DC0F4"/>
    <w:rsid w:val="2AB1D48D"/>
    <w:rsid w:val="2B0E5F47"/>
    <w:rsid w:val="2B14EB0C"/>
    <w:rsid w:val="2C044A27"/>
    <w:rsid w:val="2D32FA52"/>
    <w:rsid w:val="2E4C8BCE"/>
    <w:rsid w:val="2E814405"/>
    <w:rsid w:val="2EAD45E4"/>
    <w:rsid w:val="2EB22C51"/>
    <w:rsid w:val="31842C90"/>
    <w:rsid w:val="35843493"/>
    <w:rsid w:val="35EC67D8"/>
    <w:rsid w:val="36EA6829"/>
    <w:rsid w:val="37538002"/>
    <w:rsid w:val="378F5A7B"/>
    <w:rsid w:val="379F675D"/>
    <w:rsid w:val="37DA45B7"/>
    <w:rsid w:val="37E61E07"/>
    <w:rsid w:val="37EB4EB8"/>
    <w:rsid w:val="39BD3C09"/>
    <w:rsid w:val="39C721CD"/>
    <w:rsid w:val="3A308E48"/>
    <w:rsid w:val="3AC55499"/>
    <w:rsid w:val="3B0BC056"/>
    <w:rsid w:val="3B11E679"/>
    <w:rsid w:val="3B92860B"/>
    <w:rsid w:val="3BF84ABB"/>
    <w:rsid w:val="3C2D3B37"/>
    <w:rsid w:val="3C871347"/>
    <w:rsid w:val="3D2E566C"/>
    <w:rsid w:val="3D3F451F"/>
    <w:rsid w:val="3E680885"/>
    <w:rsid w:val="3ED6A2BA"/>
    <w:rsid w:val="3F7A21C1"/>
    <w:rsid w:val="41C948BA"/>
    <w:rsid w:val="42482994"/>
    <w:rsid w:val="436E0AB8"/>
    <w:rsid w:val="442E4464"/>
    <w:rsid w:val="443E1E75"/>
    <w:rsid w:val="44E5619A"/>
    <w:rsid w:val="450796F8"/>
    <w:rsid w:val="4514BCFC"/>
    <w:rsid w:val="451551B2"/>
    <w:rsid w:val="468131FB"/>
    <w:rsid w:val="473F7369"/>
    <w:rsid w:val="47FC84EC"/>
    <w:rsid w:val="48BAC2C7"/>
    <w:rsid w:val="49D982FE"/>
    <w:rsid w:val="4A2D566E"/>
    <w:rsid w:val="4B18C8A5"/>
    <w:rsid w:val="4C559274"/>
    <w:rsid w:val="4D5553AE"/>
    <w:rsid w:val="4D5D0B1B"/>
    <w:rsid w:val="4FB3901A"/>
    <w:rsid w:val="500F06D6"/>
    <w:rsid w:val="50273B56"/>
    <w:rsid w:val="514B3296"/>
    <w:rsid w:val="533B09AE"/>
    <w:rsid w:val="5450B56F"/>
    <w:rsid w:val="54C82EEE"/>
    <w:rsid w:val="55594301"/>
    <w:rsid w:val="561EA3B9"/>
    <w:rsid w:val="57185335"/>
    <w:rsid w:val="57260900"/>
    <w:rsid w:val="584139CF"/>
    <w:rsid w:val="589B67A4"/>
    <w:rsid w:val="596A4C71"/>
    <w:rsid w:val="59904842"/>
    <w:rsid w:val="59DD0A30"/>
    <w:rsid w:val="5A6BF03C"/>
    <w:rsid w:val="5AC1BD5B"/>
    <w:rsid w:val="5ACD0C37"/>
    <w:rsid w:val="5B47EF21"/>
    <w:rsid w:val="5B5236FE"/>
    <w:rsid w:val="5BF97A23"/>
    <w:rsid w:val="5CB357E6"/>
    <w:rsid w:val="5CBA1876"/>
    <w:rsid w:val="5CC0A43B"/>
    <w:rsid w:val="5F9C64A1"/>
    <w:rsid w:val="60D57044"/>
    <w:rsid w:val="61C8CD95"/>
    <w:rsid w:val="61D7140F"/>
    <w:rsid w:val="63256A14"/>
    <w:rsid w:val="63B08551"/>
    <w:rsid w:val="647123A4"/>
    <w:rsid w:val="6495387C"/>
    <w:rsid w:val="654C55B2"/>
    <w:rsid w:val="65B0694B"/>
    <w:rsid w:val="67A14F44"/>
    <w:rsid w:val="6862AA30"/>
    <w:rsid w:val="68A4A6B5"/>
    <w:rsid w:val="691F14FD"/>
    <w:rsid w:val="693A6E13"/>
    <w:rsid w:val="69FF4965"/>
    <w:rsid w:val="6A3B5A84"/>
    <w:rsid w:val="6A407716"/>
    <w:rsid w:val="6B3D923F"/>
    <w:rsid w:val="6BD7DF83"/>
    <w:rsid w:val="6BDC4777"/>
    <w:rsid w:val="6C005C4F"/>
    <w:rsid w:val="6D7EA39D"/>
    <w:rsid w:val="6E73FA27"/>
    <w:rsid w:val="6EBA55CF"/>
    <w:rsid w:val="6F8B0B52"/>
    <w:rsid w:val="739352A5"/>
    <w:rsid w:val="73AE654F"/>
    <w:rsid w:val="7487F48C"/>
    <w:rsid w:val="75050A59"/>
    <w:rsid w:val="751E7FA7"/>
    <w:rsid w:val="76B1CB0A"/>
    <w:rsid w:val="76F62F63"/>
    <w:rsid w:val="771FA643"/>
    <w:rsid w:val="7785A805"/>
    <w:rsid w:val="785D42AB"/>
    <w:rsid w:val="787B6336"/>
    <w:rsid w:val="78932B63"/>
    <w:rsid w:val="78DCE61E"/>
    <w:rsid w:val="7AFE7678"/>
    <w:rsid w:val="7B853C2D"/>
    <w:rsid w:val="7C8A0B19"/>
    <w:rsid w:val="7C90C5BC"/>
    <w:rsid w:val="7D0F8A49"/>
    <w:rsid w:val="7EE1609E"/>
    <w:rsid w:val="7FBF4B03"/>
    <w:rsid w:val="7FD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4763139"/>
  <w15:docId w15:val="{0DC6DC94-2109-437A-A644-CCE5FA0876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792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677927"/>
    <w:rPr>
      <w:rFonts w:asciiTheme="minorHAnsi" w:hAnsiTheme="minorHAnsi" w:eastAsiaTheme="minorEastAsia" w:cstheme="minorBidi"/>
      <w:lang w:val="en-US"/>
    </w:rPr>
  </w:style>
  <w:style w:type="paragraph" w:styleId="Footer">
    <w:name w:val="footer"/>
    <w:basedOn w:val="Normal"/>
    <w:link w:val="FooterChar"/>
    <w:rsid w:val="0067792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677927"/>
    <w:rPr>
      <w:rFonts w:asciiTheme="minorHAnsi" w:hAnsiTheme="minorHAnsi" w:eastAsiaTheme="minorEastAsia" w:cstheme="minorBidi"/>
      <w:lang w:val="en-US"/>
    </w:rPr>
  </w:style>
  <w:style w:type="paragraph" w:styleId="ListParagraph">
    <w:name w:val="List Paragraph"/>
    <w:basedOn w:val="Normal"/>
    <w:uiPriority w:val="99"/>
    <w:rsid w:val="008B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785561F4A6141A50B3009EE98C278" ma:contentTypeVersion="4" ma:contentTypeDescription="Create a new document." ma:contentTypeScope="" ma:versionID="60c56ec0a96086b4151df78e3726e181">
  <xsd:schema xmlns:xsd="http://www.w3.org/2001/XMLSchema" xmlns:xs="http://www.w3.org/2001/XMLSchema" xmlns:p="http://schemas.microsoft.com/office/2006/metadata/properties" xmlns:ns3="f3e415dd-1b0b-495f-bbae-0efa0ef37ee2" targetNamespace="http://schemas.microsoft.com/office/2006/metadata/properties" ma:root="true" ma:fieldsID="c133dc9e6f57429dc5949c0ef692bea0" ns3:_="">
    <xsd:import namespace="f3e415dd-1b0b-495f-bbae-0efa0ef37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415dd-1b0b-495f-bbae-0efa0ef37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8BB24-41FB-4005-A796-D4FC46770D93}">
  <ds:schemaRefs>
    <ds:schemaRef ds:uri="http://schemas.microsoft.com/office/infopath/2007/PartnerControls"/>
    <ds:schemaRef ds:uri="f3e415dd-1b0b-495f-bbae-0efa0ef37ee2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7B9F475-B4C0-4E3D-AC01-614DE6C0C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59500D4-4E99-4F6D-806B-CC9C829D4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e415dd-1b0b-495f-bbae-0efa0ef37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Ivy</dc:creator>
  <keywords/>
  <lastModifiedBy>D190040A</lastModifiedBy>
  <revision>24</revision>
  <dcterms:created xsi:type="dcterms:W3CDTF">2020-12-13T12:58:00.0000000Z</dcterms:created>
  <dcterms:modified xsi:type="dcterms:W3CDTF">2020-12-21T02:26:48.9836521Z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ContentTypeId">
    <vt:lpwstr>0x0101009ED785561F4A6141A50B3009EE98C278</vt:lpwstr>
  </property>
</Properties>
</file>