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pp8td1okujhv" w:id="0"/>
      <w:bookmarkEnd w:id="0"/>
      <w:r w:rsidDel="00000000" w:rsidR="00000000" w:rsidRPr="00000000">
        <w:rPr>
          <w:rtl w:val="0"/>
        </w:rPr>
        <w:t xml:space="preserve">Personal Finance web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zey6f6n4obp" w:id="1"/>
      <w:bookmarkEnd w:id="1"/>
      <w:r w:rsidDel="00000000" w:rsidR="00000000" w:rsidRPr="00000000">
        <w:rPr>
          <w:rtl w:val="0"/>
        </w:rPr>
        <w:t xml:space="preserve">Problem Statement:</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Managing personal finances can be challenging and overwhelming, especially for individuals who have multiple income sources, debts, and expenses. Additionally, tracking expenses, creating budgets, and saving money require significant effort and time, which can deter many people from effectively managing their finances. As a result, there is a need for a personal finance web application that provides users with an easy-to-use platform to manage their finances effectively, set financial goals, and track their progress.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h3phcpdkev6d" w:id="2"/>
      <w:bookmarkEnd w:id="2"/>
      <w:r w:rsidDel="00000000" w:rsidR="00000000" w:rsidRPr="00000000">
        <w:rPr>
          <w:rtl w:val="0"/>
        </w:rPr>
        <w:t xml:space="preserve">Objective:</w:t>
      </w:r>
    </w:p>
    <w:p w:rsidR="00000000" w:rsidDel="00000000" w:rsidP="00000000" w:rsidRDefault="00000000" w:rsidRPr="00000000" w14:paraId="00000007">
      <w:pPr>
        <w:numPr>
          <w:ilvl w:val="0"/>
          <w:numId w:val="8"/>
        </w:numPr>
        <w:ind w:left="1440" w:hanging="360"/>
        <w:rPr>
          <w:u w:val="none"/>
        </w:rPr>
      </w:pPr>
      <w:r w:rsidDel="00000000" w:rsidR="00000000" w:rsidRPr="00000000">
        <w:rPr>
          <w:rtl w:val="0"/>
        </w:rPr>
        <w:t xml:space="preserve">To let users track their income and expenses.</w:t>
      </w:r>
    </w:p>
    <w:p w:rsidR="00000000" w:rsidDel="00000000" w:rsidP="00000000" w:rsidRDefault="00000000" w:rsidRPr="00000000" w14:paraId="00000008">
      <w:pPr>
        <w:numPr>
          <w:ilvl w:val="0"/>
          <w:numId w:val="8"/>
        </w:numPr>
        <w:ind w:left="1440" w:hanging="360"/>
        <w:rPr>
          <w:u w:val="none"/>
        </w:rPr>
      </w:pPr>
      <w:r w:rsidDel="00000000" w:rsidR="00000000" w:rsidRPr="00000000">
        <w:rPr>
          <w:rtl w:val="0"/>
        </w:rPr>
        <w:t xml:space="preserve">To track savings of a user in a month.</w:t>
      </w:r>
    </w:p>
    <w:p w:rsidR="00000000" w:rsidDel="00000000" w:rsidP="00000000" w:rsidRDefault="00000000" w:rsidRPr="00000000" w14:paraId="00000009">
      <w:pPr>
        <w:numPr>
          <w:ilvl w:val="0"/>
          <w:numId w:val="8"/>
        </w:numPr>
        <w:ind w:left="1440" w:hanging="360"/>
        <w:rPr>
          <w:u w:val="none"/>
        </w:rPr>
      </w:pPr>
      <w:r w:rsidDel="00000000" w:rsidR="00000000" w:rsidRPr="00000000">
        <w:rPr>
          <w:rtl w:val="0"/>
        </w:rPr>
        <w:t xml:space="preserve">To help users achieve their financial goals.</w:t>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pStyle w:val="Heading2"/>
        <w:rPr/>
      </w:pPr>
      <w:bookmarkStart w:colFirst="0" w:colLast="0" w:name="_3jk6yficd2qh" w:id="3"/>
      <w:bookmarkEnd w:id="3"/>
      <w:r w:rsidDel="00000000" w:rsidR="00000000" w:rsidRPr="00000000">
        <w:rPr>
          <w:rtl w:val="0"/>
        </w:rPr>
        <w:t xml:space="preserve">Scope:</w:t>
      </w:r>
    </w:p>
    <w:p w:rsidR="00000000" w:rsidDel="00000000" w:rsidP="00000000" w:rsidRDefault="00000000" w:rsidRPr="00000000" w14:paraId="0000000C">
      <w:pPr>
        <w:pStyle w:val="Heading3"/>
        <w:numPr>
          <w:ilvl w:val="0"/>
          <w:numId w:val="2"/>
        </w:numPr>
        <w:spacing w:after="0" w:afterAutospacing="0"/>
        <w:ind w:left="1440" w:hanging="360"/>
        <w:rPr/>
      </w:pPr>
      <w:bookmarkStart w:colFirst="0" w:colLast="0" w:name="_3t8rxbnlkya9" w:id="4"/>
      <w:bookmarkEnd w:id="4"/>
      <w:r w:rsidDel="00000000" w:rsidR="00000000" w:rsidRPr="00000000">
        <w:rPr>
          <w:rtl w:val="0"/>
        </w:rPr>
        <w:t xml:space="preserve">User signup</w:t>
      </w:r>
    </w:p>
    <w:p w:rsidR="00000000" w:rsidDel="00000000" w:rsidP="00000000" w:rsidRDefault="00000000" w:rsidRPr="00000000" w14:paraId="0000000D">
      <w:pPr>
        <w:numPr>
          <w:ilvl w:val="0"/>
          <w:numId w:val="3"/>
        </w:numPr>
        <w:ind w:left="2880" w:hanging="360"/>
        <w:rPr>
          <w:u w:val="none"/>
        </w:rPr>
      </w:pPr>
      <w:r w:rsidDel="00000000" w:rsidR="00000000" w:rsidRPr="00000000">
        <w:rPr>
          <w:rtl w:val="0"/>
        </w:rPr>
        <w:t xml:space="preserve">A new user registers on the app using email or phone number and password.</w:t>
      </w:r>
    </w:p>
    <w:p w:rsidR="00000000" w:rsidDel="00000000" w:rsidP="00000000" w:rsidRDefault="00000000" w:rsidRPr="00000000" w14:paraId="0000000E">
      <w:pPr>
        <w:ind w:left="2880" w:firstLine="0"/>
        <w:rPr/>
      </w:pPr>
      <w:r w:rsidDel="00000000" w:rsidR="00000000" w:rsidRPr="00000000">
        <w:rPr>
          <w:rtl w:val="0"/>
        </w:rPr>
      </w:r>
    </w:p>
    <w:p w:rsidR="00000000" w:rsidDel="00000000" w:rsidP="00000000" w:rsidRDefault="00000000" w:rsidRPr="00000000" w14:paraId="0000000F">
      <w:pPr>
        <w:pStyle w:val="Heading3"/>
        <w:numPr>
          <w:ilvl w:val="0"/>
          <w:numId w:val="2"/>
        </w:numPr>
        <w:spacing w:after="0" w:afterAutospacing="0"/>
        <w:ind w:left="1440" w:hanging="360"/>
        <w:rPr/>
      </w:pPr>
      <w:bookmarkStart w:colFirst="0" w:colLast="0" w:name="_wx6ew6s46kwc" w:id="5"/>
      <w:bookmarkEnd w:id="5"/>
      <w:r w:rsidDel="00000000" w:rsidR="00000000" w:rsidRPr="00000000">
        <w:rPr>
          <w:rtl w:val="0"/>
        </w:rPr>
        <w:t xml:space="preserve">User login</w:t>
      </w:r>
    </w:p>
    <w:p w:rsidR="00000000" w:rsidDel="00000000" w:rsidP="00000000" w:rsidRDefault="00000000" w:rsidRPr="00000000" w14:paraId="00000010">
      <w:pPr>
        <w:numPr>
          <w:ilvl w:val="0"/>
          <w:numId w:val="12"/>
        </w:numPr>
        <w:ind w:left="2880" w:hanging="360"/>
        <w:rPr>
          <w:u w:val="none"/>
        </w:rPr>
      </w:pPr>
      <w:r w:rsidDel="00000000" w:rsidR="00000000" w:rsidRPr="00000000">
        <w:rPr>
          <w:rtl w:val="0"/>
        </w:rPr>
        <w:t xml:space="preserve">An existing user can login using email / phone number and password.</w:t>
      </w:r>
    </w:p>
    <w:p w:rsidR="00000000" w:rsidDel="00000000" w:rsidP="00000000" w:rsidRDefault="00000000" w:rsidRPr="00000000" w14:paraId="00000011">
      <w:pPr>
        <w:ind w:left="2880" w:firstLine="0"/>
        <w:rPr/>
      </w:pPr>
      <w:r w:rsidDel="00000000" w:rsidR="00000000" w:rsidRPr="00000000">
        <w:rPr>
          <w:rtl w:val="0"/>
        </w:rPr>
      </w:r>
    </w:p>
    <w:p w:rsidR="00000000" w:rsidDel="00000000" w:rsidP="00000000" w:rsidRDefault="00000000" w:rsidRPr="00000000" w14:paraId="00000012">
      <w:pPr>
        <w:pStyle w:val="Heading3"/>
        <w:numPr>
          <w:ilvl w:val="0"/>
          <w:numId w:val="2"/>
        </w:numPr>
        <w:spacing w:after="0" w:afterAutospacing="0"/>
        <w:ind w:left="1440" w:hanging="360"/>
        <w:rPr/>
      </w:pPr>
      <w:bookmarkStart w:colFirst="0" w:colLast="0" w:name="_swffppwj9vli" w:id="6"/>
      <w:bookmarkEnd w:id="6"/>
      <w:r w:rsidDel="00000000" w:rsidR="00000000" w:rsidRPr="00000000">
        <w:rPr>
          <w:rtl w:val="0"/>
        </w:rPr>
        <w:t xml:space="preserve">User profile setup</w:t>
      </w:r>
    </w:p>
    <w:p w:rsidR="00000000" w:rsidDel="00000000" w:rsidP="00000000" w:rsidRDefault="00000000" w:rsidRPr="00000000" w14:paraId="00000013">
      <w:pPr>
        <w:numPr>
          <w:ilvl w:val="0"/>
          <w:numId w:val="14"/>
        </w:numPr>
        <w:spacing w:after="0" w:afterAutospacing="0"/>
        <w:ind w:left="2880" w:hanging="360"/>
        <w:rPr>
          <w:u w:val="none"/>
        </w:rPr>
      </w:pPr>
      <w:r w:rsidDel="00000000" w:rsidR="00000000" w:rsidRPr="00000000">
        <w:rPr>
          <w:rtl w:val="0"/>
        </w:rPr>
        <w:t xml:space="preserve">At the time of signup a user can enter personal details like name, DOB, gender etc to set up his profile.</w:t>
      </w:r>
    </w:p>
    <w:p w:rsidR="00000000" w:rsidDel="00000000" w:rsidP="00000000" w:rsidRDefault="00000000" w:rsidRPr="00000000" w14:paraId="00000014">
      <w:pPr>
        <w:pStyle w:val="Heading3"/>
        <w:numPr>
          <w:ilvl w:val="0"/>
          <w:numId w:val="2"/>
        </w:numPr>
        <w:spacing w:after="0" w:afterAutospacing="0" w:before="0" w:beforeAutospacing="0"/>
        <w:ind w:left="1440" w:hanging="360"/>
        <w:rPr/>
      </w:pPr>
      <w:bookmarkStart w:colFirst="0" w:colLast="0" w:name="_sm7fpqnqnwp8" w:id="7"/>
      <w:bookmarkEnd w:id="7"/>
      <w:r w:rsidDel="00000000" w:rsidR="00000000" w:rsidRPr="00000000">
        <w:rPr>
          <w:rtl w:val="0"/>
        </w:rPr>
        <w:t xml:space="preserve">Add category (expense) and budget </w:t>
      </w:r>
    </w:p>
    <w:p w:rsidR="00000000" w:rsidDel="00000000" w:rsidP="00000000" w:rsidRDefault="00000000" w:rsidRPr="00000000" w14:paraId="00000015">
      <w:pPr>
        <w:numPr>
          <w:ilvl w:val="0"/>
          <w:numId w:val="7"/>
        </w:numPr>
        <w:ind w:left="2880" w:hanging="360"/>
        <w:rPr>
          <w:u w:val="none"/>
        </w:rPr>
      </w:pPr>
      <w:r w:rsidDel="00000000" w:rsidR="00000000" w:rsidRPr="00000000">
        <w:rPr>
          <w:rtl w:val="0"/>
        </w:rPr>
        <w:t xml:space="preserve">A user can add multiple expense categories like travel, food, clothes etc.</w:t>
      </w:r>
    </w:p>
    <w:p w:rsidR="00000000" w:rsidDel="00000000" w:rsidP="00000000" w:rsidRDefault="00000000" w:rsidRPr="00000000" w14:paraId="00000016">
      <w:pPr>
        <w:numPr>
          <w:ilvl w:val="0"/>
          <w:numId w:val="7"/>
        </w:numPr>
        <w:ind w:left="2880" w:hanging="360"/>
        <w:rPr>
          <w:u w:val="none"/>
        </w:rPr>
      </w:pPr>
      <w:r w:rsidDel="00000000" w:rsidR="00000000" w:rsidRPr="00000000">
        <w:rPr>
          <w:rtl w:val="0"/>
        </w:rPr>
        <w:t xml:space="preserve">And can assign a budget to those categories for a month.</w:t>
      </w:r>
    </w:p>
    <w:p w:rsidR="00000000" w:rsidDel="00000000" w:rsidP="00000000" w:rsidRDefault="00000000" w:rsidRPr="00000000" w14:paraId="00000017">
      <w:pPr>
        <w:ind w:left="2880" w:firstLine="0"/>
        <w:rPr/>
      </w:pPr>
      <w:r w:rsidDel="00000000" w:rsidR="00000000" w:rsidRPr="00000000">
        <w:rPr>
          <w:rtl w:val="0"/>
        </w:rPr>
      </w:r>
    </w:p>
    <w:p w:rsidR="00000000" w:rsidDel="00000000" w:rsidP="00000000" w:rsidRDefault="00000000" w:rsidRPr="00000000" w14:paraId="00000018">
      <w:pPr>
        <w:pStyle w:val="Heading3"/>
        <w:numPr>
          <w:ilvl w:val="0"/>
          <w:numId w:val="2"/>
        </w:numPr>
        <w:spacing w:after="0" w:afterAutospacing="0"/>
        <w:ind w:left="1440" w:hanging="360"/>
        <w:rPr/>
      </w:pPr>
      <w:bookmarkStart w:colFirst="0" w:colLast="0" w:name="_7x2odieqps8s" w:id="8"/>
      <w:bookmarkEnd w:id="8"/>
      <w:r w:rsidDel="00000000" w:rsidR="00000000" w:rsidRPr="00000000">
        <w:rPr>
          <w:rtl w:val="0"/>
        </w:rPr>
        <w:t xml:space="preserve">Track expenses</w:t>
      </w:r>
    </w:p>
    <w:p w:rsidR="00000000" w:rsidDel="00000000" w:rsidP="00000000" w:rsidRDefault="00000000" w:rsidRPr="00000000" w14:paraId="00000019">
      <w:pPr>
        <w:numPr>
          <w:ilvl w:val="0"/>
          <w:numId w:val="5"/>
        </w:numPr>
        <w:ind w:left="2880" w:hanging="360"/>
        <w:rPr>
          <w:u w:val="none"/>
        </w:rPr>
      </w:pPr>
      <w:r w:rsidDel="00000000" w:rsidR="00000000" w:rsidRPr="00000000">
        <w:rPr>
          <w:rtl w:val="0"/>
        </w:rPr>
        <w:t xml:space="preserve">A user enters his expense amount and its category whenever he spends money.</w:t>
      </w:r>
    </w:p>
    <w:p w:rsidR="00000000" w:rsidDel="00000000" w:rsidP="00000000" w:rsidRDefault="00000000" w:rsidRPr="00000000" w14:paraId="0000001A">
      <w:pPr>
        <w:numPr>
          <w:ilvl w:val="0"/>
          <w:numId w:val="5"/>
        </w:numPr>
        <w:ind w:left="2880" w:hanging="360"/>
        <w:rPr>
          <w:u w:val="none"/>
        </w:rPr>
      </w:pPr>
      <w:r w:rsidDel="00000000" w:rsidR="00000000" w:rsidRPr="00000000">
        <w:rPr>
          <w:rtl w:val="0"/>
        </w:rPr>
        <w:t xml:space="preserve">Automatically the used up budget for that category is updated.</w:t>
      </w:r>
    </w:p>
    <w:p w:rsidR="00000000" w:rsidDel="00000000" w:rsidP="00000000" w:rsidRDefault="00000000" w:rsidRPr="00000000" w14:paraId="0000001B">
      <w:pPr>
        <w:numPr>
          <w:ilvl w:val="0"/>
          <w:numId w:val="5"/>
        </w:numPr>
        <w:ind w:left="2880" w:hanging="360"/>
        <w:rPr>
          <w:u w:val="none"/>
        </w:rPr>
      </w:pPr>
      <w:r w:rsidDel="00000000" w:rsidR="00000000" w:rsidRPr="00000000">
        <w:rPr>
          <w:rtl w:val="0"/>
        </w:rPr>
        <w:t xml:space="preserve">It shows the information of how much money is spent on a category and the remaining budget he can spend in the future.</w:t>
      </w:r>
    </w:p>
    <w:p w:rsidR="00000000" w:rsidDel="00000000" w:rsidP="00000000" w:rsidRDefault="00000000" w:rsidRPr="00000000" w14:paraId="0000001C">
      <w:pPr>
        <w:numPr>
          <w:ilvl w:val="0"/>
          <w:numId w:val="5"/>
        </w:numPr>
        <w:ind w:left="2880" w:hanging="360"/>
        <w:rPr>
          <w:u w:val="none"/>
        </w:rPr>
      </w:pPr>
      <w:r w:rsidDel="00000000" w:rsidR="00000000" w:rsidRPr="00000000">
        <w:rPr>
          <w:rtl w:val="0"/>
        </w:rPr>
        <w:t xml:space="preserve">A warning is given to the user when he exceeds the budget assigned.</w:t>
      </w:r>
    </w:p>
    <w:p w:rsidR="00000000" w:rsidDel="00000000" w:rsidP="00000000" w:rsidRDefault="00000000" w:rsidRPr="00000000" w14:paraId="0000001D">
      <w:pPr>
        <w:numPr>
          <w:ilvl w:val="0"/>
          <w:numId w:val="5"/>
        </w:numPr>
        <w:ind w:left="2880" w:hanging="360"/>
        <w:rPr>
          <w:u w:val="none"/>
        </w:rPr>
      </w:pPr>
      <w:r w:rsidDel="00000000" w:rsidR="00000000" w:rsidRPr="00000000">
        <w:rPr>
          <w:rtl w:val="0"/>
        </w:rPr>
        <w:t xml:space="preserve">All this information is shown using graphs.</w:t>
      </w:r>
    </w:p>
    <w:p w:rsidR="00000000" w:rsidDel="00000000" w:rsidP="00000000" w:rsidRDefault="00000000" w:rsidRPr="00000000" w14:paraId="0000001E">
      <w:pPr>
        <w:ind w:left="2880" w:firstLine="0"/>
        <w:rPr/>
      </w:pPr>
      <w:r w:rsidDel="00000000" w:rsidR="00000000" w:rsidRPr="00000000">
        <w:rPr>
          <w:rtl w:val="0"/>
        </w:rPr>
      </w:r>
    </w:p>
    <w:p w:rsidR="00000000" w:rsidDel="00000000" w:rsidP="00000000" w:rsidRDefault="00000000" w:rsidRPr="00000000" w14:paraId="0000001F">
      <w:pPr>
        <w:pStyle w:val="Heading3"/>
        <w:numPr>
          <w:ilvl w:val="0"/>
          <w:numId w:val="2"/>
        </w:numPr>
        <w:spacing w:after="0" w:afterAutospacing="0"/>
        <w:ind w:left="1440" w:hanging="360"/>
        <w:rPr/>
      </w:pPr>
      <w:bookmarkStart w:colFirst="0" w:colLast="0" w:name="_psjui5fjyrk9" w:id="9"/>
      <w:bookmarkEnd w:id="9"/>
      <w:r w:rsidDel="00000000" w:rsidR="00000000" w:rsidRPr="00000000">
        <w:rPr>
          <w:rtl w:val="0"/>
        </w:rPr>
        <w:t xml:space="preserve">Recurring expenses</w:t>
      </w:r>
    </w:p>
    <w:p w:rsidR="00000000" w:rsidDel="00000000" w:rsidP="00000000" w:rsidRDefault="00000000" w:rsidRPr="00000000" w14:paraId="00000020">
      <w:pPr>
        <w:numPr>
          <w:ilvl w:val="0"/>
          <w:numId w:val="11"/>
        </w:numPr>
        <w:ind w:left="2880" w:hanging="360"/>
        <w:rPr>
          <w:u w:val="none"/>
        </w:rPr>
      </w:pPr>
      <w:r w:rsidDel="00000000" w:rsidR="00000000" w:rsidRPr="00000000">
        <w:rPr>
          <w:rtl w:val="0"/>
        </w:rPr>
        <w:t xml:space="preserve">A user can set recurring expense amounts and categories.</w:t>
      </w:r>
    </w:p>
    <w:p w:rsidR="00000000" w:rsidDel="00000000" w:rsidP="00000000" w:rsidRDefault="00000000" w:rsidRPr="00000000" w14:paraId="00000021">
      <w:pPr>
        <w:numPr>
          <w:ilvl w:val="0"/>
          <w:numId w:val="11"/>
        </w:numPr>
        <w:ind w:left="2880" w:hanging="360"/>
        <w:rPr>
          <w:u w:val="none"/>
        </w:rPr>
      </w:pPr>
      <w:r w:rsidDel="00000000" w:rsidR="00000000" w:rsidRPr="00000000">
        <w:rPr>
          <w:rtl w:val="0"/>
        </w:rPr>
        <w:t xml:space="preserve">Recurring expense is recorded for every month without setting its amount and category again and again.</w:t>
      </w:r>
    </w:p>
    <w:p w:rsidR="00000000" w:rsidDel="00000000" w:rsidP="00000000" w:rsidRDefault="00000000" w:rsidRPr="00000000" w14:paraId="00000022">
      <w:pPr>
        <w:ind w:left="2880" w:firstLine="0"/>
        <w:rPr/>
      </w:pPr>
      <w:r w:rsidDel="00000000" w:rsidR="00000000" w:rsidRPr="00000000">
        <w:rPr>
          <w:rtl w:val="0"/>
        </w:rPr>
      </w:r>
    </w:p>
    <w:p w:rsidR="00000000" w:rsidDel="00000000" w:rsidP="00000000" w:rsidRDefault="00000000" w:rsidRPr="00000000" w14:paraId="00000023">
      <w:pPr>
        <w:pStyle w:val="Heading3"/>
        <w:numPr>
          <w:ilvl w:val="0"/>
          <w:numId w:val="2"/>
        </w:numPr>
        <w:spacing w:after="0" w:afterAutospacing="0"/>
        <w:ind w:left="1440" w:hanging="360"/>
        <w:rPr/>
      </w:pPr>
      <w:bookmarkStart w:colFirst="0" w:colLast="0" w:name="_4bsyslblh8qs" w:id="10"/>
      <w:bookmarkEnd w:id="10"/>
      <w:r w:rsidDel="00000000" w:rsidR="00000000" w:rsidRPr="00000000">
        <w:rPr>
          <w:rtl w:val="0"/>
        </w:rPr>
        <w:t xml:space="preserve">Add income </w:t>
      </w:r>
    </w:p>
    <w:p w:rsidR="00000000" w:rsidDel="00000000" w:rsidP="00000000" w:rsidRDefault="00000000" w:rsidRPr="00000000" w14:paraId="00000024">
      <w:pPr>
        <w:numPr>
          <w:ilvl w:val="0"/>
          <w:numId w:val="6"/>
        </w:numPr>
        <w:ind w:left="2880" w:hanging="360"/>
        <w:rPr>
          <w:u w:val="none"/>
        </w:rPr>
      </w:pPr>
      <w:r w:rsidDel="00000000" w:rsidR="00000000" w:rsidRPr="00000000">
        <w:rPr>
          <w:rtl w:val="0"/>
        </w:rPr>
        <w:t xml:space="preserve">A user can add his income amount and the category of income whenever he receives money.</w:t>
      </w:r>
    </w:p>
    <w:p w:rsidR="00000000" w:rsidDel="00000000" w:rsidP="00000000" w:rsidRDefault="00000000" w:rsidRPr="00000000" w14:paraId="00000025">
      <w:pPr>
        <w:numPr>
          <w:ilvl w:val="0"/>
          <w:numId w:val="6"/>
        </w:numPr>
        <w:ind w:left="2880" w:hanging="360"/>
        <w:rPr>
          <w:u w:val="none"/>
        </w:rPr>
      </w:pPr>
      <w:r w:rsidDel="00000000" w:rsidR="00000000" w:rsidRPr="00000000">
        <w:rPr>
          <w:rtl w:val="0"/>
        </w:rPr>
        <w:t xml:space="preserve">This income can be in the form of salary, investment returns etc.</w:t>
      </w:r>
    </w:p>
    <w:p w:rsidR="00000000" w:rsidDel="00000000" w:rsidP="00000000" w:rsidRDefault="00000000" w:rsidRPr="00000000" w14:paraId="00000026">
      <w:pPr>
        <w:ind w:left="2880" w:firstLine="0"/>
        <w:rPr/>
      </w:pPr>
      <w:r w:rsidDel="00000000" w:rsidR="00000000" w:rsidRPr="00000000">
        <w:rPr>
          <w:rtl w:val="0"/>
        </w:rPr>
      </w:r>
    </w:p>
    <w:p w:rsidR="00000000" w:rsidDel="00000000" w:rsidP="00000000" w:rsidRDefault="00000000" w:rsidRPr="00000000" w14:paraId="00000027">
      <w:pPr>
        <w:pStyle w:val="Heading3"/>
        <w:numPr>
          <w:ilvl w:val="0"/>
          <w:numId w:val="2"/>
        </w:numPr>
        <w:spacing w:after="0" w:afterAutospacing="0"/>
        <w:ind w:left="1440" w:hanging="360"/>
        <w:rPr/>
      </w:pPr>
      <w:bookmarkStart w:colFirst="0" w:colLast="0" w:name="_hicihjo3585m" w:id="11"/>
      <w:bookmarkEnd w:id="11"/>
      <w:r w:rsidDel="00000000" w:rsidR="00000000" w:rsidRPr="00000000">
        <w:rPr>
          <w:rtl w:val="0"/>
        </w:rPr>
        <w:t xml:space="preserve">Bill reminder for recurring bills</w:t>
      </w:r>
    </w:p>
    <w:p w:rsidR="00000000" w:rsidDel="00000000" w:rsidP="00000000" w:rsidRDefault="00000000" w:rsidRPr="00000000" w14:paraId="00000028">
      <w:pPr>
        <w:numPr>
          <w:ilvl w:val="0"/>
          <w:numId w:val="4"/>
        </w:numPr>
        <w:ind w:left="2880" w:hanging="360"/>
        <w:rPr>
          <w:u w:val="none"/>
        </w:rPr>
      </w:pPr>
      <w:r w:rsidDel="00000000" w:rsidR="00000000" w:rsidRPr="00000000">
        <w:rPr>
          <w:rtl w:val="0"/>
        </w:rPr>
        <w:t xml:space="preserve">A user can add reminders for recurring bills like EMI, Subscription bills etc.</w:t>
      </w:r>
    </w:p>
    <w:p w:rsidR="00000000" w:rsidDel="00000000" w:rsidP="00000000" w:rsidRDefault="00000000" w:rsidRPr="00000000" w14:paraId="00000029">
      <w:pPr>
        <w:numPr>
          <w:ilvl w:val="0"/>
          <w:numId w:val="4"/>
        </w:numPr>
        <w:ind w:left="2880" w:hanging="360"/>
        <w:rPr>
          <w:u w:val="none"/>
        </w:rPr>
      </w:pPr>
      <w:r w:rsidDel="00000000" w:rsidR="00000000" w:rsidRPr="00000000">
        <w:rPr>
          <w:rtl w:val="0"/>
        </w:rPr>
        <w:t xml:space="preserve">User will get the reminder on the date he has set for that particular bill.</w:t>
      </w:r>
    </w:p>
    <w:p w:rsidR="00000000" w:rsidDel="00000000" w:rsidP="00000000" w:rsidRDefault="00000000" w:rsidRPr="00000000" w14:paraId="0000002A">
      <w:pPr>
        <w:numPr>
          <w:ilvl w:val="0"/>
          <w:numId w:val="4"/>
        </w:numPr>
        <w:ind w:left="2880" w:hanging="360"/>
        <w:rPr>
          <w:u w:val="none"/>
        </w:rPr>
      </w:pPr>
      <w:r w:rsidDel="00000000" w:rsidR="00000000" w:rsidRPr="00000000">
        <w:rPr>
          <w:rtl w:val="0"/>
        </w:rPr>
        <w:t xml:space="preserve">Users can edit or remove these reminders anytime.</w:t>
      </w:r>
    </w:p>
    <w:p w:rsidR="00000000" w:rsidDel="00000000" w:rsidP="00000000" w:rsidRDefault="00000000" w:rsidRPr="00000000" w14:paraId="0000002B">
      <w:pPr>
        <w:ind w:left="2880" w:firstLine="0"/>
        <w:rPr/>
      </w:pPr>
      <w:r w:rsidDel="00000000" w:rsidR="00000000" w:rsidRPr="00000000">
        <w:rPr>
          <w:rtl w:val="0"/>
        </w:rPr>
      </w:r>
    </w:p>
    <w:p w:rsidR="00000000" w:rsidDel="00000000" w:rsidP="00000000" w:rsidRDefault="00000000" w:rsidRPr="00000000" w14:paraId="0000002C">
      <w:pPr>
        <w:pStyle w:val="Heading3"/>
        <w:numPr>
          <w:ilvl w:val="0"/>
          <w:numId w:val="2"/>
        </w:numPr>
        <w:spacing w:after="0" w:afterAutospacing="0"/>
        <w:ind w:left="1440" w:hanging="360"/>
        <w:rPr/>
      </w:pPr>
      <w:bookmarkStart w:colFirst="0" w:colLast="0" w:name="_fg5gchlvsp4" w:id="12"/>
      <w:bookmarkEnd w:id="12"/>
      <w:r w:rsidDel="00000000" w:rsidR="00000000" w:rsidRPr="00000000">
        <w:rPr>
          <w:rtl w:val="0"/>
        </w:rPr>
        <w:t xml:space="preserve">Export Transactions</w:t>
      </w:r>
    </w:p>
    <w:p w:rsidR="00000000" w:rsidDel="00000000" w:rsidP="00000000" w:rsidRDefault="00000000" w:rsidRPr="00000000" w14:paraId="0000002D">
      <w:pPr>
        <w:numPr>
          <w:ilvl w:val="0"/>
          <w:numId w:val="1"/>
        </w:numPr>
        <w:ind w:left="2880" w:hanging="360"/>
        <w:rPr>
          <w:u w:val="none"/>
        </w:rPr>
      </w:pPr>
      <w:r w:rsidDel="00000000" w:rsidR="00000000" w:rsidRPr="00000000">
        <w:rPr>
          <w:rtl w:val="0"/>
        </w:rPr>
        <w:t xml:space="preserve">If any user wants to get a copy of the transactions, they can export in the form of a pdf, csv file.</w:t>
      </w:r>
    </w:p>
    <w:p w:rsidR="00000000" w:rsidDel="00000000" w:rsidP="00000000" w:rsidRDefault="00000000" w:rsidRPr="00000000" w14:paraId="0000002E">
      <w:pPr>
        <w:ind w:left="2880" w:firstLine="0"/>
        <w:rPr/>
      </w:pPr>
      <w:r w:rsidDel="00000000" w:rsidR="00000000" w:rsidRPr="00000000">
        <w:rPr>
          <w:rtl w:val="0"/>
        </w:rPr>
      </w:r>
    </w:p>
    <w:p w:rsidR="00000000" w:rsidDel="00000000" w:rsidP="00000000" w:rsidRDefault="00000000" w:rsidRPr="00000000" w14:paraId="0000002F">
      <w:pPr>
        <w:pStyle w:val="Heading3"/>
        <w:numPr>
          <w:ilvl w:val="0"/>
          <w:numId w:val="2"/>
        </w:numPr>
        <w:spacing w:after="0" w:afterAutospacing="0"/>
        <w:ind w:left="1440" w:hanging="360"/>
        <w:rPr/>
      </w:pPr>
      <w:bookmarkStart w:colFirst="0" w:colLast="0" w:name="_upm9scbyi7gw" w:id="13"/>
      <w:bookmarkEnd w:id="13"/>
      <w:r w:rsidDel="00000000" w:rsidR="00000000" w:rsidRPr="00000000">
        <w:rPr>
          <w:rtl w:val="0"/>
        </w:rPr>
        <w:t xml:space="preserve">Calculator / EMI calculator </w:t>
      </w:r>
    </w:p>
    <w:p w:rsidR="00000000" w:rsidDel="00000000" w:rsidP="00000000" w:rsidRDefault="00000000" w:rsidRPr="00000000" w14:paraId="00000030">
      <w:pPr>
        <w:numPr>
          <w:ilvl w:val="0"/>
          <w:numId w:val="9"/>
        </w:numPr>
        <w:ind w:left="2880" w:hanging="360"/>
        <w:rPr>
          <w:u w:val="none"/>
        </w:rPr>
      </w:pPr>
      <w:r w:rsidDel="00000000" w:rsidR="00000000" w:rsidRPr="00000000">
        <w:rPr>
          <w:rtl w:val="0"/>
        </w:rPr>
        <w:t xml:space="preserve">This app has a normal calculator and an EMI calculator.</w:t>
      </w:r>
    </w:p>
    <w:p w:rsidR="00000000" w:rsidDel="00000000" w:rsidP="00000000" w:rsidRDefault="00000000" w:rsidRPr="00000000" w14:paraId="00000031">
      <w:pPr>
        <w:numPr>
          <w:ilvl w:val="0"/>
          <w:numId w:val="9"/>
        </w:numPr>
        <w:ind w:left="2880" w:hanging="360"/>
        <w:rPr>
          <w:u w:val="none"/>
        </w:rPr>
      </w:pPr>
      <w:r w:rsidDel="00000000" w:rsidR="00000000" w:rsidRPr="00000000">
        <w:rPr>
          <w:rtl w:val="0"/>
        </w:rPr>
        <w:t xml:space="preserve">This tool can be used by the user to do basic calculations and break down loans into EMIs based on their interest rates.</w:t>
      </w:r>
    </w:p>
    <w:p w:rsidR="00000000" w:rsidDel="00000000" w:rsidP="00000000" w:rsidRDefault="00000000" w:rsidRPr="00000000" w14:paraId="00000032">
      <w:pPr>
        <w:pStyle w:val="Heading2"/>
        <w:rPr/>
      </w:pPr>
      <w:bookmarkStart w:colFirst="0" w:colLast="0" w:name="_6zxrw4lw8xxi" w:id="14"/>
      <w:bookmarkEnd w:id="14"/>
      <w:r w:rsidDel="00000000" w:rsidR="00000000" w:rsidRPr="00000000">
        <w:rPr>
          <w:rtl w:val="0"/>
        </w:rPr>
      </w:r>
    </w:p>
    <w:p w:rsidR="00000000" w:rsidDel="00000000" w:rsidP="00000000" w:rsidRDefault="00000000" w:rsidRPr="00000000" w14:paraId="00000033">
      <w:pPr>
        <w:pStyle w:val="Heading2"/>
        <w:rPr/>
      </w:pPr>
      <w:bookmarkStart w:colFirst="0" w:colLast="0" w:name="_yic0rxt1n7k2" w:id="15"/>
      <w:bookmarkEnd w:id="15"/>
      <w:r w:rsidDel="00000000" w:rsidR="00000000" w:rsidRPr="00000000">
        <w:rPr>
          <w:rtl w:val="0"/>
        </w:rPr>
        <w:t xml:space="preserve">Assumptions:</w:t>
      </w:r>
    </w:p>
    <w:p w:rsidR="00000000" w:rsidDel="00000000" w:rsidP="00000000" w:rsidRDefault="00000000" w:rsidRPr="00000000" w14:paraId="00000034">
      <w:pPr>
        <w:numPr>
          <w:ilvl w:val="0"/>
          <w:numId w:val="13"/>
        </w:numPr>
        <w:ind w:left="1440" w:hanging="360"/>
        <w:rPr>
          <w:u w:val="none"/>
        </w:rPr>
      </w:pPr>
      <w:r w:rsidDel="00000000" w:rsidR="00000000" w:rsidRPr="00000000">
        <w:rPr>
          <w:rtl w:val="0"/>
        </w:rPr>
        <w:t xml:space="preserve">User enters the transaction details for every transaction.</w:t>
      </w:r>
    </w:p>
    <w:p w:rsidR="00000000" w:rsidDel="00000000" w:rsidP="00000000" w:rsidRDefault="00000000" w:rsidRPr="00000000" w14:paraId="00000035">
      <w:pPr>
        <w:numPr>
          <w:ilvl w:val="0"/>
          <w:numId w:val="13"/>
        </w:numPr>
        <w:ind w:left="1440" w:hanging="360"/>
        <w:rPr>
          <w:u w:val="none"/>
        </w:rPr>
      </w:pPr>
      <w:r w:rsidDel="00000000" w:rsidR="00000000" w:rsidRPr="00000000">
        <w:rPr>
          <w:rtl w:val="0"/>
        </w:rPr>
        <w:t xml:space="preserve">For the recurring expenses it is assumed that the recurring expense has a fixed amount (EMI, Entertainment subscriptions etc).</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rPr/>
      </w:pPr>
      <w:bookmarkStart w:colFirst="0" w:colLast="0" w:name="_93jvhploe3rd" w:id="16"/>
      <w:bookmarkEnd w:id="16"/>
      <w:r w:rsidDel="00000000" w:rsidR="00000000" w:rsidRPr="00000000">
        <w:rPr>
          <w:rtl w:val="0"/>
        </w:rPr>
        <w:t xml:space="preserve">Exclusions:</w:t>
      </w:r>
    </w:p>
    <w:p w:rsidR="00000000" w:rsidDel="00000000" w:rsidP="00000000" w:rsidRDefault="00000000" w:rsidRPr="00000000" w14:paraId="00000038">
      <w:pPr>
        <w:numPr>
          <w:ilvl w:val="0"/>
          <w:numId w:val="10"/>
        </w:numPr>
        <w:ind w:left="1440" w:hanging="360"/>
        <w:rPr>
          <w:u w:val="none"/>
        </w:rPr>
      </w:pPr>
      <w:r w:rsidDel="00000000" w:rsidR="00000000" w:rsidRPr="00000000">
        <w:rPr>
          <w:rtl w:val="0"/>
        </w:rPr>
        <w:t xml:space="preserve">It does not track the stock investment’s returns from investment apps like Upstox, Zerodha etc automatically as it is not integrated with those apps.</w:t>
      </w:r>
    </w:p>
    <w:p w:rsidR="00000000" w:rsidDel="00000000" w:rsidP="00000000" w:rsidRDefault="00000000" w:rsidRPr="00000000" w14:paraId="00000039">
      <w:pPr>
        <w:numPr>
          <w:ilvl w:val="0"/>
          <w:numId w:val="10"/>
        </w:numPr>
        <w:ind w:left="1440" w:hanging="360"/>
        <w:rPr>
          <w:u w:val="none"/>
        </w:rPr>
      </w:pPr>
      <w:r w:rsidDel="00000000" w:rsidR="00000000" w:rsidRPr="00000000">
        <w:rPr>
          <w:rtl w:val="0"/>
        </w:rPr>
        <w:t xml:space="preserve">It does not track the online transactions automatically as it is not integrated with the banking apps.</w:t>
      </w:r>
    </w:p>
    <w:p w:rsidR="00000000" w:rsidDel="00000000" w:rsidP="00000000" w:rsidRDefault="00000000" w:rsidRPr="00000000" w14:paraId="0000003A">
      <w:pPr>
        <w:numPr>
          <w:ilvl w:val="0"/>
          <w:numId w:val="10"/>
        </w:numPr>
        <w:ind w:left="1440" w:hanging="360"/>
        <w:rPr>
          <w:u w:val="none"/>
        </w:rPr>
      </w:pPr>
      <w:r w:rsidDel="00000000" w:rsidR="00000000" w:rsidRPr="00000000">
        <w:rPr>
          <w:rtl w:val="0"/>
        </w:rPr>
        <w:t xml:space="preserve">Current bills, credit cards bills etc cannot be added to the recurring expense as their amount changes every month.</w:t>
      </w:r>
    </w:p>
    <w:p w:rsidR="00000000" w:rsidDel="00000000" w:rsidP="00000000" w:rsidRDefault="00000000" w:rsidRPr="00000000" w14:paraId="0000003B">
      <w:pPr>
        <w:numPr>
          <w:ilvl w:val="0"/>
          <w:numId w:val="10"/>
        </w:numPr>
        <w:ind w:left="1440" w:hanging="360"/>
        <w:rPr>
          <w:u w:val="none"/>
        </w:rPr>
      </w:pPr>
      <w:r w:rsidDel="00000000" w:rsidR="00000000" w:rsidRPr="00000000">
        <w:rPr>
          <w:rtl w:val="0"/>
        </w:rPr>
        <w:t xml:space="preserve">No payment gateway is added.</w:t>
      </w:r>
    </w:p>
    <w:p w:rsidR="00000000" w:rsidDel="00000000" w:rsidP="00000000" w:rsidRDefault="00000000" w:rsidRPr="00000000" w14:paraId="0000003C">
      <w:pPr>
        <w:numPr>
          <w:ilvl w:val="0"/>
          <w:numId w:val="10"/>
        </w:numPr>
        <w:ind w:left="1440" w:hanging="360"/>
        <w:rPr>
          <w:u w:val="none"/>
        </w:rPr>
      </w:pPr>
      <w:r w:rsidDel="00000000" w:rsidR="00000000" w:rsidRPr="00000000">
        <w:rPr>
          <w:rtl w:val="0"/>
        </w:rPr>
        <w:t xml:space="preserve">The bill reminder function just reminds the user about the bill, it does not autopay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