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e7pt44mgi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#0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18abtbudo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Manual Maestro del Proyecto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1.0 — CONGELADO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efa6j264j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Manual Maestro es el punto de entrada oficial al proyecto TIXI.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documento se considera oficial si no está registrado aquí.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 reglas de negocio; su función es organizar, versionar y relacionar toda la documentación del proyecto.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cq84636mi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Estructura Oficial del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00_MANUAL_MAESTRO/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   └── TIXI — Manual Maestro del Proyecto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01_BIBLIOTECA_OFICIAL/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 ├── BO-001...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├── 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└── BO-579...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02_ARQUITECTURA_FUNCIONAL/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├── Pasajero/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 ├── Conductor/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└── Panel Administrativo/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03_ARQUITECTURA_VISUAL/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├── Conductor/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├── Pasajero (cuando exista)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└── Panel Administrativo (cuando exista)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04_MODELO_DE_DATOS/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├── Conceptual/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├── Lógico/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└── Físico (Supabase)/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05_DIAGRAMAS/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06_IMPLEMENTACION/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 ├── Supabase/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   ├── Backend/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├── Flutter/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└── QA/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 99_HISTORICO/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lrxi2j5h8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Estados Oficiales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tendrá uno de estos estados: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Borrador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🔵 En revisión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Aprobado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❄️ Congelado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🗃️ Histórico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pktpg113b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Bibliotecas Oficiales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j7m1b0ass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Biblioteca Oficial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toda la arquitectura base del sistema.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❄️ Congelada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vh9ucsgl3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Funcional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 especificación funcional de: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❄️ Congelada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caqahnuvx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Visual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el diseño funcional y navegación de cada aplicación.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actual: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Conductor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Pasajero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Panel Administrativo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5d1pl8427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Datos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Lógico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Físico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En desarrollo.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uzcvl416p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Implementación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Contendrá exclusivamente: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SQL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oqmrts4an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Reglas del Proyecto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especificación deberá: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pertenecer a una única biblioteca;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versión;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su estado;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dependencias;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registrarse en este Manual Maestro.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yshv1weph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Orden Oficial de Implementación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Manual Maestro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Biblioteca Oficial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Arquitectura Funcional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Arquitectura Visual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nvve6zpsb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Estado Global del Proyecto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luhztqtcv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Completada.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sxtrg4pfz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documental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En consolidación.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n6igpjvca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Implementación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woagmf01k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habilita: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 oficial del proyecto.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todos los documentos.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versiones.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de la documentación.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GitHub.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que cualquier IA localice la información correcta.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bi4nqq04w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❄️ CONGELADO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xi4ai5cmn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Y ahora tomamos una decisión importante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</w:t>
      </w:r>
      <w:r w:rsidDel="00000000" w:rsidR="00000000" w:rsidRPr="00000000">
        <w:rPr>
          <w:b w:val="1"/>
          <w:bCs w:val="1"/>
          <w:rtl w:val="0"/>
        </w:rPr>
        <w:t xml:space="preserve">último documento organizativo</w:t>
      </w:r>
      <w:r w:rsidDel="00000000" w:rsidR="00000000" w:rsidRPr="00000000">
        <w:rPr>
          <w:rtl w:val="0"/>
        </w:rPr>
        <w:t xml:space="preserve"> que propongo.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del siguiente chat </w:t>
      </w:r>
      <w:r w:rsidDel="00000000" w:rsidR="00000000" w:rsidRPr="00000000">
        <w:rPr>
          <w:b w:val="1"/>
          <w:bCs w:val="1"/>
          <w:rtl w:val="0"/>
        </w:rPr>
        <w:t xml:space="preserve">dejamos definitivamente la organización documental</w:t>
      </w:r>
      <w:r w:rsidDel="00000000" w:rsidR="00000000" w:rsidRPr="00000000">
        <w:rPr>
          <w:rtl w:val="0"/>
        </w:rPr>
        <w:t xml:space="preserve"> y entramos en la construcción del sistema.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documento será: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TIXI — Modelo de Datos Físico (Supabase)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ahí ya no hablaremos de estructura documental, sino de entidades reales, tablas, relaciones, índices, políticas RLS y Edge Functions. Ese será el punto en el que la arquitectura se convertirá en una implementación concreta.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