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426hmgeyb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vv01uy440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BO-422 — Entidad: Bookings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tuin7jpok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 representa una solicitud de viaje realizada por un pasajero.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la unidad básica de demanda del sistema y acompaña al pasajero durante todo el ciclo de vida de su viaje, desde la creación de la solicitud hasta su finalización o cancelación.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etvcj4xla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Bookings es responsable de: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una solicitud individual de transporte;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el origen y destino del pasajero;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estado operativo del viaje;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relación entre pasajero y ruta;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evolución completa del servicio;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de base para el historial del pasajero.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5qfiopgz1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Booking pertenece a un único Passenger.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su vida útil podrá estar asociado a una única Route.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pasajero solo podrá tener un Booking activo simultáneamente.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xnxh9j80o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Ciclo de Vida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WAITING_MATCH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MATCHED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BOARDING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ON_BOARD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excepcionales: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NO_SHOW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zn4w8qr1a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Definición de Estados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o29muk1wv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ha sido creada correctamente.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3c0t887dg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WAITING_MATCH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busca una ruta compatible.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psmiu705d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ha sido considerada compatible con una Route.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forma parte definitiva de la operación.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ugvu6tiad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ASSIGNED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ha sido incorporada oficialmente a una Route.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95kbxoqfl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ha llegado al punto de recogida y el pasajero debe abordar.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ppx7is2dt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ON_BOARD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se encuentra dentro del vehículo.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o7eqfo0lh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fue entregado correctamente en su destino.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6raj103cn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fue cancelada antes de finalizar.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conservarse el motivo de cancelación.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vp15o2pjh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EXPIRED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perdió vigencia sin encontrar una ruta válida.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jmj5kuody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NO_SHOW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llegó al punto de recogida, pero el pasajero no abordó dentro del tiempo permitido.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td4w9lzfq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Campos Principales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tsaraaxl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passenger_id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81manj3p8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assigned_at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boarded_at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cancelled_at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u8xwnihdt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Ubicaciones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pickup_location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dropoff_location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pickup_reference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dropoff_reference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n176xcdt6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pickup_order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dropoff_order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assigned_seat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fifayk3dp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estimated_distance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estimated_duration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actual_distance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actual_duration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c8sgcrjl9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ei7xnjts1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Relaciones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Booking: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 Passenger;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pertenecer a una Route;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múltiples Route Events;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originar una Incidencia;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generar Notificaciones.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8ce4s78nv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Restricciones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unuju3ul3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pasajero no puede tener más de un Booking activo.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mjhxdt5lb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Booking solo puede pertenecer a una Route.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bhnzd0ef5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Booking COMPLETED no puede modificarse.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bh87hz99r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Booking CANCELLED no puede volver a estados operativos.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m4e0v2x9k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Booking ON_BOARD no puede eliminarse de la Route.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na48l0xtg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R-006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Booking debe tener un origen y un destino válidos.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nmapfsizq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Negocio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RN-422-001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Booking nace en estado CREATED.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RN-422-002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CREATED pasa automáticamente a WAITING_MATCH.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RN-422-003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el Motor Operativo puede asignar un Booking a una Route.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RN-422-004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transición a BOARDING únicamente ocurre cuando la Route está en estado ACTIVE y el conductor llega al punto de recogida.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RN-422-005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 Booking ON_BOARD puede pasar a COMPLETED.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RN-422-006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cancelación debe registrar el actor que la realizó y el motivo correspondiente.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o2lbkw3z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Eventos Emitidos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BookingCreated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BookingMatched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BookingAssigned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BoardingStarted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PassengerBoarded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PassengerDroppedOff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BookingCompleted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BookingCancelled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BookingExpired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PassengerNoShow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vw6dr3mzr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Consumidos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RouteCreated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RouteClosed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RouteStarted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RouteCompleted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RouteCancelled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s3fhtoe71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Índices Recomendados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passenger_id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z85ywe3g5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Integridad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Bookings forman parte del historial permanente del sistema.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eliminarse físicamente.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anulación deberá realizarse mediante transición de estado, preservando toda la trazabilidad.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44nga2ol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Historial del Pasajero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ijhohah43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Consideraciones de Implementación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asignación de un Booking a una Route debe realizarse dentro de una transacción atómica.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transiciones de estado solo podrán ejecutarse mediante servicios del Motor Operativo.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relevantes deberán generar eventos para sincronización en tiempo real.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garantizarse la consistencia entre el estado del Booking y el estado de la Route.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77owu9mxg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qh9o4enpg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Bookings.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