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qtqju9nmi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bnguxum1i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BO-501 — Motor de Construcción de Rutas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lylo9vwpj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Construcción de Rutas</w:t>
      </w:r>
      <w:r w:rsidDel="00000000" w:rsidR="00000000" w:rsidRPr="00000000">
        <w:rPr>
          <w:rtl w:val="0"/>
        </w:rPr>
        <w:t xml:space="preserve"> es el componente responsable de crear, expandir y optimizar dinámicamente una Route durante el estado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evaluar continuamente nuevas solicitudes de viaje y decidir si pueden incorporarse a la Route sin comprometer las reglas operativas de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finaliza cuando la Route cambia al estado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7rsz1k3ul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Construcción de Rutas es responsable 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nuevas Routes;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Bookings compatibles;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el recorrido;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el orden de las paradas;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consistencia de la Route;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la construcción cuando corresponda.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i9bqfb9ah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oqp93yp3m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comienza con un único Booking.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p9lfsw5f5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nuevo Booking debe superar todas las validaciones antes de incorporarse.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3klxxpdt9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incorporación puede modificar completamente la Route.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pejsewx9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siempre busca minimizar el costo operativo global.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qlkftuqzk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del conjunto de pasajeros prevalece sobre la optimización individual.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6k8nj51m9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genera una nueva versión de la Route.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lwhqn10yn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solicitud (Booking);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Booking;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parámetros;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manual por el conductor;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 del tiempo máximo de construcción.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1rgo4ysuw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genera: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Route;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actualizada;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Route Stops;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mapas;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 tiempo real.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kdgjebemr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Estados Atendidos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actúa únicamente cuando la Route se encuentra 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Route pasa a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el motor deja de modificar su estructura.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a4pzqyqan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Nuevo Booking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Construcción de Ruta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Actualización de Stops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Nueva Versión de Route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tsokg2th7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Proceso de Construcción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zsmuxcf3o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Recepción de una nueva solicitud.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q61fcemy3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inicial.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ghurkfx3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 compatibilidad.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6e3fqkvdp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Simulación de incorporación.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t02ak0mm7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Optimización del recorrido.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7hnti7pz7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 restricciones.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pej2ivb5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Actualización de la Route.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2qgdljs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eventos.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4195dzmek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Sincronización con las aplicaciones.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0fkqtx4by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Validaciones Obligatorias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aceptar un Booking deberán verificarse todas las reglas configuradas, incluyendo: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 del vehículo;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geográfica;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temporales;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máxima de desvío;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adicional permitido;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conductor;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Route.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solo será válida si todas las validaciones resultan satisfactorias.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8x5j6xdn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Optimización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podrá modificar: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de recogidas;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destinos;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de Route Stops;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total;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proyectada.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 violar las restricciones operativas definidas por la plataforma.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njl79ytai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Versionado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modificación genera una nueva versión de la Route.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anterior permanece disponible para auditoría.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vigente es la única utilizada por el conductor y los pasajeros.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inccgzb1i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modifica una Route fuera del estado BUILDING.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genera nuevos Route Events.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RA-501-003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recalcula las Route Stops.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RA-501-004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siempre visualizará únicamente la versión vigente.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RA-501-005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recalculan la Route.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RA-501-006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pertenece exclusivamente al Motor de Construcción.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sxh6ck0k5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Casos que Disparan un Recálculo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 reconstruir la Route cuando ocurra cualquiera de los siguientes eventos: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incorporación de un Booking;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un Booking;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disponibilidad de un pasajero antes del cierre;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parámetros configurables;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intervención administrativa autorizada.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6ykb2el9v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conductores simultáneamente;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cálculos de forma determinística;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tolerante a reintentos;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duplicidades;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transaccional.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yv718727q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Compatibilidad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quzl50uom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general del Motor de Construcción.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definirán de forma individual: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compatibilidad;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optimización;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cierre de Route;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recalculo de paradas;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 y rechazo de Bookings.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fqurqsyhy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umqjrv9qc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Construcción de Rutas.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