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A partir de aquí </w:t>
      </w:r>
      <w:r w:rsidDel="00000000" w:rsidR="00000000" w:rsidRPr="00000000">
        <w:rPr>
          <w:b w:val="1"/>
          <w:bCs w:val="1"/>
          <w:rtl w:val="0"/>
        </w:rPr>
        <w:t xml:space="preserve">dejamos definitivamente la fase de arquitectura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al grano.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0epsjgw5t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Plan Maestro de Implementación (Supabase)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w47ehyvpn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8mgbtyf0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orden oficial de implementación del backend de TIXI sobre Supabase.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será la guía de trabajo durante toda la construcción del sistema.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reglas de negocio; únicamente establece </w:t>
      </w:r>
      <w:r w:rsidDel="00000000" w:rsidR="00000000" w:rsidRPr="00000000">
        <w:rPr>
          <w:b w:val="1"/>
          <w:bCs w:val="1"/>
          <w:rtl w:val="0"/>
        </w:rPr>
        <w:t xml:space="preserve">el orden de construcción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6d94jzymy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 — Preparación del Proyecto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u65dk6v35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el proyecto en Supabase.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repositorio GitHub.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entornos (Desarrollo, Staging y Producción).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PostGIS.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almacenamiento (Storage).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autenticación (Auth).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Pendiente.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rwgrwfkm7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— Seguridad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 (RLS).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Todo acceso protegido antes de crear lógica de negocio.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3mz0gsln2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— Modelo de Datos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las tablas en este orden: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w4tsvsmkw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Identidad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4n4jw29zu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Conductores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driver_documents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driver_verifications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4f4c6yhq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Pasajeros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623esl12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Operación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ride_requests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route_stops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passengers_on_route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b9huj0s6h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Wallet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wallet_transactions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s2lxj1gsy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Soporte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zv8rmkw2z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— Relaciones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q1gvaw92b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— RLS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políticas para: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Administradores.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7w4k3dyoo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— Edge Functions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rutas.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bh5a6jgma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7 — Seed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datos de prueba para: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icern48ns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8 — QA Técnico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Integridad.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42ao24vbk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9 — Integración Flutter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25u6bcxbu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10 — MVP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completamente funcional.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qmet97c04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implementación: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crearán tablas fuera del Modelo de Datos congelado.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modificación deberá actualizar la documentación oficial.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módulo avanzará sin superar sus pruebas.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hwzou3p13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 06_IMPLEMENTACION/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└── SUPABASE/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└── TIXI — Plan Maestro de Implementación (Supabase).md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ivhkfis8n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Implementación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Congelado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06m1csam8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Arquitectura General          ████████████████████ 100%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Biblioteca Oficial           ████████████████████ 100%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Arquitectura Funcional       ████████████████████ 100%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Modelo de Datos              ████████████████████ 100%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Plan de Implementación       ████████████████████ 100%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DESARROLLO EN SUPABASE        ░░░░░░░░░░░░░░░░░░░░   0%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xfx2r43kk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PASO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próximo chat ya no crearemos documentos de planificación.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Empezaremos la implementación real, comenzando por la </w:t>
      </w:r>
      <w:r w:rsidDel="00000000" w:rsidR="00000000" w:rsidRPr="00000000">
        <w:rPr>
          <w:b w:val="1"/>
          <w:bCs w:val="1"/>
          <w:rtl w:val="0"/>
        </w:rPr>
        <w:t xml:space="preserve">Fase 1: Preparación del proyecto en Supabase</w:t>
      </w:r>
      <w:r w:rsidDel="00000000" w:rsidR="00000000" w:rsidRPr="00000000">
        <w:rPr>
          <w:rtl w:val="0"/>
        </w:rPr>
        <w:t xml:space="preserve">, y avanzaremos módulo por módulo hasta tener un backend completamente funcional.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