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E9" w:rsidRPr="00286EE9" w:rsidRDefault="00F411E9" w:rsidP="00286EE9">
      <w:pPr>
        <w:tabs>
          <w:tab w:val="left" w:pos="2955"/>
          <w:tab w:val="center" w:pos="4819"/>
        </w:tabs>
        <w:jc w:val="center"/>
        <w:rPr>
          <w:rFonts w:ascii="Arial Black" w:hAnsi="Arial Black"/>
          <w:b/>
          <w:sz w:val="48"/>
          <w:szCs w:val="48"/>
        </w:rPr>
      </w:pPr>
      <w:r w:rsidRPr="00286EE9">
        <w:rPr>
          <w:rFonts w:ascii="Arial Black" w:hAnsi="Arial Black"/>
          <w:b/>
          <w:sz w:val="48"/>
          <w:szCs w:val="48"/>
        </w:rPr>
        <w:t>Diagramma a blocchi</w:t>
      </w:r>
    </w:p>
    <w:p w:rsidR="00F411E9" w:rsidRPr="00286EE9" w:rsidRDefault="00F411E9" w:rsidP="00286EE9">
      <w:pPr>
        <w:tabs>
          <w:tab w:val="left" w:pos="1245"/>
        </w:tabs>
        <w:jc w:val="center"/>
        <w:rPr>
          <w:rFonts w:ascii="Arial Black" w:hAnsi="Arial Black"/>
        </w:rPr>
      </w:pPr>
    </w:p>
    <w:p w:rsidR="00B9079F" w:rsidRPr="00F411E9" w:rsidRDefault="00B9079F" w:rsidP="00B9079F"/>
    <w:p w:rsidR="00B9079F" w:rsidRDefault="00B9079F" w:rsidP="00286EE9">
      <w:pPr>
        <w:jc w:val="center"/>
      </w:pPr>
    </w:p>
    <w:tbl>
      <w:tblPr>
        <w:tblStyle w:val="Grigliatabella"/>
        <w:tblpPr w:leftFromText="141" w:rightFromText="141" w:vertAnchor="text" w:horzAnchor="page" w:tblpX="3883" w:tblpY="21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79646" w:themeFill="accent6"/>
        <w:tblLook w:val="04A0"/>
      </w:tblPr>
      <w:tblGrid>
        <w:gridCol w:w="1399"/>
      </w:tblGrid>
      <w:tr w:rsidR="00B9079F" w:rsidTr="00C83B43">
        <w:trPr>
          <w:trHeight w:val="328"/>
        </w:trPr>
        <w:tc>
          <w:tcPr>
            <w:tcW w:w="1399" w:type="dxa"/>
            <w:shd w:val="clear" w:color="auto" w:fill="F79646" w:themeFill="accent6"/>
          </w:tcPr>
          <w:p w:rsidR="00B9079F" w:rsidRPr="00C83B43" w:rsidRDefault="00B9079F" w:rsidP="00286EE9">
            <w:pPr>
              <w:tabs>
                <w:tab w:val="left" w:pos="1245"/>
              </w:tabs>
              <w:jc w:val="center"/>
              <w:rPr>
                <w:b/>
              </w:rPr>
            </w:pPr>
            <w:r w:rsidRPr="00C83B43">
              <w:rPr>
                <w:b/>
              </w:rPr>
              <w:t>Servomotori</w:t>
            </w:r>
          </w:p>
        </w:tc>
      </w:tr>
    </w:tbl>
    <w:tbl>
      <w:tblPr>
        <w:tblStyle w:val="Grigliatabella"/>
        <w:tblpPr w:leftFromText="141" w:rightFromText="141" w:vertAnchor="text" w:horzAnchor="page" w:tblpX="6508" w:tblpY="2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4F81BD" w:themeFill="accent1"/>
        <w:tblLook w:val="04A0"/>
      </w:tblPr>
      <w:tblGrid>
        <w:gridCol w:w="1384"/>
      </w:tblGrid>
      <w:tr w:rsidR="00B9079F" w:rsidTr="00C83B43">
        <w:trPr>
          <w:trHeight w:val="324"/>
        </w:trPr>
        <w:tc>
          <w:tcPr>
            <w:tcW w:w="1384" w:type="dxa"/>
            <w:shd w:val="clear" w:color="auto" w:fill="4F81BD" w:themeFill="accent1"/>
          </w:tcPr>
          <w:p w:rsidR="00B9079F" w:rsidRPr="00C83B43" w:rsidRDefault="00B9079F" w:rsidP="00286EE9">
            <w:pPr>
              <w:tabs>
                <w:tab w:val="left" w:pos="1245"/>
              </w:tabs>
              <w:jc w:val="center"/>
              <w:rPr>
                <w:b/>
                <w:sz w:val="24"/>
                <w:szCs w:val="24"/>
              </w:rPr>
            </w:pPr>
            <w:r w:rsidRPr="00C83B43">
              <w:rPr>
                <w:b/>
                <w:sz w:val="24"/>
                <w:szCs w:val="24"/>
              </w:rPr>
              <w:t>Display LCD</w:t>
            </w:r>
          </w:p>
        </w:tc>
      </w:tr>
    </w:tbl>
    <w:p w:rsidR="00B9079F" w:rsidRPr="00F411E9" w:rsidRDefault="00B9079F" w:rsidP="00286EE9">
      <w:pPr>
        <w:jc w:val="center"/>
      </w:pPr>
    </w:p>
    <w:p w:rsidR="00F411E9" w:rsidRDefault="00787749" w:rsidP="00286EE9">
      <w:pPr>
        <w:ind w:firstLine="708"/>
        <w:jc w:val="center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167.55pt;margin-top:3.05pt;width:0;height:89.25pt;flip:y;z-index:251666432" o:connectortype="straight" strokecolor="#c0504d [3205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it-IT"/>
        </w:rPr>
        <w:pict>
          <v:shape id="_x0000_s1048" type="#_x0000_t32" style="position:absolute;left:0;text-align:left;margin-left:298.05pt;margin-top:3.05pt;width:0;height:89.25pt;flip:y;z-index:251663360" o:connectortype="straight" strokecolor="#c0504d [3205]" strokeweight="3pt">
            <v:stroke endarrow="block"/>
            <v:shadow type="perspective" color="#622423 [1605]" opacity=".5" offset="1pt" offset2="-1pt"/>
          </v:shape>
        </w:pict>
      </w:r>
    </w:p>
    <w:tbl>
      <w:tblPr>
        <w:tblStyle w:val="Grigliatabella"/>
        <w:tblpPr w:leftFromText="141" w:rightFromText="141" w:vertAnchor="text" w:horzAnchor="margin" w:tblpXSpec="center" w:tblpY="132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B050"/>
        <w:tblLook w:val="04A0"/>
      </w:tblPr>
      <w:tblGrid>
        <w:gridCol w:w="4714"/>
      </w:tblGrid>
      <w:tr w:rsidR="00B9079F" w:rsidTr="00C83B43">
        <w:trPr>
          <w:trHeight w:val="1633"/>
        </w:trPr>
        <w:tc>
          <w:tcPr>
            <w:tcW w:w="4714" w:type="dxa"/>
            <w:shd w:val="clear" w:color="auto" w:fill="00B050"/>
            <w:vAlign w:val="center"/>
          </w:tcPr>
          <w:p w:rsidR="00B9079F" w:rsidRDefault="00B9079F" w:rsidP="00286EE9">
            <w:pPr>
              <w:jc w:val="center"/>
            </w:pPr>
          </w:p>
          <w:p w:rsidR="00B9079F" w:rsidRPr="00C83B43" w:rsidRDefault="00B9079F" w:rsidP="00286EE9">
            <w:pPr>
              <w:jc w:val="center"/>
              <w:rPr>
                <w:b/>
                <w:sz w:val="28"/>
                <w:szCs w:val="28"/>
              </w:rPr>
            </w:pPr>
            <w:r w:rsidRPr="00C83B43">
              <w:rPr>
                <w:b/>
                <w:sz w:val="28"/>
                <w:szCs w:val="28"/>
              </w:rPr>
              <w:t>Arduino</w:t>
            </w:r>
          </w:p>
          <w:p w:rsidR="00B9079F" w:rsidRDefault="00B9079F" w:rsidP="00286EE9">
            <w:pPr>
              <w:jc w:val="center"/>
            </w:pPr>
            <w:r w:rsidRPr="00C83B43">
              <w:rPr>
                <w:b/>
                <w:sz w:val="28"/>
                <w:szCs w:val="28"/>
              </w:rPr>
              <w:t>Mega</w:t>
            </w:r>
          </w:p>
        </w:tc>
      </w:tr>
    </w:tbl>
    <w:p w:rsidR="00B9079F" w:rsidRPr="00F411E9" w:rsidRDefault="00B9079F" w:rsidP="00286EE9">
      <w:pPr>
        <w:jc w:val="center"/>
      </w:pPr>
    </w:p>
    <w:p w:rsidR="00B9079F" w:rsidRPr="00F411E9" w:rsidRDefault="00B9079F" w:rsidP="00286EE9">
      <w:pPr>
        <w:jc w:val="center"/>
      </w:pPr>
    </w:p>
    <w:p w:rsidR="00B9079F" w:rsidRPr="00F411E9" w:rsidRDefault="00B9079F" w:rsidP="00286EE9">
      <w:pPr>
        <w:jc w:val="center"/>
      </w:pPr>
    </w:p>
    <w:p w:rsidR="00B9079F" w:rsidRDefault="00B9079F" w:rsidP="00286EE9">
      <w:pPr>
        <w:jc w:val="center"/>
      </w:pPr>
    </w:p>
    <w:p w:rsidR="00B9079F" w:rsidRDefault="00B9079F" w:rsidP="00286EE9">
      <w:pPr>
        <w:jc w:val="center"/>
      </w:pPr>
    </w:p>
    <w:p w:rsidR="00B9079F" w:rsidRPr="00F411E9" w:rsidRDefault="00787749" w:rsidP="00286EE9">
      <w:pPr>
        <w:tabs>
          <w:tab w:val="left" w:pos="1245"/>
        </w:tabs>
        <w:jc w:val="center"/>
      </w:pPr>
      <w:r>
        <w:rPr>
          <w:noProof/>
          <w:lang w:eastAsia="it-IT"/>
        </w:rPr>
        <w:pict>
          <v:shape id="_x0000_s1052" type="#_x0000_t32" style="position:absolute;left:0;text-align:left;margin-left:242.55pt;margin-top:21.4pt;width:0;height:86.25pt;flip:y;z-index:251668480" o:connectortype="straight" strokecolor="#4f81bd [3204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it-IT"/>
        </w:rPr>
        <w:pict>
          <v:shape id="_x0000_s1045" type="#_x0000_t32" style="position:absolute;left:0;text-align:left;margin-left:130.8pt;margin-top:21.4pt;width:0;height:80.25pt;flip:y;z-index:251660288" o:connectortype="straight" strokecolor="#4f81bd [3204]" strokeweight="3pt">
            <v:stroke endarrow="block"/>
            <v:shadow type="perspective" color="#7f7f7f [1601]" opacity=".5" offset="1pt" offset2="-1pt"/>
          </v:shape>
        </w:pict>
      </w:r>
    </w:p>
    <w:p w:rsidR="00B9079F" w:rsidRPr="00F411E9" w:rsidRDefault="00B9079F" w:rsidP="00286EE9">
      <w:pPr>
        <w:jc w:val="center"/>
      </w:pPr>
    </w:p>
    <w:p w:rsidR="00F411E9" w:rsidRDefault="00F411E9" w:rsidP="00286EE9">
      <w:pPr>
        <w:ind w:firstLine="708"/>
        <w:jc w:val="center"/>
      </w:pPr>
    </w:p>
    <w:p w:rsidR="00F411E9" w:rsidRDefault="00F411E9" w:rsidP="00286EE9">
      <w:pPr>
        <w:ind w:firstLine="708"/>
        <w:jc w:val="center"/>
      </w:pPr>
    </w:p>
    <w:tbl>
      <w:tblPr>
        <w:tblStyle w:val="Grigliatabella"/>
        <w:tblpPr w:leftFromText="141" w:rightFromText="141" w:vertAnchor="text" w:horzAnchor="margin" w:tblpXSpec="center" w:tblpY="10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9BBB59" w:themeFill="accent3"/>
        <w:tblLook w:val="04A0"/>
      </w:tblPr>
      <w:tblGrid>
        <w:gridCol w:w="1384"/>
      </w:tblGrid>
      <w:tr w:rsidR="00B9079F" w:rsidTr="00C83B43">
        <w:trPr>
          <w:trHeight w:val="564"/>
        </w:trPr>
        <w:tc>
          <w:tcPr>
            <w:tcW w:w="1384" w:type="dxa"/>
            <w:shd w:val="clear" w:color="auto" w:fill="9BBB59" w:themeFill="accent3"/>
          </w:tcPr>
          <w:p w:rsidR="00B9079F" w:rsidRPr="00C83B43" w:rsidRDefault="00286EE9" w:rsidP="00286EE9">
            <w:pPr>
              <w:tabs>
                <w:tab w:val="left" w:pos="12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it-IT"/>
              </w:rPr>
              <w:pict>
                <v:shape id="_x0000_s1055" type="#_x0000_t32" style="position:absolute;left:0;text-align:left;margin-left:63.85pt;margin-top:15pt;width:34.45pt;height:.05pt;flip:x;z-index:251672576" o:connectortype="straight" strokecolor="#4f81bd [3204]" strokeweight="3pt">
                  <v:stroke endarrow="block"/>
                  <v:shadow type="perspective" color="#243f60 [1604]" opacity=".5" offset="1pt" offset2="-1pt"/>
                </v:shape>
              </w:pict>
            </w:r>
            <w:r w:rsidR="00787749" w:rsidRPr="00C83B43">
              <w:rPr>
                <w:b/>
                <w:noProof/>
                <w:sz w:val="24"/>
                <w:szCs w:val="24"/>
                <w:lang w:eastAsia="it-IT"/>
              </w:rPr>
              <w:pict>
                <v:shape id="_x0000_s1057" type="#_x0000_t32" style="position:absolute;left:0;text-align:left;margin-left:30.8pt;margin-top:28pt;width:.05pt;height:63.75pt;flip:y;z-index:251658240" o:connectortype="straight" strokecolor="#4f81bd [3204]" strokeweight="3pt">
                  <v:stroke endarrow="block"/>
                  <v:shadow type="perspective" color="#243f60 [1604]" opacity=".5" offset="1pt" offset2="-1pt"/>
                </v:shape>
              </w:pict>
            </w:r>
            <w:r w:rsidR="00B9079F" w:rsidRPr="00C83B43">
              <w:rPr>
                <w:b/>
                <w:sz w:val="24"/>
                <w:szCs w:val="24"/>
              </w:rPr>
              <w:t>Arduino Nano 1</w:t>
            </w:r>
          </w:p>
        </w:tc>
      </w:tr>
    </w:tbl>
    <w:tbl>
      <w:tblPr>
        <w:tblStyle w:val="Grigliatabella"/>
        <w:tblpPr w:leftFromText="141" w:rightFromText="141" w:vertAnchor="text" w:horzAnchor="page" w:tblpX="3193" w:tblpY="-2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4BACC6" w:themeFill="accent5"/>
        <w:tblLook w:val="04A0"/>
      </w:tblPr>
      <w:tblGrid>
        <w:gridCol w:w="1437"/>
      </w:tblGrid>
      <w:tr w:rsidR="00B9079F" w:rsidTr="00C83B43">
        <w:tc>
          <w:tcPr>
            <w:tcW w:w="1437" w:type="dxa"/>
            <w:shd w:val="clear" w:color="auto" w:fill="4BACC6" w:themeFill="accent5"/>
          </w:tcPr>
          <w:p w:rsidR="00B9079F" w:rsidRPr="00C83B43" w:rsidRDefault="00B9079F" w:rsidP="00286EE9">
            <w:pPr>
              <w:jc w:val="center"/>
              <w:rPr>
                <w:b/>
                <w:sz w:val="24"/>
                <w:szCs w:val="24"/>
              </w:rPr>
            </w:pPr>
            <w:r w:rsidRPr="00C83B43">
              <w:rPr>
                <w:b/>
                <w:sz w:val="24"/>
                <w:szCs w:val="24"/>
              </w:rPr>
              <w:t>Sensori Ultrasuoni</w:t>
            </w:r>
          </w:p>
        </w:tc>
      </w:tr>
    </w:tbl>
    <w:tbl>
      <w:tblPr>
        <w:tblStyle w:val="Grigliatabella"/>
        <w:tblpPr w:leftFromText="141" w:rightFromText="141" w:vertAnchor="text" w:horzAnchor="page" w:tblpX="7438" w:tblpY="17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9BBB59" w:themeFill="accent3"/>
        <w:tblLook w:val="04A0"/>
      </w:tblPr>
      <w:tblGrid>
        <w:gridCol w:w="1384"/>
      </w:tblGrid>
      <w:tr w:rsidR="00B9079F" w:rsidTr="00286EE9">
        <w:trPr>
          <w:trHeight w:val="564"/>
        </w:trPr>
        <w:tc>
          <w:tcPr>
            <w:tcW w:w="1384" w:type="dxa"/>
            <w:shd w:val="clear" w:color="auto" w:fill="9BBB59" w:themeFill="accent3"/>
          </w:tcPr>
          <w:p w:rsidR="00B9079F" w:rsidRPr="00C83B43" w:rsidRDefault="00286EE9" w:rsidP="00286EE9">
            <w:pPr>
              <w:tabs>
                <w:tab w:val="left" w:pos="124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it-IT"/>
              </w:rPr>
              <w:pict>
                <v:shape id="_x0000_s1054" type="#_x0000_t32" style="position:absolute;left:0;text-align:left;margin-left:28.7pt;margin-top:29.95pt;width:0;height:57pt;flip:y;z-index:251671552;mso-position-horizontal-relative:text;mso-position-vertical-relative:text" o:connectortype="straight" strokecolor="#4f81bd [3204]" strokeweight="3pt">
                  <v:stroke endarrow="block"/>
                  <v:shadow type="perspective" color="#243f60 [1604]" opacity=".5" offset="1pt" offset2="-1pt"/>
                </v:shape>
              </w:pict>
            </w:r>
            <w:r w:rsidR="00B9079F" w:rsidRPr="00C83B43">
              <w:rPr>
                <w:b/>
                <w:sz w:val="24"/>
                <w:szCs w:val="24"/>
              </w:rPr>
              <w:t>Arduino Nano 2</w:t>
            </w:r>
          </w:p>
        </w:tc>
      </w:tr>
    </w:tbl>
    <w:p w:rsidR="00F411E9" w:rsidRDefault="00F411E9" w:rsidP="00286EE9">
      <w:pPr>
        <w:ind w:firstLine="708"/>
        <w:jc w:val="center"/>
      </w:pPr>
    </w:p>
    <w:p w:rsidR="00B9079F" w:rsidRPr="00F411E9" w:rsidRDefault="00B9079F" w:rsidP="00286EE9">
      <w:pPr>
        <w:jc w:val="center"/>
      </w:pPr>
    </w:p>
    <w:p w:rsidR="00B9079F" w:rsidRDefault="00B9079F" w:rsidP="00286EE9">
      <w:pPr>
        <w:jc w:val="center"/>
      </w:pPr>
    </w:p>
    <w:tbl>
      <w:tblPr>
        <w:tblStyle w:val="Grigliatabella"/>
        <w:tblpPr w:leftFromText="141" w:rightFromText="141" w:vertAnchor="text" w:horzAnchor="page" w:tblpX="7453" w:tblpY="43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C000"/>
        <w:tblLook w:val="04A0"/>
      </w:tblPr>
      <w:tblGrid>
        <w:gridCol w:w="1384"/>
      </w:tblGrid>
      <w:tr w:rsidR="00B9079F" w:rsidTr="00286EE9">
        <w:tc>
          <w:tcPr>
            <w:tcW w:w="1384" w:type="dxa"/>
            <w:shd w:val="clear" w:color="auto" w:fill="FFC000"/>
          </w:tcPr>
          <w:p w:rsidR="00B9079F" w:rsidRPr="00C83B43" w:rsidRDefault="00B9079F" w:rsidP="00286EE9">
            <w:pPr>
              <w:tabs>
                <w:tab w:val="left" w:pos="1245"/>
              </w:tabs>
              <w:jc w:val="center"/>
              <w:rPr>
                <w:b/>
                <w:sz w:val="24"/>
                <w:szCs w:val="24"/>
              </w:rPr>
            </w:pPr>
            <w:r w:rsidRPr="00C83B43">
              <w:rPr>
                <w:b/>
                <w:sz w:val="24"/>
                <w:szCs w:val="24"/>
              </w:rPr>
              <w:t>Sensori</w:t>
            </w:r>
          </w:p>
          <w:p w:rsidR="00B9079F" w:rsidRDefault="00B9079F" w:rsidP="00286EE9">
            <w:pPr>
              <w:tabs>
                <w:tab w:val="left" w:pos="1245"/>
              </w:tabs>
              <w:jc w:val="center"/>
            </w:pPr>
            <w:r w:rsidRPr="00C83B43">
              <w:rPr>
                <w:b/>
                <w:sz w:val="24"/>
                <w:szCs w:val="24"/>
              </w:rPr>
              <w:t>Colore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43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00"/>
        <w:tblLook w:val="04A0"/>
      </w:tblPr>
      <w:tblGrid>
        <w:gridCol w:w="1384"/>
      </w:tblGrid>
      <w:tr w:rsidR="00286EE9" w:rsidTr="00286EE9">
        <w:tc>
          <w:tcPr>
            <w:tcW w:w="1384" w:type="dxa"/>
            <w:shd w:val="clear" w:color="auto" w:fill="FFFF00"/>
          </w:tcPr>
          <w:p w:rsidR="00286EE9" w:rsidRPr="00C83B43" w:rsidRDefault="00286EE9" w:rsidP="00286EE9">
            <w:pPr>
              <w:tabs>
                <w:tab w:val="left" w:pos="1245"/>
              </w:tabs>
              <w:jc w:val="center"/>
              <w:rPr>
                <w:b/>
                <w:sz w:val="24"/>
                <w:szCs w:val="24"/>
              </w:rPr>
            </w:pPr>
            <w:r w:rsidRPr="00C83B43">
              <w:rPr>
                <w:b/>
                <w:sz w:val="24"/>
                <w:szCs w:val="24"/>
              </w:rPr>
              <w:t>Sensori</w:t>
            </w:r>
          </w:p>
          <w:p w:rsidR="00286EE9" w:rsidRDefault="00286EE9" w:rsidP="00286EE9">
            <w:pPr>
              <w:tabs>
                <w:tab w:val="left" w:pos="1245"/>
              </w:tabs>
              <w:jc w:val="center"/>
            </w:pPr>
            <w:r w:rsidRPr="00C83B43">
              <w:rPr>
                <w:b/>
                <w:sz w:val="24"/>
                <w:szCs w:val="24"/>
              </w:rPr>
              <w:t>Linea</w:t>
            </w:r>
          </w:p>
        </w:tc>
      </w:tr>
    </w:tbl>
    <w:p w:rsidR="00B9079F" w:rsidRDefault="00B9079F" w:rsidP="00286EE9">
      <w:pPr>
        <w:jc w:val="center"/>
      </w:pPr>
    </w:p>
    <w:p w:rsidR="00B9079F" w:rsidRPr="00F411E9" w:rsidRDefault="00B9079F" w:rsidP="00286EE9">
      <w:pPr>
        <w:tabs>
          <w:tab w:val="left" w:pos="1245"/>
        </w:tabs>
        <w:jc w:val="center"/>
      </w:pPr>
    </w:p>
    <w:p w:rsidR="00B9079F" w:rsidRDefault="00B9079F" w:rsidP="00B9079F"/>
    <w:p w:rsidR="00F411E9" w:rsidRDefault="00F411E9" w:rsidP="00F411E9">
      <w:pPr>
        <w:ind w:firstLine="708"/>
      </w:pPr>
    </w:p>
    <w:p w:rsidR="00F411E9" w:rsidRDefault="00F411E9" w:rsidP="00F411E9">
      <w:pPr>
        <w:ind w:firstLine="708"/>
      </w:pPr>
    </w:p>
    <w:p w:rsidR="007C347A" w:rsidRDefault="007C347A" w:rsidP="00F411E9"/>
    <w:p w:rsidR="007C347A" w:rsidRDefault="007C347A">
      <w:r>
        <w:br w:type="page"/>
      </w:r>
    </w:p>
    <w:p w:rsidR="007C347A" w:rsidRPr="00ED1DC7" w:rsidRDefault="007C347A" w:rsidP="007C347A">
      <w:pPr>
        <w:rPr>
          <w:color w:val="1F497D" w:themeColor="text2"/>
          <w:sz w:val="24"/>
          <w:szCs w:val="24"/>
        </w:rPr>
      </w:pPr>
      <w:r w:rsidRPr="00ED1DC7">
        <w:rPr>
          <w:color w:val="1F497D" w:themeColor="text2"/>
          <w:sz w:val="24"/>
          <w:szCs w:val="24"/>
        </w:rPr>
        <w:lastRenderedPageBreak/>
        <w:t>DESCRIZIONE FUNZIONALE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2 servomotori digitali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Arduino mega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2  Arduino nano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6 Sensori  ultrasuoni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2 Sensori  di colore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Ricetrasmettitori ad infrarossi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Un  display lcd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 xml:space="preserve">Una batteria 7.4V 1000mAh 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 xml:space="preserve">Pulsante per accendere  </w:t>
      </w:r>
    </w:p>
    <w:p w:rsidR="007C347A" w:rsidRDefault="007C347A" w:rsidP="007C347A">
      <w:pPr>
        <w:pStyle w:val="Paragrafoelenco"/>
        <w:numPr>
          <w:ilvl w:val="0"/>
          <w:numId w:val="1"/>
        </w:numPr>
      </w:pPr>
      <w:r>
        <w:t>Pulsanti per comandare display</w:t>
      </w:r>
    </w:p>
    <w:p w:rsidR="007C347A" w:rsidRPr="00ED1DC7" w:rsidRDefault="00ED1DC7" w:rsidP="007C347A">
      <w:pPr>
        <w:rPr>
          <w:color w:val="1F497D" w:themeColor="text2"/>
          <w:sz w:val="24"/>
          <w:szCs w:val="24"/>
        </w:rPr>
      </w:pPr>
      <w:r w:rsidRPr="00ED1DC7">
        <w:rPr>
          <w:color w:val="1F497D" w:themeColor="text2"/>
          <w:sz w:val="24"/>
          <w:szCs w:val="24"/>
        </w:rPr>
        <w:t>FUNZIONAMENTO</w:t>
      </w:r>
    </w:p>
    <w:p w:rsidR="007C347A" w:rsidRDefault="007C347A" w:rsidP="007C347A">
      <w:pPr>
        <w:pStyle w:val="Paragrafoelenco"/>
        <w:numPr>
          <w:ilvl w:val="0"/>
          <w:numId w:val="2"/>
        </w:numPr>
      </w:pPr>
      <w:r>
        <w:t>Premendo il pulsante d’accensione sul display lcd si visualizzano  i possibili comandi</w:t>
      </w:r>
    </w:p>
    <w:p w:rsidR="007C347A" w:rsidRDefault="007C347A" w:rsidP="007C347A">
      <w:pPr>
        <w:pStyle w:val="Paragrafoelenco"/>
        <w:numPr>
          <w:ilvl w:val="0"/>
          <w:numId w:val="2"/>
        </w:numPr>
      </w:pPr>
      <w:r>
        <w:t>Selezionando il comando “START” il robot inizia a seguire la linea</w:t>
      </w:r>
    </w:p>
    <w:p w:rsidR="007C347A" w:rsidRDefault="007C347A" w:rsidP="007C347A">
      <w:pPr>
        <w:pStyle w:val="Paragrafoelenco"/>
        <w:numPr>
          <w:ilvl w:val="0"/>
          <w:numId w:val="2"/>
        </w:numPr>
      </w:pPr>
      <w:r>
        <w:t>Selezionando il comando “CALIBRA” i sensori di colore  vengono calibrati</w:t>
      </w:r>
    </w:p>
    <w:p w:rsidR="00F411E9" w:rsidRPr="00F411E9" w:rsidRDefault="00F411E9" w:rsidP="00F411E9"/>
    <w:sectPr w:rsidR="00F411E9" w:rsidRPr="00F411E9" w:rsidSect="00286EE9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197" w:rsidRDefault="00EB4197" w:rsidP="00F411E9">
      <w:pPr>
        <w:spacing w:after="0" w:line="240" w:lineRule="auto"/>
      </w:pPr>
      <w:r>
        <w:separator/>
      </w:r>
    </w:p>
  </w:endnote>
  <w:endnote w:type="continuationSeparator" w:id="0">
    <w:p w:rsidR="00EB4197" w:rsidRDefault="00EB4197" w:rsidP="00F4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9134"/>
      <w:docPartObj>
        <w:docPartGallery w:val="Page Numbers (Bottom of Page)"/>
        <w:docPartUnique/>
      </w:docPartObj>
    </w:sdtPr>
    <w:sdtContent>
      <w:p w:rsidR="007C347A" w:rsidRDefault="007C347A">
        <w:pPr>
          <w:pStyle w:val="Pidipagina"/>
          <w:jc w:val="center"/>
        </w:pPr>
        <w:fldSimple w:instr=" PAGE   \* MERGEFORMAT ">
          <w:r w:rsidR="00ED1DC7">
            <w:rPr>
              <w:noProof/>
            </w:rPr>
            <w:t>1</w:t>
          </w:r>
        </w:fldSimple>
      </w:p>
    </w:sdtContent>
  </w:sdt>
  <w:p w:rsidR="007C347A" w:rsidRDefault="007C347A" w:rsidP="007C347A">
    <w:pPr>
      <w:pStyle w:val="Pidipa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197" w:rsidRDefault="00EB4197" w:rsidP="00F411E9">
      <w:pPr>
        <w:spacing w:after="0" w:line="240" w:lineRule="auto"/>
      </w:pPr>
      <w:r>
        <w:separator/>
      </w:r>
    </w:p>
  </w:footnote>
  <w:footnote w:type="continuationSeparator" w:id="0">
    <w:p w:rsidR="00EB4197" w:rsidRDefault="00EB4197" w:rsidP="00F4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DC7" w:rsidRDefault="00ED1DC7">
    <w:pPr>
      <w:pStyle w:val="Intestazione"/>
    </w:pPr>
    <w:r>
      <w:t>NEW Robot</w:t>
    </w:r>
  </w:p>
  <w:p w:rsidR="007C347A" w:rsidRDefault="007C347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E5D0A"/>
    <w:multiLevelType w:val="hybridMultilevel"/>
    <w:tmpl w:val="27D43D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729B8"/>
    <w:multiLevelType w:val="hybridMultilevel"/>
    <w:tmpl w:val="4330D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1E9"/>
    <w:rsid w:val="001A2F13"/>
    <w:rsid w:val="00286EE9"/>
    <w:rsid w:val="00787749"/>
    <w:rsid w:val="007C347A"/>
    <w:rsid w:val="00B9079F"/>
    <w:rsid w:val="00BC0982"/>
    <w:rsid w:val="00C83B43"/>
    <w:rsid w:val="00EB4197"/>
    <w:rsid w:val="00ED1DC7"/>
    <w:rsid w:val="00F4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strokecolor="none [3205]"/>
    </o:shapedefaults>
    <o:shapelayout v:ext="edit">
      <o:idmap v:ext="edit" data="1"/>
      <o:rules v:ext="edit">
        <o:r id="V:Rule8" type="connector" idref="#_x0000_s1051"/>
        <o:r id="V:Rule9" type="connector" idref="#_x0000_s1045"/>
        <o:r id="V:Rule10" type="connector" idref="#_x0000_s1052"/>
        <o:r id="V:Rule11" type="connector" idref="#_x0000_s1057"/>
        <o:r id="V:Rule12" type="connector" idref="#_x0000_s1055"/>
        <o:r id="V:Rule13" type="connector" idref="#_x0000_s1054"/>
        <o:r id="V:Rule14" type="connector" idref="#_x0000_s1048"/>
        <o:r id="V:Rule15" type="connector" idref="#_x0000_s1059"/>
        <o:r id="V:Rule1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2F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4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F411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411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5">
    <w:name w:val="Light Shading Accent 5"/>
    <w:basedOn w:val="Tabellanormale"/>
    <w:uiPriority w:val="60"/>
    <w:rsid w:val="00F411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411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11E9"/>
  </w:style>
  <w:style w:type="paragraph" w:styleId="Pidipagina">
    <w:name w:val="footer"/>
    <w:basedOn w:val="Normale"/>
    <w:link w:val="PidipaginaCarattere"/>
    <w:uiPriority w:val="99"/>
    <w:unhideWhenUsed/>
    <w:rsid w:val="00F411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11E9"/>
  </w:style>
  <w:style w:type="paragraph" w:styleId="Paragrafoelenco">
    <w:name w:val="List Paragraph"/>
    <w:basedOn w:val="Normale"/>
    <w:uiPriority w:val="34"/>
    <w:qFormat/>
    <w:rsid w:val="007C347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1D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FF6126"/>
    <w:rsid w:val="00FF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3AC64661C1B478191463AFE2AD64901">
    <w:name w:val="E3AC64661C1B478191463AFE2AD64901"/>
    <w:rsid w:val="00FF6126"/>
  </w:style>
  <w:style w:type="paragraph" w:customStyle="1" w:styleId="8903794839444DBA86EB4AC3DC36BB20">
    <w:name w:val="8903794839444DBA86EB4AC3DC36BB20"/>
    <w:rsid w:val="00FF61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E8E55-889D-4002-96A3-C6A1B6DE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prova</dc:creator>
  <cp:lastModifiedBy>prova</cp:lastModifiedBy>
  <cp:revision>2</cp:revision>
  <dcterms:created xsi:type="dcterms:W3CDTF">2018-12-10T14:25:00Z</dcterms:created>
  <dcterms:modified xsi:type="dcterms:W3CDTF">2018-12-10T14:25:00Z</dcterms:modified>
</cp:coreProperties>
</file>