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of the application layer.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