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Asynchronous messaging implemented using JMS. This is part of the infrastructure.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