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835"/>
        <w:gridCol w:w="9088"/>
      </w:tblGrid>
      <w:tr>
        <w:trPr>
          <w:trHeight w:val="2192" w:hRule="auto"/>
          <w:jc w:val="left"/>
        </w:trPr>
        <w:tc>
          <w:tcPr>
            <w:tcW w:w="835"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pacing w:before="40" w:after="0" w:line="240"/>
              <w:ind w:right="144" w:left="144" w:firstLine="0"/>
              <w:jc w:val="both"/>
              <w:rPr>
                <w:rFonts w:ascii="Calibri" w:hAnsi="Calibri" w:cs="Calibri" w:eastAsia="Calibri"/>
                <w:color w:val="auto"/>
                <w:spacing w:val="0"/>
                <w:position w:val="0"/>
                <w:sz w:val="22"/>
                <w:shd w:fill="auto" w:val="clear"/>
              </w:rPr>
            </w:pPr>
            <w:r>
              <w:object w:dxaOrig="743" w:dyaOrig="840">
                <v:rect xmlns:o="urn:schemas-microsoft-com:office:office" xmlns:v="urn:schemas-microsoft-com:vml" id="rectole0000000000" style="width:37.150000pt;height:4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908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pacing w:before="40" w:after="0" w:line="240"/>
              <w:ind w:right="144" w:left="144" w:firstLine="0"/>
              <w:jc w:val="both"/>
              <w:rPr>
                <w:rFonts w:ascii="Calibri" w:hAnsi="Calibri" w:cs="Calibri" w:eastAsia="Calibri"/>
                <w:spacing w:val="0"/>
                <w:position w:val="0"/>
                <w:shd w:fill="auto" w:val="clear"/>
              </w:rPr>
            </w:pPr>
            <w:r>
              <w:rPr>
                <w:rFonts w:ascii="Calibri" w:hAnsi="Calibri" w:cs="Calibri" w:eastAsia="Calibri"/>
                <w:color w:val="595959"/>
                <w:spacing w:val="0"/>
                <w:position w:val="0"/>
                <w:sz w:val="24"/>
                <w:shd w:fill="auto" w:val="clear"/>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tc>
      </w:tr>
    </w:tbl>
    <w:p>
      <w:pPr>
        <w:spacing w:before="0" w:after="0" w:line="240"/>
        <w:ind w:right="0" w:left="0" w:firstLine="0"/>
        <w:jc w:val="left"/>
        <w:rPr>
          <w:rFonts w:ascii="Calibri" w:hAnsi="Calibri" w:cs="Calibri" w:eastAsia="Calibri"/>
          <w:color w:val="767171"/>
          <w:spacing w:val="0"/>
          <w:position w:val="0"/>
          <w:sz w:val="24"/>
          <w:shd w:fill="auto" w:val="clear"/>
        </w:rPr>
      </w:pPr>
    </w:p>
    <w:tbl>
      <w:tblPr/>
      <w:tblGrid>
        <w:gridCol w:w="10057"/>
      </w:tblGrid>
      <w:tr>
        <w:trPr>
          <w:trHeight w:val="1" w:hRule="atLeast"/>
          <w:jc w:val="left"/>
        </w:trPr>
        <w:tc>
          <w:tcPr>
            <w:tcW w:w="10057" w:type="dxa"/>
            <w:tcBorders>
              <w:top w:val="single" w:color="cdcdcd" w:sz="6"/>
              <w:left w:val="single" w:color="cdcdcd" w:sz="6"/>
              <w:bottom w:val="single" w:color="cdcdcd" w:sz="6"/>
              <w:right w:val="single" w:color="cdcdcd" w:sz="6"/>
            </w:tcBorders>
            <w:shd w:color="000000" w:fill="ffffff"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Puedes completar esta guía y, posteriormente, cargarla en la sección de reflexión de la Fase 2, para retroalimentación de tu docente.</w:t>
            </w:r>
          </w:p>
        </w:tc>
      </w:tr>
    </w:tbl>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14" w:type="dxa"/>
              <w:right w:w="114" w:type="dxa"/>
            </w:tcMar>
            <w:vAlign w:val="center"/>
          </w:tcPr>
          <w:p>
            <w:pPr>
              <w:spacing w:before="40" w:after="0" w:line="240"/>
              <w:ind w:right="144" w:left="144" w:firstLine="0"/>
              <w:jc w:val="right"/>
              <w:rPr>
                <w:rFonts w:ascii="Calibri" w:hAnsi="Calibri" w:cs="Calibri" w:eastAsia="Calibri"/>
                <w:spacing w:val="0"/>
                <w:position w:val="0"/>
                <w:shd w:fill="auto" w:val="clear"/>
              </w:rPr>
            </w:pPr>
            <w:r>
              <w:rPr>
                <w:rFonts w:ascii="Calibri" w:hAnsi="Calibri" w:cs="Calibri" w:eastAsia="Calibri"/>
                <w:color w:val="595959"/>
                <w:spacing w:val="0"/>
                <w:position w:val="0"/>
                <w:sz w:val="24"/>
                <w:shd w:fill="auto" w:val="clear"/>
              </w:rPr>
              <w:t xml:space="preserve">1. Mira tu carta Gantt y reflexiona sobre los avances de tu Proyecto APT</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000000" w:fill="deebf6" w:val="clear"/>
            <w:tcMar>
              <w:left w:w="114" w:type="dxa"/>
              <w:right w:w="114" w:type="dxa"/>
            </w:tcMar>
            <w:vAlign w:val="center"/>
          </w:tcPr>
          <w:p>
            <w:pPr>
              <w:spacing w:before="40" w:after="0" w:line="240"/>
              <w:ind w:right="144" w:left="144" w:firstLine="0"/>
              <w:jc w:val="both"/>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¿Has podido cumplir todas las actividades en los tiempos definidos? ¿Qué factores han facilitado o dificultado el desarrollo de las actividades de tu plan de trabajo?</w:t>
            </w:r>
          </w:p>
          <w:p>
            <w:pPr>
              <w:spacing w:before="40" w:after="0" w:line="240"/>
              <w:ind w:right="144" w:left="144" w:firstLine="0"/>
              <w:jc w:val="both"/>
              <w:rPr>
                <w:rFonts w:ascii="Calibri" w:hAnsi="Calibri" w:cs="Calibri" w:eastAsia="Calibri"/>
                <w:color w:val="767171"/>
                <w:spacing w:val="0"/>
                <w:position w:val="0"/>
                <w:sz w:val="24"/>
                <w:shd w:fill="auto" w:val="clear"/>
              </w:rPr>
            </w:pPr>
          </w:p>
          <w:p>
            <w:pPr>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Yo diria que no hemos cumplido con los tiempos  y eso nos ha venido en contra, ya que ahora debemos ajustar los tiempos como sea para poder terminar el proyecto, sin embargo no todo es malo, nos separamos las actividades, por lo que cada uno cumple con una funcion importante.</w:t>
            </w:r>
          </w:p>
          <w:p>
            <w:pPr>
              <w:spacing w:before="40" w:after="0" w:line="240"/>
              <w:ind w:right="144" w:left="144" w:firstLine="0"/>
              <w:jc w:val="both"/>
              <w:rPr>
                <w:rFonts w:ascii="Calibri" w:hAnsi="Calibri" w:cs="Calibri" w:eastAsia="Calibri"/>
                <w:b/>
                <w:color w:val="1F4E79"/>
                <w:spacing w:val="0"/>
                <w:position w:val="0"/>
                <w:sz w:val="20"/>
                <w:shd w:fill="auto" w:val="clear"/>
              </w:rPr>
            </w:pPr>
          </w:p>
          <w:p>
            <w:pPr>
              <w:spacing w:before="40" w:after="0" w:line="240"/>
              <w:ind w:right="144" w:left="144" w:firstLine="0"/>
              <w:jc w:val="both"/>
              <w:rPr>
                <w:rFonts w:ascii="Calibri" w:hAnsi="Calibri" w:cs="Calibri" w:eastAsia="Calibri"/>
                <w:b/>
                <w:color w:val="1F4E79"/>
                <w:spacing w:val="0"/>
                <w:position w:val="0"/>
                <w:sz w:val="20"/>
                <w:shd w:fill="auto" w:val="clear"/>
              </w:rPr>
            </w:pPr>
          </w:p>
          <w:p>
            <w:pPr>
              <w:spacing w:before="40" w:after="0" w:line="240"/>
              <w:ind w:right="144" w:left="144"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14" w:type="dxa"/>
              <w:right w:w="114" w:type="dxa"/>
            </w:tcMar>
            <w:vAlign w:val="center"/>
          </w:tcPr>
          <w:p>
            <w:pPr>
              <w:spacing w:before="40" w:after="0" w:line="240"/>
              <w:ind w:right="144" w:left="144" w:firstLine="0"/>
              <w:jc w:val="right"/>
              <w:rPr>
                <w:rFonts w:ascii="Calibri" w:hAnsi="Calibri" w:cs="Calibri" w:eastAsia="Calibri"/>
                <w:spacing w:val="0"/>
                <w:position w:val="0"/>
                <w:shd w:fill="auto" w:val="clear"/>
              </w:rPr>
            </w:pPr>
            <w:r>
              <w:rPr>
                <w:rFonts w:ascii="Calibri" w:hAnsi="Calibri" w:cs="Calibri" w:eastAsia="Calibri"/>
                <w:color w:val="595959"/>
                <w:spacing w:val="0"/>
                <w:position w:val="0"/>
                <w:sz w:val="24"/>
                <w:shd w:fill="auto" w:val="clear"/>
              </w:rPr>
              <w:t xml:space="preserve">2. </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000000" w:fill="deebf6" w:val="clear"/>
            <w:tcMar>
              <w:left w:w="114" w:type="dxa"/>
              <w:right w:w="114" w:type="dxa"/>
            </w:tcMar>
            <w:vAlign w:val="center"/>
          </w:tcPr>
          <w:p>
            <w:pPr>
              <w:spacing w:before="40" w:after="0" w:line="240"/>
              <w:ind w:right="144" w:left="144" w:firstLine="0"/>
              <w:jc w:val="both"/>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¿De qué manera has enfrentado y/o planeas enfrentar las dificultades que han afectado el desarrollo de tu Proyecto APT? </w:t>
            </w:r>
          </w:p>
          <w:p>
            <w:pPr>
              <w:spacing w:before="40" w:after="0" w:line="240"/>
              <w:ind w:right="144" w:left="144" w:firstLine="0"/>
              <w:jc w:val="both"/>
              <w:rPr>
                <w:rFonts w:ascii="Calibri" w:hAnsi="Calibri" w:cs="Calibri" w:eastAsia="Calibri"/>
                <w:spacing w:val="0"/>
                <w:position w:val="0"/>
                <w:shd w:fill="auto" w:val="clear"/>
              </w:rPr>
            </w:pPr>
            <w:r>
              <w:rPr>
                <w:rFonts w:ascii="Calibri" w:hAnsi="Calibri" w:cs="Calibri" w:eastAsia="Calibri"/>
                <w:color w:val="595959"/>
                <w:spacing w:val="0"/>
                <w:position w:val="0"/>
                <w:sz w:val="24"/>
                <w:shd w:fill="auto" w:val="clear"/>
              </w:rPr>
              <w:t xml:space="preserve">Por ahora diria que estudiar y tratar de aprender cada vez que tenga tiempo disponible, para asi poder avanzar como se debe en el proyecto.</w:t>
            </w: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14" w:type="dxa"/>
              <w:right w:w="114" w:type="dxa"/>
            </w:tcMar>
            <w:vAlign w:val="center"/>
          </w:tcPr>
          <w:p>
            <w:pPr>
              <w:spacing w:before="40" w:after="0" w:line="240"/>
              <w:ind w:right="144" w:left="144" w:firstLine="0"/>
              <w:jc w:val="right"/>
              <w:rPr>
                <w:rFonts w:ascii="Calibri" w:hAnsi="Calibri" w:cs="Calibri" w:eastAsia="Calibri"/>
                <w:spacing w:val="0"/>
                <w:position w:val="0"/>
                <w:shd w:fill="auto" w:val="clear"/>
              </w:rPr>
            </w:pPr>
            <w:r>
              <w:rPr>
                <w:rFonts w:ascii="Calibri" w:hAnsi="Calibri" w:cs="Calibri" w:eastAsia="Calibri"/>
                <w:color w:val="595959"/>
                <w:spacing w:val="0"/>
                <w:position w:val="0"/>
                <w:sz w:val="24"/>
                <w:shd w:fill="auto" w:val="clear"/>
              </w:rPr>
              <w:t xml:space="preserve">3. Hasta el momento:</w:t>
            </w:r>
          </w:p>
        </w:tc>
      </w:tr>
      <w:tr>
        <w:trPr>
          <w:trHeight w:val="1624" w:hRule="auto"/>
          <w:jc w:val="left"/>
        </w:trPr>
        <w:tc>
          <w:tcPr>
            <w:tcW w:w="10076" w:type="dxa"/>
            <w:tcBorders>
              <w:top w:val="single" w:color="bfbfbf" w:sz="4"/>
              <w:left w:val="single" w:color="bfbfbf" w:sz="4"/>
              <w:bottom w:val="single" w:color="bfbfbf" w:sz="4"/>
              <w:right w:val="single" w:color="bfbfbf" w:sz="4"/>
            </w:tcBorders>
            <w:shd w:color="000000" w:fill="deebf6" w:val="clear"/>
            <w:tcMar>
              <w:left w:w="114" w:type="dxa"/>
              <w:right w:w="114" w:type="dxa"/>
            </w:tcMar>
            <w:vAlign w:val="center"/>
          </w:tcPr>
          <w:p>
            <w:pPr>
              <w:spacing w:before="40" w:after="0" w:line="240"/>
              <w:ind w:right="144" w:left="144" w:firstLine="0"/>
              <w:jc w:val="both"/>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¿Cómo evalúas tu trabajo? ¿Qué destacas y qué podrías hacer para mejorar tu trabajo?</w:t>
            </w:r>
          </w:p>
          <w:p>
            <w:pPr>
              <w:spacing w:before="40" w:after="0" w:line="240"/>
              <w:ind w:right="144" w:left="144" w:firstLine="0"/>
              <w:jc w:val="both"/>
              <w:rPr>
                <w:rFonts w:ascii="Calibri" w:hAnsi="Calibri" w:cs="Calibri" w:eastAsia="Calibri"/>
                <w:spacing w:val="0"/>
                <w:position w:val="0"/>
                <w:shd w:fill="auto" w:val="clear"/>
              </w:rPr>
            </w:pPr>
            <w:r>
              <w:rPr>
                <w:rFonts w:ascii="Calibri" w:hAnsi="Calibri" w:cs="Calibri" w:eastAsia="Calibri"/>
                <w:color w:val="767171"/>
                <w:spacing w:val="0"/>
                <w:position w:val="0"/>
                <w:sz w:val="24"/>
                <w:shd w:fill="auto" w:val="clear"/>
              </w:rPr>
              <w:t xml:space="preserve">No encuentro que mi trabajo sea malo, pero si aun faltan cosas, podria aprender diseño de pagina.</w:t>
            </w: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14" w:type="dxa"/>
              <w:right w:w="114" w:type="dxa"/>
            </w:tcMar>
            <w:vAlign w:val="center"/>
          </w:tcPr>
          <w:p>
            <w:pPr>
              <w:spacing w:before="40" w:after="0" w:line="240"/>
              <w:ind w:right="144" w:left="144" w:firstLine="0"/>
              <w:jc w:val="right"/>
              <w:rPr>
                <w:rFonts w:ascii="Calibri" w:hAnsi="Calibri" w:cs="Calibri" w:eastAsia="Calibri"/>
                <w:spacing w:val="0"/>
                <w:position w:val="0"/>
                <w:shd w:fill="auto" w:val="clear"/>
              </w:rPr>
            </w:pPr>
            <w:r>
              <w:rPr>
                <w:rFonts w:ascii="Calibri" w:hAnsi="Calibri" w:cs="Calibri" w:eastAsia="Calibri"/>
                <w:color w:val="595959"/>
                <w:spacing w:val="0"/>
                <w:position w:val="0"/>
                <w:sz w:val="24"/>
                <w:shd w:fill="auto" w:val="clear"/>
              </w:rPr>
              <w:t xml:space="preserve">4. Después de reflexionar sobre el avance de tu Proyecto APT</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000000" w:fill="deebf6" w:val="clear"/>
            <w:tcMar>
              <w:left w:w="114" w:type="dxa"/>
              <w:right w:w="114" w:type="dxa"/>
            </w:tcMar>
            <w:vAlign w:val="center"/>
          </w:tcPr>
          <w:p>
            <w:pPr>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595959"/>
                <w:spacing w:val="0"/>
                <w:position w:val="0"/>
                <w:sz w:val="24"/>
                <w:shd w:fill="auto" w:val="clear"/>
              </w:rPr>
              <w:t xml:space="preserve">¿Qué inquietudes te quedan sobre cómo proceder? ¿Qué pregunta te gustaría hacerle a tu docente o a tus pares?</w:t>
            </w:r>
          </w:p>
          <w:p>
            <w:pPr>
              <w:spacing w:before="40" w:after="0" w:line="240"/>
              <w:ind w:right="144" w:left="144" w:firstLine="0"/>
              <w:jc w:val="both"/>
              <w:rPr>
                <w:rFonts w:ascii="Calibri" w:hAnsi="Calibri" w:cs="Calibri" w:eastAsia="Calibri"/>
                <w:color w:val="767171"/>
                <w:spacing w:val="0"/>
                <w:position w:val="0"/>
                <w:sz w:val="24"/>
                <w:shd w:fill="auto" w:val="clear"/>
              </w:rPr>
            </w:pPr>
          </w:p>
          <w:p>
            <w:pPr>
              <w:spacing w:before="40" w:after="0" w:line="240"/>
              <w:ind w:right="144" w:left="144" w:firstLine="0"/>
              <w:jc w:val="both"/>
              <w:rPr>
                <w:rFonts w:ascii="Calibri" w:hAnsi="Calibri" w:cs="Calibri" w:eastAsia="Calibri"/>
                <w:b/>
                <w:color w:val="1F4E79"/>
                <w:spacing w:val="0"/>
                <w:position w:val="0"/>
                <w:sz w:val="20"/>
                <w:shd w:fill="auto" w:val="clear"/>
              </w:rPr>
            </w:pPr>
            <w:r>
              <w:rPr>
                <w:rFonts w:ascii="Calibri" w:hAnsi="Calibri" w:cs="Calibri" w:eastAsia="Calibri"/>
                <w:color w:val="767171"/>
                <w:spacing w:val="0"/>
                <w:position w:val="0"/>
                <w:sz w:val="24"/>
                <w:shd w:fill="auto" w:val="clear"/>
              </w:rPr>
              <w:t xml:space="preserve">Por ahora solo me preocupa la api, ya que no he trabajado con una api de pago antes.</w:t>
            </w:r>
          </w:p>
          <w:p>
            <w:pPr>
              <w:spacing w:before="40" w:after="0" w:line="240"/>
              <w:ind w:right="144" w:left="144" w:firstLine="0"/>
              <w:jc w:val="both"/>
              <w:rPr>
                <w:rFonts w:ascii="Calibri" w:hAnsi="Calibri" w:cs="Calibri" w:eastAsia="Calibri"/>
                <w:b/>
                <w:color w:val="1F4E79"/>
                <w:spacing w:val="0"/>
                <w:position w:val="0"/>
                <w:sz w:val="20"/>
                <w:shd w:fill="auto" w:val="clear"/>
              </w:rPr>
            </w:pPr>
          </w:p>
          <w:p>
            <w:pPr>
              <w:spacing w:before="40" w:after="0" w:line="240"/>
              <w:ind w:right="144" w:left="144"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14" w:type="dxa"/>
              <w:right w:w="114" w:type="dxa"/>
            </w:tcMar>
            <w:vAlign w:val="center"/>
          </w:tcPr>
          <w:p>
            <w:pPr>
              <w:spacing w:before="40" w:after="0" w:line="240"/>
              <w:ind w:right="144" w:left="144" w:firstLine="0"/>
              <w:jc w:val="right"/>
              <w:rPr>
                <w:rFonts w:ascii="Calibri" w:hAnsi="Calibri" w:cs="Calibri" w:eastAsia="Calibri"/>
                <w:spacing w:val="0"/>
                <w:position w:val="0"/>
                <w:shd w:fill="auto" w:val="clear"/>
              </w:rPr>
            </w:pPr>
            <w:r>
              <w:rPr>
                <w:rFonts w:ascii="Calibri" w:hAnsi="Calibri" w:cs="Calibri" w:eastAsia="Calibri"/>
                <w:color w:val="595959"/>
                <w:spacing w:val="0"/>
                <w:position w:val="0"/>
                <w:sz w:val="24"/>
                <w:shd w:fill="auto" w:val="clear"/>
              </w:rPr>
              <w:t xml:space="preserve">5. A partir de esta instancia de monitoreo de su Proyecto APT</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000000" w:fill="deebf6" w:val="clear"/>
            <w:tcMar>
              <w:left w:w="114" w:type="dxa"/>
              <w:right w:w="114" w:type="dxa"/>
            </w:tcMar>
            <w:vAlign w:val="center"/>
          </w:tcPr>
          <w:p>
            <w:pPr>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595959"/>
                <w:spacing w:val="0"/>
                <w:position w:val="0"/>
                <w:sz w:val="24"/>
                <w:shd w:fill="auto" w:val="clear"/>
              </w:rPr>
              <w:t xml:space="preserve">¿Consideran que las actividades deben ser redistribuidas entre los miembros del grupo? ¿Hay nuevas actividades que deban ser asignadas a algún miembro del grupo?</w:t>
            </w:r>
          </w:p>
          <w:p>
            <w:pPr>
              <w:spacing w:before="40" w:after="0" w:line="240"/>
              <w:ind w:right="144" w:left="144" w:firstLine="0"/>
              <w:jc w:val="both"/>
              <w:rPr>
                <w:rFonts w:ascii="Calibri" w:hAnsi="Calibri" w:cs="Calibri" w:eastAsia="Calibri"/>
                <w:color w:val="767171"/>
                <w:spacing w:val="0"/>
                <w:position w:val="0"/>
                <w:sz w:val="24"/>
                <w:shd w:fill="auto" w:val="clear"/>
              </w:rPr>
            </w:pPr>
          </w:p>
          <w:p>
            <w:pPr>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No, creo que cada uno cumple bien su rol, quizas entre el que hace de backend y el front pueden ayudarse mutuamente en caso de apuro.</w:t>
            </w:r>
          </w:p>
          <w:p>
            <w:pPr>
              <w:spacing w:before="40" w:after="0" w:line="240"/>
              <w:ind w:right="144" w:left="144"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14" w:type="dxa"/>
              <w:right w:w="114" w:type="dxa"/>
            </w:tcMar>
            <w:vAlign w:val="center"/>
          </w:tcPr>
          <w:p>
            <w:pPr>
              <w:spacing w:before="40" w:after="0" w:line="240"/>
              <w:ind w:right="144" w:left="144" w:firstLine="0"/>
              <w:jc w:val="right"/>
              <w:rPr>
                <w:rFonts w:ascii="Calibri" w:hAnsi="Calibri" w:cs="Calibri" w:eastAsia="Calibri"/>
                <w:spacing w:val="0"/>
                <w:position w:val="0"/>
                <w:shd w:fill="auto" w:val="clear"/>
              </w:rPr>
            </w:pPr>
            <w:r>
              <w:rPr>
                <w:rFonts w:ascii="Calibri" w:hAnsi="Calibri" w:cs="Calibri" w:eastAsia="Calibri"/>
                <w:color w:val="595959"/>
                <w:spacing w:val="0"/>
                <w:position w:val="0"/>
                <w:sz w:val="24"/>
                <w:shd w:fill="auto" w:val="clear"/>
              </w:rPr>
              <w:t xml:space="preserve">6. APT  grupal</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000000" w:fill="deebf6" w:val="clear"/>
            <w:tcMar>
              <w:left w:w="114" w:type="dxa"/>
              <w:right w:w="114" w:type="dxa"/>
            </w:tcMar>
            <w:vAlign w:val="center"/>
          </w:tcPr>
          <w:p>
            <w:pPr>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595959"/>
                <w:spacing w:val="0"/>
                <w:position w:val="0"/>
                <w:sz w:val="24"/>
                <w:shd w:fill="auto" w:val="clear"/>
              </w:rPr>
              <w:t xml:space="preserve">¿Cómo evalúan el trabajo en grupo? ¿Qué aspectos positivos destacan? ¿Qué aspectos podrían mejorar?</w:t>
            </w:r>
          </w:p>
          <w:p>
            <w:pPr>
              <w:spacing w:before="40" w:after="0" w:line="240"/>
              <w:ind w:right="144" w:left="144" w:firstLine="0"/>
              <w:jc w:val="both"/>
              <w:rPr>
                <w:rFonts w:ascii="Calibri" w:hAnsi="Calibri" w:cs="Calibri" w:eastAsia="Calibri"/>
                <w:color w:val="767171"/>
                <w:spacing w:val="0"/>
                <w:position w:val="0"/>
                <w:sz w:val="24"/>
                <w:shd w:fill="auto" w:val="clear"/>
              </w:rPr>
            </w:pPr>
          </w:p>
          <w:p>
            <w:pPr>
              <w:spacing w:before="40" w:after="0" w:line="240"/>
              <w:ind w:right="144" w:left="144"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En general esta bien en mi grupo siento que trabajan bastante aunque nos costo coordinarnos y es un factor que podria mejorar. </w:t>
            </w:r>
          </w:p>
          <w:p>
            <w:pPr>
              <w:spacing w:before="40" w:after="0" w:line="240"/>
              <w:ind w:right="144" w:left="144" w:firstLine="0"/>
              <w:jc w:val="both"/>
              <w:rPr>
                <w:rFonts w:ascii="Calibri" w:hAnsi="Calibri" w:cs="Calibri" w:eastAsia="Calibri"/>
                <w:color w:val="767171"/>
                <w:spacing w:val="0"/>
                <w:position w:val="0"/>
                <w:sz w:val="24"/>
                <w:shd w:fill="auto" w:val="clear"/>
              </w:rPr>
            </w:pPr>
          </w:p>
          <w:p>
            <w:pPr>
              <w:spacing w:before="40" w:after="0" w:line="240"/>
              <w:ind w:right="144" w:left="144"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