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4BEE" w14:textId="44D3D4B1" w:rsidR="00692269" w:rsidRPr="00E16995" w:rsidRDefault="00692269" w:rsidP="00692269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 van</w:t>
      </w:r>
      <w:r>
        <w:rPr>
          <w:b/>
          <w:sz w:val="40"/>
          <w:szCs w:val="40"/>
          <w:lang w:val="nl-NL"/>
        </w:rPr>
        <w:t xml:space="preserve"> </w:t>
      </w:r>
      <w:r w:rsidRPr="00692269">
        <w:rPr>
          <w:b/>
          <w:sz w:val="40"/>
          <w:szCs w:val="40"/>
          <w:lang w:val="nl-NL"/>
        </w:rPr>
        <w:t>BE-opdracht 07</w:t>
      </w:r>
    </w:p>
    <w:p w14:paraId="29FFE92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599FD155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32EA01D" w14:textId="77777777" w:rsidR="00692269" w:rsidRPr="00E16995" w:rsidRDefault="00692269" w:rsidP="00692269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664A2886" wp14:editId="4601786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 descr="Afbeelding met tekst, Graphics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fbeelding met tekst, Graphics, schermopname, logo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16A81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D1F94E8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2FA04B0B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336BB8C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469C13E4" w14:textId="77777777" w:rsidR="00692269" w:rsidRPr="00E16995" w:rsidRDefault="00692269" w:rsidP="00692269">
      <w:pPr>
        <w:rPr>
          <w:sz w:val="24"/>
          <w:szCs w:val="24"/>
          <w:lang w:val="nl-NL"/>
        </w:rPr>
      </w:pPr>
    </w:p>
    <w:p w14:paraId="6CB3DFC0" w14:textId="43AFBD34" w:rsidR="00692269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Naam tester: 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>Tjardo Ihrig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  <w:t>Scrumteam</w:t>
      </w:r>
      <w:r w:rsidRPr="00E16995">
        <w:rPr>
          <w:sz w:val="24"/>
          <w:szCs w:val="24"/>
          <w:lang w:val="nl-NL"/>
        </w:rPr>
        <w:t xml:space="preserve">:     </w:t>
      </w:r>
      <w:r>
        <w:rPr>
          <w:sz w:val="24"/>
          <w:szCs w:val="24"/>
          <w:lang w:val="nl-NL"/>
        </w:rPr>
        <w:t>1</w:t>
      </w:r>
    </w:p>
    <w:p w14:paraId="4B9BC55B" w14:textId="0A971366" w:rsidR="00692269" w:rsidRPr="00E16995" w:rsidRDefault="00692269" w:rsidP="0069226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>
        <w:rPr>
          <w:sz w:val="24"/>
          <w:szCs w:val="24"/>
          <w:lang w:val="nl-NL"/>
        </w:rPr>
        <w:t xml:space="preserve"> Tjardo Ihrig</w:t>
      </w:r>
    </w:p>
    <w:p w14:paraId="31EF1099" w14:textId="66220F3E" w:rsidR="00692269" w:rsidRPr="00E16995" w:rsidRDefault="00692269" w:rsidP="00692269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>
        <w:rPr>
          <w:sz w:val="24"/>
          <w:szCs w:val="24"/>
          <w:lang w:val="nl-NL"/>
        </w:rPr>
        <w:t xml:space="preserve"> 3/22/2024</w:t>
      </w:r>
    </w:p>
    <w:p w14:paraId="7B129AB1" w14:textId="3B5C7D92" w:rsidR="00692269" w:rsidRDefault="00692269" w:rsidP="00692269">
      <w:pPr>
        <w:rPr>
          <w:rFonts w:ascii="Arial" w:eastAsiaTheme="majorEastAsia" w:hAnsi="Arial" w:cs="Arial"/>
          <w:b/>
          <w:bCs/>
          <w:color w:val="000000"/>
          <w:sz w:val="40"/>
          <w:szCs w:val="40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>
        <w:rPr>
          <w:sz w:val="24"/>
          <w:szCs w:val="24"/>
          <w:lang w:val="nl-NL"/>
        </w:rPr>
        <w:t xml:space="preserve"> </w:t>
      </w:r>
      <w:r w:rsidRPr="00E16995">
        <w:rPr>
          <w:sz w:val="24"/>
          <w:szCs w:val="24"/>
          <w:lang w:val="nl-NL"/>
        </w:rPr>
        <w:t>0</w:t>
      </w:r>
      <w:r>
        <w:rPr>
          <w:sz w:val="24"/>
          <w:szCs w:val="24"/>
          <w:lang w:val="nl-NL"/>
        </w:rPr>
        <w:t>.1.1</w:t>
      </w:r>
      <w:r>
        <w:rPr>
          <w:rFonts w:ascii="Arial" w:hAnsi="Arial" w:cs="Arial"/>
          <w:b/>
          <w:bCs/>
          <w:color w:val="000000"/>
          <w:sz w:val="40"/>
          <w:szCs w:val="40"/>
          <w:lang w:val="nl-NL"/>
        </w:rPr>
        <w:br w:type="page"/>
      </w:r>
    </w:p>
    <w:p w14:paraId="1131358A" w14:textId="19696349" w:rsidR="005B57CB" w:rsidRPr="005B57CB" w:rsidRDefault="005B57CB" w:rsidP="005B57CB">
      <w:pPr>
        <w:pStyle w:val="Kop1"/>
        <w:spacing w:before="400" w:after="120"/>
        <w:rPr>
          <w:lang w:val="nl-NL"/>
        </w:rPr>
      </w:pPr>
      <w:r w:rsidRPr="005B57CB">
        <w:rPr>
          <w:rFonts w:ascii="Arial" w:hAnsi="Arial" w:cs="Arial"/>
          <w:b/>
          <w:bCs/>
          <w:color w:val="000000"/>
          <w:sz w:val="40"/>
          <w:szCs w:val="40"/>
          <w:lang w:val="nl-NL"/>
        </w:rPr>
        <w:lastRenderedPageBreak/>
        <w:t>Testplan voor BE-opdracht 07 - User Story 01: Wijzigen leverancier</w:t>
      </w:r>
    </w:p>
    <w:p w14:paraId="27DFBC03" w14:textId="77777777" w:rsidR="005B57CB" w:rsidRDefault="005B57CB" w:rsidP="005B57CB">
      <w:pPr>
        <w:pStyle w:val="Kop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Projectgegevens</w:t>
      </w:r>
    </w:p>
    <w:p w14:paraId="4D3C8080" w14:textId="6A09DF0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Klas:</w:t>
      </w:r>
      <w:r>
        <w:rPr>
          <w:rFonts w:ascii="Arial" w:hAnsi="Arial" w:cs="Arial"/>
          <w:color w:val="000000"/>
          <w:sz w:val="22"/>
          <w:szCs w:val="22"/>
        </w:rPr>
        <w:t xml:space="preserve"> IO-SD-2209</w:t>
      </w:r>
      <w:r>
        <w:rPr>
          <w:rFonts w:ascii="Arial" w:hAnsi="Arial" w:cs="Arial"/>
          <w:color w:val="000000"/>
          <w:sz w:val="22"/>
          <w:szCs w:val="22"/>
        </w:rPr>
        <w:t>A</w:t>
      </w:r>
    </w:p>
    <w:p w14:paraId="251A9E4C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Naam opdracht:</w:t>
      </w:r>
      <w:r>
        <w:rPr>
          <w:rFonts w:ascii="Arial" w:hAnsi="Arial" w:cs="Arial"/>
          <w:color w:val="000000"/>
          <w:sz w:val="22"/>
          <w:szCs w:val="22"/>
        </w:rPr>
        <w:t xml:space="preserve"> BE-opdracht 07</w:t>
      </w:r>
    </w:p>
    <w:p w14:paraId="09377D63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Datum uitgedeeld:</w:t>
      </w:r>
      <w:r>
        <w:rPr>
          <w:rFonts w:ascii="Arial" w:hAnsi="Arial" w:cs="Arial"/>
          <w:color w:val="000000"/>
          <w:sz w:val="22"/>
          <w:szCs w:val="22"/>
        </w:rPr>
        <w:t xml:space="preserve"> Maandag 4 maart 2024</w:t>
      </w:r>
    </w:p>
    <w:p w14:paraId="30D20626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Inleverdatum:</w:t>
      </w:r>
      <w:r>
        <w:rPr>
          <w:rFonts w:ascii="Arial" w:hAnsi="Arial" w:cs="Arial"/>
          <w:color w:val="000000"/>
          <w:sz w:val="22"/>
          <w:szCs w:val="22"/>
        </w:rPr>
        <w:t xml:space="preserve"> Maandag 1 april 2024</w:t>
      </w:r>
    </w:p>
    <w:p w14:paraId="0442A8B7" w14:textId="77777777" w:rsidR="005B57CB" w:rsidRDefault="005B57CB" w:rsidP="005B57CB">
      <w:pPr>
        <w:pStyle w:val="Norma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Hulpmiddelen:</w:t>
      </w:r>
      <w:r>
        <w:rPr>
          <w:rFonts w:ascii="Arial" w:hAnsi="Arial" w:cs="Arial"/>
          <w:color w:val="000000"/>
          <w:sz w:val="22"/>
          <w:szCs w:val="22"/>
        </w:rPr>
        <w:t xml:space="preserve"> Computer, internet, eigen project</w:t>
      </w:r>
    </w:p>
    <w:p w14:paraId="0C4F1DD8" w14:textId="77777777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User Story 01: Wijzigen leverancier</w:t>
      </w:r>
    </w:p>
    <w:p w14:paraId="5238A522" w14:textId="77777777" w:rsidR="005B57CB" w:rsidRDefault="005B57CB" w:rsidP="005B57CB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Doel</w:t>
      </w:r>
    </w:p>
    <w:p w14:paraId="6223F5FF" w14:textId="77777777" w:rsidR="005B57CB" w:rsidRDefault="005B57CB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Als manager wil ik leveranciergegevens kunnen wijzigen, zodat ik alle leveranciergegevens up-to-date kan houden.</w:t>
      </w:r>
    </w:p>
    <w:p w14:paraId="18A12004" w14:textId="77777777" w:rsidR="005B57CB" w:rsidRPr="005B57CB" w:rsidRDefault="005B57CB" w:rsidP="005B57CB">
      <w:pPr>
        <w:pStyle w:val="Kop3"/>
        <w:spacing w:before="320" w:after="80"/>
        <w:rPr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Scenario's</w:t>
      </w:r>
    </w:p>
    <w:p w14:paraId="7855EDE6" w14:textId="77777777" w:rsidR="005B57CB" w:rsidRPr="005B57CB" w:rsidRDefault="005B57CB" w:rsidP="005B57CB">
      <w:pPr>
        <w:pStyle w:val="Kop4"/>
        <w:spacing w:before="280" w:after="80"/>
        <w:rPr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>Scenario_01: Ik kan leveranciergegevens wijzigen.</w:t>
      </w:r>
    </w:p>
    <w:p w14:paraId="13949674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465CAA65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link "Wijzigen Leveranciers" op de homepage.</w:t>
      </w:r>
    </w:p>
    <w:p w14:paraId="6C01BEC1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kom op het scherm "Overzicht leveranciers" waar alle verschillende leveranciers te zien zijn.</w:t>
      </w:r>
    </w:p>
    <w:p w14:paraId="19FFD8B1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het pen-icoon in de kolom "Leverancier Details" van de leverancier "Astra Sweets".</w:t>
      </w:r>
    </w:p>
    <w:p w14:paraId="0728CB68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zie de pagina "Leverancier Details" van de leverancier "Astra Sweets".</w:t>
      </w:r>
    </w:p>
    <w:p w14:paraId="431004BC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button "Wijzig".</w:t>
      </w:r>
    </w:p>
    <w:p w14:paraId="589283BA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zie de pagina "Wijzig Leveranciergegevens" met alle te wijzigen velden.</w:t>
      </w:r>
    </w:p>
    <w:p w14:paraId="07D451D6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Ik de huidige waarde van het veld "Mobiel" verander in de waarde "06-39398825".</w:t>
      </w:r>
    </w:p>
    <w:p w14:paraId="77543B5B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de huidige waarde van het veld "Straatnaam" verander in de waarde "Den Dolderlaan".</w:t>
      </w:r>
    </w:p>
    <w:p w14:paraId="7576103C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knop "Sla op".</w:t>
      </w:r>
    </w:p>
    <w:p w14:paraId="4D59C981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Krijg ik een melding "De wijzigingen zijn doorgevoerd".</w:t>
      </w:r>
    </w:p>
    <w:p w14:paraId="08942F83" w14:textId="77777777" w:rsidR="005B57CB" w:rsidRDefault="005B57CB" w:rsidP="005B57CB">
      <w:pPr>
        <w:pStyle w:val="Norma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Word ik na 3 seconden doorgestuurd naar de pagina "Leverancier Details" van de leverancier "Astra Sweets".</w:t>
      </w:r>
    </w:p>
    <w:p w14:paraId="37EF594E" w14:textId="77777777" w:rsidR="005B57CB" w:rsidRPr="005B57CB" w:rsidRDefault="005B57CB" w:rsidP="005B57CB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>Scenario_02: Ik kan niet leveranciergegevens wijzigen.</w:t>
      </w:r>
    </w:p>
    <w:p w14:paraId="7441DF52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met mijn accountgegevens ingelogd in de webapplicatie van het bedrijf Jamin.</w:t>
      </w:r>
    </w:p>
    <w:p w14:paraId="1E2152C3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link "Wijzigen Leveranciers" op de homepage.</w:t>
      </w:r>
    </w:p>
    <w:p w14:paraId="7F70D3FC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kom op het scherm "Overzicht leveranciers" waar alle verschillende leveranciers te zien zijn.</w:t>
      </w:r>
    </w:p>
    <w:p w14:paraId="26815FE3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het pen-icoon in de kolom "Leverancier Details" van de leverancier "De Bron".</w:t>
      </w:r>
    </w:p>
    <w:p w14:paraId="4C484C53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zie de pagina "Leverancier Details" van de leverancier "De Bron".</w:t>
      </w:r>
    </w:p>
    <w:p w14:paraId="0CA4E339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knop "Wijzig".</w:t>
      </w:r>
    </w:p>
    <w:p w14:paraId="2CADB7BB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zie de pagina "Wijzig Leveranciergegevens" met alle te wijzigen velden.</w:t>
      </w:r>
    </w:p>
    <w:p w14:paraId="1F6E595A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Ik het veld "Mobiel" verander in de waarde "06-3939882523".</w:t>
      </w:r>
    </w:p>
    <w:p w14:paraId="6766920E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klik op de knop "Sla op".</w:t>
      </w:r>
    </w:p>
    <w:p w14:paraId="64FE2469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Krijg ik een melding "Het telefoonnummer is te lang".</w:t>
      </w:r>
    </w:p>
    <w:p w14:paraId="04C7BD9E" w14:textId="77777777" w:rsidR="005B57CB" w:rsidRDefault="005B57CB" w:rsidP="005B57CB">
      <w:pPr>
        <w:pStyle w:val="Norma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Word ik na 3 seconden doorgestuurd naar de pagina "Leverancier Details" van de leverancier "De Bron".</w:t>
      </w:r>
    </w:p>
    <w:p w14:paraId="7DC21855" w14:textId="77777777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Testplan</w:t>
      </w:r>
    </w:p>
    <w:p w14:paraId="1A2C6F17" w14:textId="77777777" w:rsidR="005B57CB" w:rsidRDefault="005B57CB" w:rsidP="005B57CB">
      <w:pPr>
        <w:pStyle w:val="Kop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Testscenario's</w:t>
      </w:r>
    </w:p>
    <w:p w14:paraId="35AE82B9" w14:textId="77777777" w:rsidR="005B57CB" w:rsidRDefault="005B57CB" w:rsidP="005B57CB">
      <w:pPr>
        <w:pStyle w:val="Norma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Testscenario_01: Ik kan leveranciergegevens wijzigen.</w:t>
      </w:r>
    </w:p>
    <w:p w14:paraId="02D9C3FC" w14:textId="77777777" w:rsidR="005B57CB" w:rsidRDefault="005B57CB" w:rsidP="005B57CB">
      <w:pPr>
        <w:pStyle w:val="Norma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Testscenario_02: Ik kan niet leveranciergegevens wijzigen.</w:t>
      </w:r>
    </w:p>
    <w:p w14:paraId="774046AD" w14:textId="77777777" w:rsidR="005B57CB" w:rsidRPr="005B57CB" w:rsidRDefault="005B57CB" w:rsidP="005B57CB">
      <w:pPr>
        <w:pStyle w:val="Kop3"/>
        <w:spacing w:before="320" w:after="80"/>
        <w:rPr>
          <w:rFonts w:ascii="Times New Roman" w:hAnsi="Times New Roman" w:cs="Times New Roman"/>
          <w:color w:val="auto"/>
          <w:sz w:val="27"/>
          <w:szCs w:val="27"/>
          <w:lang w:val="nl-NL"/>
        </w:rPr>
      </w:pPr>
      <w:r w:rsidRPr="005B57CB">
        <w:rPr>
          <w:rFonts w:ascii="Arial" w:hAnsi="Arial" w:cs="Arial"/>
          <w:b/>
          <w:bCs/>
          <w:color w:val="434343"/>
          <w:sz w:val="28"/>
          <w:szCs w:val="28"/>
          <w:lang w:val="nl-NL"/>
        </w:rPr>
        <w:t>Testgevallen</w:t>
      </w:r>
    </w:p>
    <w:p w14:paraId="77E45A86" w14:textId="77777777" w:rsidR="005B57CB" w:rsidRPr="005B57CB" w:rsidRDefault="005B57CB" w:rsidP="005B57CB">
      <w:pPr>
        <w:pStyle w:val="Kop4"/>
        <w:spacing w:before="280" w:after="80"/>
        <w:rPr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>Testscenario_01: Ik kan leveranciergegevens wijzigen.</w:t>
      </w:r>
    </w:p>
    <w:p w14:paraId="0E71CB62" w14:textId="77777777" w:rsidR="005B57CB" w:rsidRDefault="005B57CB" w:rsidP="005B57CB">
      <w:pPr>
        <w:pStyle w:val="Norma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Testgeval 1:</w:t>
      </w:r>
    </w:p>
    <w:p w14:paraId="3E941617" w14:textId="77777777" w:rsidR="005B57CB" w:rsidRDefault="005B57CB" w:rsidP="005B57CB">
      <w:pPr>
        <w:pStyle w:val="Norma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ingelogd op de webapplicatie.</w:t>
      </w:r>
    </w:p>
    <w:p w14:paraId="52203FA1" w14:textId="77777777" w:rsidR="005B57CB" w:rsidRDefault="005B57CB" w:rsidP="005B57CB">
      <w:pPr>
        <w:pStyle w:val="Norma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Ik wijzig het mobiele nummer van leverancier "Astra Sweets" naar "06-39398825" en de straatnaam naar "Den Dolderlaan".</w:t>
      </w:r>
    </w:p>
    <w:p w14:paraId="3A35E412" w14:textId="77777777" w:rsidR="005B57CB" w:rsidRDefault="005B57CB" w:rsidP="005B57CB">
      <w:pPr>
        <w:pStyle w:val="Norma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Ik ontvang een melding dat de wijzigingen zijn doorgevoerd.</w:t>
      </w:r>
    </w:p>
    <w:p w14:paraId="407B658C" w14:textId="77777777" w:rsidR="005B57CB" w:rsidRDefault="005B57CB" w:rsidP="005B57CB">
      <w:pPr>
        <w:pStyle w:val="Norma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word na 3 seconden doorgestuurd naar de pagina met details van leverancier "Astra Sweets".</w:t>
      </w:r>
    </w:p>
    <w:p w14:paraId="58F391FC" w14:textId="77777777" w:rsidR="005B57CB" w:rsidRPr="005B57CB" w:rsidRDefault="005B57CB" w:rsidP="005B57CB">
      <w:pPr>
        <w:pStyle w:val="Kop4"/>
        <w:spacing w:before="280" w:after="80"/>
        <w:rPr>
          <w:rFonts w:ascii="Times New Roman" w:hAnsi="Times New Roman" w:cs="Times New Roman"/>
          <w:color w:val="auto"/>
          <w:sz w:val="24"/>
          <w:szCs w:val="24"/>
          <w:lang w:val="nl-NL"/>
        </w:rPr>
      </w:pPr>
      <w:r w:rsidRPr="005B57CB">
        <w:rPr>
          <w:rFonts w:ascii="Arial" w:hAnsi="Arial" w:cs="Arial"/>
          <w:b/>
          <w:bCs/>
          <w:color w:val="666666"/>
          <w:lang w:val="nl-NL"/>
        </w:rPr>
        <w:t>Testscenario_02: Ik kan niet leveranciergegevens wijzigen.</w:t>
      </w:r>
    </w:p>
    <w:p w14:paraId="1334607E" w14:textId="77777777" w:rsidR="005B57CB" w:rsidRDefault="005B57CB" w:rsidP="005B57CB">
      <w:pPr>
        <w:pStyle w:val="Norma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Testgeval 1:</w:t>
      </w:r>
    </w:p>
    <w:p w14:paraId="5B66837C" w14:textId="77777777" w:rsidR="005B57CB" w:rsidRDefault="005B57CB" w:rsidP="005B57CB">
      <w:pPr>
        <w:pStyle w:val="Norma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Gegeven:</w:t>
      </w:r>
      <w:r>
        <w:rPr>
          <w:rFonts w:ascii="Arial" w:hAnsi="Arial" w:cs="Arial"/>
          <w:color w:val="000000"/>
          <w:sz w:val="22"/>
          <w:szCs w:val="22"/>
        </w:rPr>
        <w:t xml:space="preserve"> Ik ben ingelogd op de webapplicatie.</w:t>
      </w:r>
    </w:p>
    <w:p w14:paraId="06CF115B" w14:textId="77777777" w:rsidR="005B57CB" w:rsidRDefault="005B57CB" w:rsidP="005B57CB">
      <w:pPr>
        <w:pStyle w:val="Norma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Wanneer:</w:t>
      </w:r>
      <w:r>
        <w:rPr>
          <w:rFonts w:ascii="Arial" w:hAnsi="Arial" w:cs="Arial"/>
          <w:color w:val="000000"/>
          <w:sz w:val="22"/>
          <w:szCs w:val="22"/>
        </w:rPr>
        <w:t xml:space="preserve"> Ik probeer het mobiele nummer van leverancier "De Bron" te wijzigen naar "06-3939882523".</w:t>
      </w:r>
    </w:p>
    <w:p w14:paraId="50D97359" w14:textId="77777777" w:rsidR="005B57CB" w:rsidRDefault="005B57CB" w:rsidP="005B57CB">
      <w:pPr>
        <w:pStyle w:val="Norma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Dan:</w:t>
      </w:r>
      <w:r>
        <w:rPr>
          <w:rFonts w:ascii="Arial" w:hAnsi="Arial" w:cs="Arial"/>
          <w:color w:val="000000"/>
          <w:sz w:val="22"/>
          <w:szCs w:val="22"/>
        </w:rPr>
        <w:t xml:space="preserve"> Ik ontvang een melding dat het telefoonnummer te lang is.</w:t>
      </w:r>
    </w:p>
    <w:p w14:paraId="412B0C60" w14:textId="77777777" w:rsidR="005B57CB" w:rsidRDefault="005B57CB" w:rsidP="005B57CB">
      <w:pPr>
        <w:pStyle w:val="Norma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En:</w:t>
      </w:r>
      <w:r>
        <w:rPr>
          <w:rFonts w:ascii="Arial" w:hAnsi="Arial" w:cs="Arial"/>
          <w:color w:val="000000"/>
          <w:sz w:val="22"/>
          <w:szCs w:val="22"/>
        </w:rPr>
        <w:t xml:space="preserve"> Ik word na 3 seconden op de pagina met details van leverancier "De Bron" gebleven.</w:t>
      </w:r>
    </w:p>
    <w:p w14:paraId="2B86A00F" w14:textId="77777777" w:rsidR="005B57CB" w:rsidRDefault="005B57CB" w:rsidP="005B57CB">
      <w:pPr>
        <w:pStyle w:val="Kop3"/>
        <w:spacing w:before="320" w:after="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>Uitvoering</w:t>
      </w:r>
    </w:p>
    <w:p w14:paraId="66B7297A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bovenstaande testgevallen uit op de webapplicatie.</w:t>
      </w:r>
    </w:p>
    <w:p w14:paraId="1BBF18D8" w14:textId="77777777" w:rsidR="005B57CB" w:rsidRDefault="005B57CB" w:rsidP="005B57CB">
      <w:pPr>
        <w:pStyle w:val="Norma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de resultaten in het testrapport.</w:t>
      </w:r>
    </w:p>
    <w:p w14:paraId="0D28E30D" w14:textId="77777777" w:rsidR="005B57CB" w:rsidRDefault="005B57CB" w:rsidP="005B57CB">
      <w:pPr>
        <w:pStyle w:val="Kop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Opmerkingen</w:t>
      </w:r>
    </w:p>
    <w:p w14:paraId="749B0F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Zorg ervoor dat de testdata correct is ingevoerd in de testomgeving.</w:t>
      </w:r>
    </w:p>
    <w:p w14:paraId="7BA55740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Voer de tests zorgvuldig uit volgens de beschreven stappen.</w:t>
      </w:r>
    </w:p>
    <w:p w14:paraId="11113142" w14:textId="77777777" w:rsidR="005B57CB" w:rsidRDefault="005B57CB" w:rsidP="005B57CB">
      <w:pPr>
        <w:pStyle w:val="Norma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Documenteer eventuele fouten of afwijkingen in het testrapport.</w:t>
      </w:r>
    </w:p>
    <w:p w14:paraId="5B9B5FF5" w14:textId="77777777" w:rsidR="005B57CB" w:rsidRPr="005B57CB" w:rsidRDefault="005B57CB" w:rsidP="005B57CB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72BD0F92" w14:textId="77777777" w:rsidR="005B57CB" w:rsidRDefault="005B57CB" w:rsidP="005B57CB">
      <w:pPr>
        <w:pStyle w:val="Normaalweb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Dit testplan dient als leidraad voor het testen van User Story 01 van de BE-opdracht 07. Zorg ervoor dat alle testgevallen grondig worden uitgevoerd en dat de resultaten nauwkeurig worden gedocumenteerd in het testrapport.</w:t>
      </w:r>
    </w:p>
    <w:p w14:paraId="22D8DF24" w14:textId="4ACC0D90" w:rsidR="002E3EF9" w:rsidRPr="005B57CB" w:rsidRDefault="002E3EF9" w:rsidP="005B57CB">
      <w:pPr>
        <w:rPr>
          <w:lang w:val="nl-NL"/>
        </w:rPr>
      </w:pPr>
    </w:p>
    <w:sectPr w:rsidR="002E3EF9" w:rsidRPr="005B57CB" w:rsidSect="00AB5AA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4820" w14:textId="77777777" w:rsidR="00AB5AA4" w:rsidRDefault="00AB5AA4" w:rsidP="002823B4">
      <w:pPr>
        <w:spacing w:after="0" w:line="240" w:lineRule="auto"/>
      </w:pPr>
      <w:r>
        <w:separator/>
      </w:r>
    </w:p>
  </w:endnote>
  <w:endnote w:type="continuationSeparator" w:id="0">
    <w:p w14:paraId="470CCBDF" w14:textId="77777777" w:rsidR="00AB5AA4" w:rsidRDefault="00AB5AA4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B9C9" w14:textId="77777777" w:rsidR="00AB5AA4" w:rsidRDefault="00AB5AA4" w:rsidP="002823B4">
      <w:pPr>
        <w:spacing w:after="0" w:line="240" w:lineRule="auto"/>
      </w:pPr>
      <w:r>
        <w:separator/>
      </w:r>
    </w:p>
  </w:footnote>
  <w:footnote w:type="continuationSeparator" w:id="0">
    <w:p w14:paraId="60D146CE" w14:textId="77777777" w:rsidR="00AB5AA4" w:rsidRDefault="00AB5AA4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48C2"/>
    <w:multiLevelType w:val="multilevel"/>
    <w:tmpl w:val="0DE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0E69"/>
    <w:multiLevelType w:val="multilevel"/>
    <w:tmpl w:val="EF1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8202D"/>
    <w:multiLevelType w:val="multilevel"/>
    <w:tmpl w:val="4D3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4F4C5543"/>
    <w:multiLevelType w:val="multilevel"/>
    <w:tmpl w:val="7DD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C63BDB"/>
    <w:multiLevelType w:val="multilevel"/>
    <w:tmpl w:val="1A4A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56E72"/>
    <w:multiLevelType w:val="multilevel"/>
    <w:tmpl w:val="DB18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EC45D9"/>
    <w:multiLevelType w:val="multilevel"/>
    <w:tmpl w:val="9936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47BD0"/>
    <w:multiLevelType w:val="multilevel"/>
    <w:tmpl w:val="5DE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93149">
    <w:abstractNumId w:val="12"/>
  </w:num>
  <w:num w:numId="2" w16cid:durableId="1214544031">
    <w:abstractNumId w:val="8"/>
  </w:num>
  <w:num w:numId="3" w16cid:durableId="1038818110">
    <w:abstractNumId w:val="7"/>
  </w:num>
  <w:num w:numId="4" w16cid:durableId="2089686525">
    <w:abstractNumId w:val="17"/>
  </w:num>
  <w:num w:numId="5" w16cid:durableId="1379008919">
    <w:abstractNumId w:val="10"/>
  </w:num>
  <w:num w:numId="6" w16cid:durableId="223833672">
    <w:abstractNumId w:val="3"/>
  </w:num>
  <w:num w:numId="7" w16cid:durableId="597179553">
    <w:abstractNumId w:val="18"/>
  </w:num>
  <w:num w:numId="8" w16cid:durableId="356277312">
    <w:abstractNumId w:val="4"/>
  </w:num>
  <w:num w:numId="9" w16cid:durableId="571621995">
    <w:abstractNumId w:val="5"/>
  </w:num>
  <w:num w:numId="10" w16cid:durableId="449668466">
    <w:abstractNumId w:val="0"/>
  </w:num>
  <w:num w:numId="11" w16cid:durableId="1123307004">
    <w:abstractNumId w:val="13"/>
  </w:num>
  <w:num w:numId="12" w16cid:durableId="1927183927">
    <w:abstractNumId w:val="9"/>
  </w:num>
  <w:num w:numId="13" w16cid:durableId="168567244">
    <w:abstractNumId w:val="1"/>
  </w:num>
  <w:num w:numId="14" w16cid:durableId="1437285020">
    <w:abstractNumId w:val="11"/>
  </w:num>
  <w:num w:numId="15" w16cid:durableId="986739097">
    <w:abstractNumId w:val="6"/>
  </w:num>
  <w:num w:numId="16" w16cid:durableId="2090494271">
    <w:abstractNumId w:val="14"/>
  </w:num>
  <w:num w:numId="17" w16cid:durableId="1616525432">
    <w:abstractNumId w:val="15"/>
  </w:num>
  <w:num w:numId="18" w16cid:durableId="1490175446">
    <w:abstractNumId w:val="15"/>
    <w:lvlOverride w:ilvl="1">
      <w:lvl w:ilvl="1">
        <w:numFmt w:val="lowerLetter"/>
        <w:lvlText w:val="%2."/>
        <w:lvlJc w:val="left"/>
      </w:lvl>
    </w:lvlOverride>
  </w:num>
  <w:num w:numId="19" w16cid:durableId="1156453121">
    <w:abstractNumId w:val="15"/>
    <w:lvlOverride w:ilvl="1">
      <w:lvl w:ilvl="1">
        <w:numFmt w:val="lowerLetter"/>
        <w:lvlText w:val="%2."/>
        <w:lvlJc w:val="left"/>
      </w:lvl>
    </w:lvlOverride>
  </w:num>
  <w:num w:numId="20" w16cid:durableId="191772816">
    <w:abstractNumId w:val="15"/>
    <w:lvlOverride w:ilvl="1">
      <w:lvl w:ilvl="1">
        <w:numFmt w:val="lowerLetter"/>
        <w:lvlText w:val="%2."/>
        <w:lvlJc w:val="left"/>
      </w:lvl>
    </w:lvlOverride>
  </w:num>
  <w:num w:numId="21" w16cid:durableId="2070877335">
    <w:abstractNumId w:val="15"/>
    <w:lvlOverride w:ilvl="1">
      <w:lvl w:ilvl="1">
        <w:numFmt w:val="lowerLetter"/>
        <w:lvlText w:val="%2."/>
        <w:lvlJc w:val="left"/>
      </w:lvl>
    </w:lvlOverride>
  </w:num>
  <w:num w:numId="22" w16cid:durableId="1089233555">
    <w:abstractNumId w:val="16"/>
  </w:num>
  <w:num w:numId="23" w16cid:durableId="2132430896">
    <w:abstractNumId w:val="16"/>
    <w:lvlOverride w:ilvl="1">
      <w:lvl w:ilvl="1">
        <w:numFmt w:val="lowerLetter"/>
        <w:lvlText w:val="%2."/>
        <w:lvlJc w:val="left"/>
      </w:lvl>
    </w:lvlOverride>
  </w:num>
  <w:num w:numId="24" w16cid:durableId="1134130255">
    <w:abstractNumId w:val="16"/>
    <w:lvlOverride w:ilvl="1">
      <w:lvl w:ilvl="1">
        <w:numFmt w:val="lowerLetter"/>
        <w:lvlText w:val="%2."/>
        <w:lvlJc w:val="left"/>
      </w:lvl>
    </w:lvlOverride>
  </w:num>
  <w:num w:numId="25" w16cid:durableId="1886402910">
    <w:abstractNumId w:val="16"/>
    <w:lvlOverride w:ilvl="1">
      <w:lvl w:ilvl="1">
        <w:numFmt w:val="lowerLetter"/>
        <w:lvlText w:val="%2."/>
        <w:lvlJc w:val="left"/>
      </w:lvl>
    </w:lvlOverride>
  </w:num>
  <w:num w:numId="26" w16cid:durableId="79372572">
    <w:abstractNumId w:val="16"/>
    <w:lvlOverride w:ilvl="1">
      <w:lvl w:ilvl="1">
        <w:numFmt w:val="lowerLetter"/>
        <w:lvlText w:val="%2."/>
        <w:lvlJc w:val="left"/>
      </w:lvl>
    </w:lvlOverride>
  </w:num>
  <w:num w:numId="27" w16cid:durableId="723019962">
    <w:abstractNumId w:val="2"/>
  </w:num>
  <w:num w:numId="28" w16cid:durableId="13530718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4639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B57CB"/>
    <w:rsid w:val="005C7010"/>
    <w:rsid w:val="006433AF"/>
    <w:rsid w:val="006452D3"/>
    <w:rsid w:val="006539DA"/>
    <w:rsid w:val="006762BF"/>
    <w:rsid w:val="00692269"/>
    <w:rsid w:val="0069433A"/>
    <w:rsid w:val="006D32B6"/>
    <w:rsid w:val="006E1D2E"/>
    <w:rsid w:val="006E774E"/>
    <w:rsid w:val="006F738E"/>
    <w:rsid w:val="0071167A"/>
    <w:rsid w:val="007520BE"/>
    <w:rsid w:val="007A4DE6"/>
    <w:rsid w:val="007E02B3"/>
    <w:rsid w:val="007F095A"/>
    <w:rsid w:val="00811598"/>
    <w:rsid w:val="00852AD2"/>
    <w:rsid w:val="008A40EB"/>
    <w:rsid w:val="008A57AE"/>
    <w:rsid w:val="008E44B0"/>
    <w:rsid w:val="009671AC"/>
    <w:rsid w:val="009A67F1"/>
    <w:rsid w:val="009B0E9D"/>
    <w:rsid w:val="009E711F"/>
    <w:rsid w:val="00A4023D"/>
    <w:rsid w:val="00A45D1D"/>
    <w:rsid w:val="00A5126B"/>
    <w:rsid w:val="00AB5AA4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7770D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B5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semiHidden/>
    <w:rsid w:val="005B5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alweb">
    <w:name w:val="Normal (Web)"/>
    <w:basedOn w:val="Standaard"/>
    <w:uiPriority w:val="99"/>
    <w:semiHidden/>
    <w:unhideWhenUsed/>
    <w:rsid w:val="005B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596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Tjardo Ihrig</cp:lastModifiedBy>
  <cp:revision>6</cp:revision>
  <dcterms:created xsi:type="dcterms:W3CDTF">2024-03-22T12:38:00Z</dcterms:created>
  <dcterms:modified xsi:type="dcterms:W3CDTF">2024-03-22T12:57:00Z</dcterms:modified>
</cp:coreProperties>
</file>