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C6FB" w14:textId="77777777" w:rsidR="007E6749" w:rsidRDefault="007E6749" w:rsidP="007E6749">
      <w:pPr>
        <w:rPr>
          <w:rFonts w:eastAsia="Liberation Sans"/>
          <w:b/>
          <w:bCs/>
          <w:color w:val="000000" w:themeColor="text1"/>
          <w:sz w:val="24"/>
          <w:szCs w:val="24"/>
        </w:rPr>
      </w:pPr>
      <w:r w:rsidRPr="007E6749">
        <w:rPr>
          <w:rFonts w:eastAsia="Liberation Sans"/>
          <w:b/>
          <w:bCs/>
          <w:color w:val="000000" w:themeColor="text1"/>
          <w:sz w:val="24"/>
          <w:szCs w:val="24"/>
        </w:rPr>
        <w:t>Dataset preparation</w:t>
      </w:r>
    </w:p>
    <w:p w14:paraId="53827707" w14:textId="77777777" w:rsidR="007E6749" w:rsidRPr="007E6749" w:rsidRDefault="007E6749" w:rsidP="007E6749">
      <w:pPr>
        <w:rPr>
          <w:b/>
          <w:bCs/>
          <w:color w:val="000000" w:themeColor="text1"/>
          <w:sz w:val="24"/>
          <w:szCs w:val="24"/>
        </w:rPr>
      </w:pPr>
    </w:p>
    <w:p w14:paraId="384875F5" w14:textId="77777777" w:rsidR="007E6749" w:rsidRPr="007E6749" w:rsidRDefault="007E6749" w:rsidP="007E6749">
      <w:pPr>
        <w:rPr>
          <w:rFonts w:eastAsia="Liberation Sans"/>
        </w:rPr>
      </w:pPr>
      <w:r w:rsidRPr="007E6749">
        <w:rPr>
          <w:rFonts w:eastAsia="Liberation Sans"/>
        </w:rPr>
        <w:t>Dataset 1 was composed of a total of 124.9 GB of data, mostly media files (~70 GB). The rest was divided into synthetic data (~24 GB), and .iso/.ova files (~31 GB). Synthetic data was created using Faker tool (python version) that can be accessed at: https://github.com/joke2k/faker. Synthetic data meant here mostly names so that it was high-deduplication data.</w:t>
      </w:r>
    </w:p>
    <w:p w14:paraId="50E7A7BF" w14:textId="77777777" w:rsidR="007E6749" w:rsidRPr="007E6749" w:rsidRDefault="007E6749" w:rsidP="007E6749">
      <w:pPr>
        <w:rPr>
          <w:sz w:val="24"/>
          <w:szCs w:val="24"/>
        </w:rPr>
      </w:pPr>
    </w:p>
    <w:p w14:paraId="621B1C6E" w14:textId="77777777" w:rsidR="007E6749" w:rsidRPr="007E6749" w:rsidRDefault="007E6749" w:rsidP="007E6749">
      <w:pPr>
        <w:rPr>
          <w:rFonts w:eastAsia="Liberation Sans"/>
          <w:b/>
          <w:bCs/>
          <w:color w:val="000000" w:themeColor="text1"/>
          <w:sz w:val="24"/>
          <w:szCs w:val="24"/>
        </w:rPr>
      </w:pPr>
      <w:r w:rsidRPr="007E6749">
        <w:rPr>
          <w:rFonts w:eastAsia="Liberation Sans"/>
          <w:b/>
          <w:bCs/>
          <w:color w:val="000000" w:themeColor="text1"/>
          <w:sz w:val="24"/>
          <w:szCs w:val="24"/>
        </w:rPr>
        <w:t>Tool Deployment and Deduplication</w:t>
      </w:r>
    </w:p>
    <w:p w14:paraId="451EA431" w14:textId="77777777" w:rsidR="007E6749" w:rsidRPr="007E6749" w:rsidRDefault="007E6749" w:rsidP="007E6749">
      <w:pPr>
        <w:rPr>
          <w:b/>
          <w:bCs/>
          <w:color w:val="000000" w:themeColor="text1"/>
          <w:sz w:val="32"/>
          <w:szCs w:val="32"/>
        </w:rPr>
      </w:pPr>
    </w:p>
    <w:p w14:paraId="438DCBC9" w14:textId="77777777" w:rsidR="007E6749" w:rsidRPr="007E6749" w:rsidRDefault="007E6749" w:rsidP="007E6749">
      <w:pPr>
        <w:rPr>
          <w:rFonts w:eastAsia="Liberation Sans"/>
          <w:b/>
          <w:bCs/>
          <w:color w:val="000000" w:themeColor="text1"/>
          <w:sz w:val="24"/>
          <w:szCs w:val="24"/>
        </w:rPr>
      </w:pPr>
      <w:r w:rsidRPr="007E6749">
        <w:rPr>
          <w:rFonts w:eastAsia="Liberation Sans"/>
          <w:b/>
          <w:bCs/>
          <w:color w:val="000000" w:themeColor="text1"/>
          <w:sz w:val="24"/>
          <w:szCs w:val="24"/>
        </w:rPr>
        <w:t>Rmlint &amp; rdfind</w:t>
      </w:r>
    </w:p>
    <w:p w14:paraId="5E125DE6" w14:textId="77777777" w:rsidR="007E6749" w:rsidRPr="007E6749" w:rsidRDefault="007E6749" w:rsidP="007E6749">
      <w:pPr>
        <w:rPr>
          <w:rFonts w:eastAsia="Liberation Sans"/>
          <w:b/>
          <w:bCs/>
          <w:color w:val="000000" w:themeColor="text1"/>
          <w:sz w:val="24"/>
          <w:szCs w:val="24"/>
        </w:rPr>
      </w:pPr>
    </w:p>
    <w:p w14:paraId="31CFABA5" w14:textId="77777777" w:rsidR="007E6749" w:rsidRPr="007E6749" w:rsidRDefault="007E6749" w:rsidP="007E6749">
      <w:pPr>
        <w:rPr>
          <w:sz w:val="20"/>
          <w:szCs w:val="20"/>
        </w:rPr>
      </w:pPr>
      <w:r w:rsidRPr="007E6749">
        <w:rPr>
          <w:rFonts w:eastAsia="Liberation Sans"/>
          <w:color w:val="000000" w:themeColor="text1"/>
        </w:rPr>
        <w:t>Dataset 1 with size of 124.9 GB, and approximately 1/5 of that was taken for the smaller dataset (not mentioned above) were tested using rmlint and rdfind tools. Around one fifth of the whole dataset was chosen so a comparison could be made in terms of scalability. Aforementioned tools were used as we were unable to configure VDO in set time. Both used tools are/can be under GLPv3 (one author allows for 2nd version or higher of it) so they qualify as open-source.</w:t>
      </w:r>
    </w:p>
    <w:p w14:paraId="06F8B9AD" w14:textId="77777777" w:rsidR="007E6749" w:rsidRPr="007E6749" w:rsidRDefault="007E6749" w:rsidP="007E6749">
      <w:pPr>
        <w:rPr>
          <w:sz w:val="20"/>
          <w:szCs w:val="20"/>
        </w:rPr>
      </w:pPr>
      <w:r w:rsidRPr="007E6749">
        <w:rPr>
          <w:rFonts w:eastAsia="Liberation Sans"/>
          <w:color w:val="000000" w:themeColor="text1"/>
        </w:rPr>
        <w:t>After studying the commands for each tool, benchmarks for read/write speeds for SanDisk Ultra® Dual Drive 128 GB USB Type-C with alleged 400 MB/s read speed took place. Actual tested speed was ~370 MB/s, calculated as an average of three tests. For bigger dataset a WD_BLACK SN770 1TB, which was designed to preform at 4,900-5,150 MB/s read speed was used. Tests showed ~2600 MB/s. Hdparm tool was the tool of choice in each case. After that everything was ready to run iostat for benchmarking deduplication process, and ready to run deduplication tools.</w:t>
      </w:r>
    </w:p>
    <w:p w14:paraId="0EF7E86F" w14:textId="77777777" w:rsidR="007E6749" w:rsidRPr="007E6749" w:rsidRDefault="007E6749" w:rsidP="007E6749">
      <w:pPr>
        <w:rPr>
          <w:sz w:val="20"/>
          <w:szCs w:val="20"/>
        </w:rPr>
      </w:pPr>
      <w:r w:rsidRPr="007E6749">
        <w:rPr>
          <w:rFonts w:eastAsia="Liberation Sans"/>
          <w:color w:val="000000" w:themeColor="text1"/>
        </w:rPr>
        <w:t>It was surprising how fast it ran in the case of a smaller dataset. Rdfind finished under 5 seconds, and rmlint ran for 9.161 seconds.</w:t>
      </w:r>
    </w:p>
    <w:p w14:paraId="579CA1D8" w14:textId="77777777" w:rsidR="007E6749" w:rsidRPr="007E6749" w:rsidRDefault="007E6749" w:rsidP="007E6749">
      <w:pPr>
        <w:rPr>
          <w:sz w:val="20"/>
          <w:szCs w:val="20"/>
        </w:rPr>
      </w:pPr>
      <w:r w:rsidRPr="007E6749">
        <w:rPr>
          <w:rFonts w:eastAsia="Liberation Sans"/>
          <w:color w:val="000000" w:themeColor="text1"/>
        </w:rPr>
        <w:t>There was a slightly longer time needed for the tools to finish in case of a bigger, 124.9 GB, dataset but both tools finished in under one minute. Rmlint was more precise, finding 22.11 GB of duplicate files, while rdfind found 22 GB flat. This might explain why rmlint took longer to finish in case of a smaller dataset.</w:t>
      </w:r>
    </w:p>
    <w:p w14:paraId="2EF9CC2A" w14:textId="77777777" w:rsidR="007E6749" w:rsidRPr="007E6749" w:rsidRDefault="007E6749" w:rsidP="007E6749">
      <w:pPr>
        <w:rPr>
          <w:sz w:val="20"/>
          <w:szCs w:val="20"/>
        </w:rPr>
      </w:pPr>
    </w:p>
    <w:p w14:paraId="401A21ED" w14:textId="77777777" w:rsidR="007E6749" w:rsidRPr="007E6749" w:rsidRDefault="007E6749" w:rsidP="007E6749">
      <w:pPr>
        <w:rPr>
          <w:sz w:val="20"/>
          <w:szCs w:val="20"/>
        </w:rPr>
      </w:pPr>
      <w:r w:rsidRPr="007E6749">
        <w:rPr>
          <w:rFonts w:eastAsia="Liberation Sans"/>
          <w:color w:val="000000" w:themeColor="text1"/>
        </w:rPr>
        <w:t>When analyzing the results, made available on our GitHub repository, we noticed that actual performance of dedup was several times higher than referenced value on the product specification or label when peaking but average at first sight was not, or rather, it probably wouldn't be, if it would run for longer.</w:t>
      </w:r>
    </w:p>
    <w:p w14:paraId="4594638E" w14:textId="77777777" w:rsidR="007E6749" w:rsidRPr="007E6749" w:rsidRDefault="007E6749" w:rsidP="007E6749">
      <w:pPr>
        <w:rPr>
          <w:sz w:val="20"/>
          <w:szCs w:val="20"/>
        </w:rPr>
      </w:pPr>
    </w:p>
    <w:p w14:paraId="7F8C736E" w14:textId="3421C778" w:rsidR="007E6749" w:rsidRPr="007E6749" w:rsidRDefault="007E6749">
      <w:pPr>
        <w:rPr>
          <w:rFonts w:eastAsia="Liberation Sans"/>
          <w:color w:val="000000" w:themeColor="text1"/>
        </w:rPr>
      </w:pPr>
      <w:r w:rsidRPr="007E6749">
        <w:rPr>
          <w:rFonts w:eastAsia="Liberation Sans"/>
          <w:color w:val="000000" w:themeColor="text1"/>
        </w:rPr>
        <w:t>What can be said from all of this is that the chosen tools are efficient, and can easily be scaled. Of course, hardware plays important role as well but one or two minutes more on a slower drive would still be considered fast for an average user, considering also the fact that 100+ GB is a lot of space for such user.</w:t>
      </w:r>
    </w:p>
    <w:p w14:paraId="5DB5D2A5" w14:textId="77777777" w:rsidR="007E6749" w:rsidRPr="007E6749" w:rsidRDefault="007E6749">
      <w:pPr>
        <w:rPr>
          <w:rFonts w:eastAsia="Liberation Sans"/>
          <w:color w:val="000000" w:themeColor="text1"/>
          <w:sz w:val="24"/>
          <w:szCs w:val="24"/>
        </w:rPr>
      </w:pPr>
    </w:p>
    <w:p w14:paraId="0C0155B7" w14:textId="77777777" w:rsidR="007E6749" w:rsidRDefault="007E6749">
      <w:pPr>
        <w:rPr>
          <w:b/>
          <w:bCs/>
          <w:sz w:val="24"/>
          <w:szCs w:val="24"/>
        </w:rPr>
      </w:pPr>
    </w:p>
    <w:p w14:paraId="43678EF1" w14:textId="77777777" w:rsidR="007E6749" w:rsidRDefault="007E6749">
      <w:pPr>
        <w:rPr>
          <w:b/>
          <w:bCs/>
          <w:sz w:val="24"/>
          <w:szCs w:val="24"/>
        </w:rPr>
      </w:pPr>
    </w:p>
    <w:p w14:paraId="107800BD" w14:textId="77777777" w:rsidR="007E6749" w:rsidRDefault="007E6749">
      <w:pPr>
        <w:rPr>
          <w:b/>
          <w:bCs/>
          <w:sz w:val="24"/>
          <w:szCs w:val="24"/>
        </w:rPr>
      </w:pPr>
    </w:p>
    <w:p w14:paraId="1831A614" w14:textId="77777777" w:rsidR="007E6749" w:rsidRDefault="007E6749">
      <w:pPr>
        <w:rPr>
          <w:b/>
          <w:bCs/>
          <w:sz w:val="24"/>
          <w:szCs w:val="24"/>
        </w:rPr>
      </w:pPr>
    </w:p>
    <w:p w14:paraId="4196943B" w14:textId="66C11438" w:rsidR="00394378" w:rsidRDefault="00000000">
      <w:pPr>
        <w:rPr>
          <w:b/>
          <w:bCs/>
          <w:sz w:val="24"/>
          <w:szCs w:val="24"/>
        </w:rPr>
      </w:pPr>
      <w:r>
        <w:rPr>
          <w:b/>
          <w:bCs/>
          <w:sz w:val="24"/>
          <w:szCs w:val="24"/>
        </w:rPr>
        <w:lastRenderedPageBreak/>
        <w:t>Architectural and Algorithmic Analysis</w:t>
      </w:r>
    </w:p>
    <w:p w14:paraId="48C163F7" w14:textId="77777777" w:rsidR="00394378" w:rsidRDefault="00394378"/>
    <w:p w14:paraId="3E24CDFA" w14:textId="77777777" w:rsidR="00394378" w:rsidRDefault="00000000">
      <w:pPr>
        <w:rPr>
          <w:b/>
          <w:bCs/>
        </w:rPr>
      </w:pPr>
      <w:r>
        <w:rPr>
          <w:b/>
          <w:bCs/>
        </w:rPr>
        <w:t>1. Content-Addressable Storage (CAS)</w:t>
      </w:r>
    </w:p>
    <w:p w14:paraId="24FEC218" w14:textId="77777777" w:rsidR="00394378" w:rsidRDefault="00000000">
      <w:r>
        <w:t xml:space="preserve"> 1.1 CAS in Restic</w:t>
      </w:r>
    </w:p>
    <w:p w14:paraId="5C68D720" w14:textId="77777777" w:rsidR="00394378" w:rsidRDefault="00000000">
      <w:r>
        <w:t xml:space="preserve"> 1.2 CAS in BorgBackup</w:t>
      </w:r>
    </w:p>
    <w:p w14:paraId="3D11E09C" w14:textId="77777777" w:rsidR="00394378" w:rsidRDefault="00000000">
      <w:r>
        <w:t xml:space="preserve"> 1.3 CAS in Kopia</w:t>
      </w:r>
    </w:p>
    <w:p w14:paraId="71E28F6B" w14:textId="77777777" w:rsidR="00394378" w:rsidRDefault="00000000">
      <w:r>
        <w:t xml:space="preserve"> 1.4 CAS in VDO</w:t>
      </w:r>
    </w:p>
    <w:p w14:paraId="1BA4F868" w14:textId="77777777" w:rsidR="00394378" w:rsidRDefault="00000000">
      <w:r>
        <w:t xml:space="preserve"> 1.5 CAS in OpenZFS</w:t>
      </w:r>
    </w:p>
    <w:p w14:paraId="22DA5D10" w14:textId="77777777" w:rsidR="00394378" w:rsidRDefault="00394378"/>
    <w:p w14:paraId="2E30F9E4" w14:textId="77777777" w:rsidR="00394378" w:rsidRDefault="00000000">
      <w:pPr>
        <w:rPr>
          <w:b/>
          <w:bCs/>
        </w:rPr>
      </w:pPr>
      <w:r>
        <w:rPr>
          <w:b/>
          <w:bCs/>
        </w:rPr>
        <w:t>2. Indexing Structures</w:t>
      </w:r>
    </w:p>
    <w:p w14:paraId="27EF79D2" w14:textId="77777777" w:rsidR="00394378" w:rsidRDefault="00000000">
      <w:r>
        <w:t xml:space="preserve"> 2.1 Index design in Restic</w:t>
      </w:r>
    </w:p>
    <w:p w14:paraId="29212689" w14:textId="77777777" w:rsidR="00394378" w:rsidRDefault="00000000">
      <w:r>
        <w:t xml:space="preserve"> 2.2 Index design in BorgBackup</w:t>
      </w:r>
    </w:p>
    <w:p w14:paraId="77D026EA" w14:textId="77777777" w:rsidR="00394378" w:rsidRDefault="00000000">
      <w:r>
        <w:t xml:space="preserve"> 2.3 Index design in Kopia</w:t>
      </w:r>
    </w:p>
    <w:p w14:paraId="0771D459" w14:textId="77777777" w:rsidR="00394378" w:rsidRDefault="00000000">
      <w:r>
        <w:t xml:space="preserve"> 2.4 Index design in VDO</w:t>
      </w:r>
    </w:p>
    <w:p w14:paraId="34EC1F31" w14:textId="77777777" w:rsidR="00394378" w:rsidRDefault="00000000">
      <w:r>
        <w:t xml:space="preserve"> 2.5 Index design in OpenZFS</w:t>
      </w:r>
    </w:p>
    <w:p w14:paraId="617571DE" w14:textId="77777777" w:rsidR="00394378" w:rsidRDefault="00394378"/>
    <w:p w14:paraId="719E2E08" w14:textId="77777777" w:rsidR="00394378" w:rsidRDefault="00000000">
      <w:pPr>
        <w:rPr>
          <w:b/>
          <w:bCs/>
        </w:rPr>
      </w:pPr>
      <w:r>
        <w:rPr>
          <w:b/>
          <w:bCs/>
        </w:rPr>
        <w:t>3. Snapshot Mechanisms</w:t>
      </w:r>
    </w:p>
    <w:p w14:paraId="5C58E7AF" w14:textId="77777777" w:rsidR="00394378" w:rsidRDefault="00000000">
      <w:r>
        <w:t xml:space="preserve"> 3.1 Snapshot model in Restic</w:t>
      </w:r>
    </w:p>
    <w:p w14:paraId="59BD0B4D" w14:textId="77777777" w:rsidR="00394378" w:rsidRDefault="00000000">
      <w:r>
        <w:t xml:space="preserve"> 3.2 Snapshot model in BorgBackup</w:t>
      </w:r>
    </w:p>
    <w:p w14:paraId="446763F0" w14:textId="77777777" w:rsidR="00394378" w:rsidRDefault="00000000">
      <w:r>
        <w:t xml:space="preserve"> 3.3 Snapshot model in Kopia</w:t>
      </w:r>
    </w:p>
    <w:p w14:paraId="4D71B54B" w14:textId="77777777" w:rsidR="00394378" w:rsidRDefault="00000000">
      <w:r>
        <w:t xml:space="preserve"> 3.4 Snapshot model in VDO</w:t>
      </w:r>
    </w:p>
    <w:p w14:paraId="1E44E68C" w14:textId="77777777" w:rsidR="00394378" w:rsidRDefault="00000000">
      <w:r>
        <w:t xml:space="preserve"> 3.5 Snapshot model in OpenZFS</w:t>
      </w:r>
    </w:p>
    <w:p w14:paraId="544D5CB4" w14:textId="77777777" w:rsidR="00394378" w:rsidRDefault="00394378"/>
    <w:p w14:paraId="36EA490C" w14:textId="77777777" w:rsidR="00394378" w:rsidRDefault="00000000">
      <w:pPr>
        <w:rPr>
          <w:b/>
          <w:bCs/>
        </w:rPr>
      </w:pPr>
      <w:r>
        <w:rPr>
          <w:b/>
          <w:bCs/>
        </w:rPr>
        <w:t>4. Compression and Encryption Interaction</w:t>
      </w:r>
    </w:p>
    <w:p w14:paraId="55011B2A" w14:textId="77777777" w:rsidR="00394378" w:rsidRDefault="00000000">
      <w:r>
        <w:t xml:space="preserve"> 4.1 Compression &amp; encryption in Restic</w:t>
      </w:r>
    </w:p>
    <w:p w14:paraId="267BF0E0" w14:textId="77777777" w:rsidR="00394378" w:rsidRDefault="00000000">
      <w:r>
        <w:t xml:space="preserve"> 4.2 Compression &amp; encryption in BorgBackup</w:t>
      </w:r>
    </w:p>
    <w:p w14:paraId="7BD49A50" w14:textId="77777777" w:rsidR="00394378" w:rsidRDefault="00000000">
      <w:r>
        <w:t xml:space="preserve"> 4.3 Compression &amp; encryption in Kopia</w:t>
      </w:r>
    </w:p>
    <w:p w14:paraId="2630E035" w14:textId="77777777" w:rsidR="00394378" w:rsidRDefault="00000000">
      <w:r>
        <w:t xml:space="preserve"> 4.4 Compression &amp; encryption in VDO</w:t>
      </w:r>
    </w:p>
    <w:p w14:paraId="3C160F85" w14:textId="77777777" w:rsidR="00394378" w:rsidRDefault="00000000">
      <w:r>
        <w:t xml:space="preserve"> 4.5 Compression &amp; encryption in OpenZFS</w:t>
      </w:r>
    </w:p>
    <w:p w14:paraId="355E38FC" w14:textId="77777777" w:rsidR="00394378" w:rsidRDefault="00394378"/>
    <w:p w14:paraId="7ABCE2F3" w14:textId="77777777" w:rsidR="00394378" w:rsidRDefault="00000000">
      <w:pPr>
        <w:rPr>
          <w:b/>
          <w:bCs/>
        </w:rPr>
      </w:pPr>
      <w:r>
        <w:rPr>
          <w:b/>
          <w:bCs/>
        </w:rPr>
        <w:t>5. Algorithmic Design</w:t>
      </w:r>
    </w:p>
    <w:p w14:paraId="3B5B8874" w14:textId="77777777" w:rsidR="00394378" w:rsidRDefault="00000000">
      <w:r>
        <w:t xml:space="preserve"> 5.1 Chunking Strategies</w:t>
      </w:r>
    </w:p>
    <w:p w14:paraId="418E8D80" w14:textId="77777777" w:rsidR="00394378" w:rsidRDefault="00000000">
      <w:r>
        <w:t xml:space="preserve">   5.1.1 Chunking in Restic</w:t>
      </w:r>
    </w:p>
    <w:p w14:paraId="14D74CA8" w14:textId="77777777" w:rsidR="00394378" w:rsidRDefault="00000000">
      <w:r>
        <w:t xml:space="preserve">   5.1.2 Chunking in BorgBackup</w:t>
      </w:r>
    </w:p>
    <w:p w14:paraId="22A484C0" w14:textId="77777777" w:rsidR="00394378" w:rsidRDefault="00000000">
      <w:r>
        <w:t xml:space="preserve">   5.1.3 Chunking in Kopia</w:t>
      </w:r>
    </w:p>
    <w:p w14:paraId="1C858AAD" w14:textId="77777777" w:rsidR="00394378" w:rsidRDefault="00000000">
      <w:r>
        <w:t xml:space="preserve">   5.1.4 Chunking in VDO</w:t>
      </w:r>
    </w:p>
    <w:p w14:paraId="4A25C8EB" w14:textId="77777777" w:rsidR="00394378" w:rsidRDefault="00000000">
      <w:r>
        <w:t xml:space="preserve">   5.1.5 Chunking in OpenZFS</w:t>
      </w:r>
    </w:p>
    <w:p w14:paraId="2699B072" w14:textId="77777777" w:rsidR="00394378" w:rsidRDefault="00000000">
      <w:r>
        <w:t xml:space="preserve"> 5.2 Rolling Hash and Boundary Detection</w:t>
      </w:r>
    </w:p>
    <w:p w14:paraId="7112CD6B" w14:textId="77777777" w:rsidR="00394378" w:rsidRDefault="00000000">
      <w:r>
        <w:t xml:space="preserve">   5.2.1 Hashing mechanism in Restic</w:t>
      </w:r>
    </w:p>
    <w:p w14:paraId="795F7110" w14:textId="77777777" w:rsidR="00394378" w:rsidRDefault="00000000">
      <w:r>
        <w:t xml:space="preserve">   5.2.2 Hashing mechanism in BorgBackup</w:t>
      </w:r>
    </w:p>
    <w:p w14:paraId="5D8161EE" w14:textId="77777777" w:rsidR="00394378" w:rsidRDefault="00000000">
      <w:r>
        <w:t xml:space="preserve">   5.2.3 Hashing mechanism in Kopia</w:t>
      </w:r>
    </w:p>
    <w:p w14:paraId="4796CFB0" w14:textId="77777777" w:rsidR="00394378" w:rsidRDefault="00000000">
      <w:r>
        <w:t xml:space="preserve">   5.2.4 Hashing mechanism in VDO</w:t>
      </w:r>
    </w:p>
    <w:p w14:paraId="7FAA5FCF" w14:textId="77777777" w:rsidR="00394378" w:rsidRDefault="00000000">
      <w:r>
        <w:t xml:space="preserve">   5.2.5 Hashing mechanism in OpenZFS</w:t>
      </w:r>
    </w:p>
    <w:p w14:paraId="462A9657" w14:textId="77777777" w:rsidR="00394378" w:rsidRDefault="00000000">
      <w:r>
        <w:t xml:space="preserve"> 5.3 Index Lookup Algorithms</w:t>
      </w:r>
    </w:p>
    <w:p w14:paraId="6AD6511C" w14:textId="77777777" w:rsidR="00394378" w:rsidRDefault="00000000">
      <w:r>
        <w:t xml:space="preserve">   5.3.1 Lookup in Restic</w:t>
      </w:r>
    </w:p>
    <w:p w14:paraId="3AF28048" w14:textId="77777777" w:rsidR="00394378" w:rsidRDefault="00000000">
      <w:r>
        <w:t xml:space="preserve">   5.3.2 Lookup in BorgBackup</w:t>
      </w:r>
    </w:p>
    <w:p w14:paraId="04300D39" w14:textId="77777777" w:rsidR="00394378" w:rsidRDefault="00000000">
      <w:r>
        <w:t xml:space="preserve">   5.3.3 Lookup in Kopia</w:t>
      </w:r>
    </w:p>
    <w:p w14:paraId="4277E6A0" w14:textId="77777777" w:rsidR="00394378" w:rsidRDefault="00000000">
      <w:r>
        <w:t xml:space="preserve">   5.3.4 Lookup in VDO</w:t>
      </w:r>
    </w:p>
    <w:p w14:paraId="0CD75455" w14:textId="77777777" w:rsidR="00394378" w:rsidRDefault="00000000">
      <w:r>
        <w:lastRenderedPageBreak/>
        <w:t xml:space="preserve">   5.3.5 Lookup in OpenZFS</w:t>
      </w:r>
    </w:p>
    <w:p w14:paraId="3BCAE9F1" w14:textId="77777777" w:rsidR="00394378" w:rsidRDefault="00394378"/>
    <w:p w14:paraId="727D8AB4" w14:textId="77777777" w:rsidR="00394378" w:rsidRDefault="00000000">
      <w:pPr>
        <w:rPr>
          <w:b/>
          <w:bCs/>
        </w:rPr>
      </w:pPr>
      <w:r>
        <w:rPr>
          <w:b/>
          <w:bCs/>
        </w:rPr>
        <w:t xml:space="preserve"> 6. Comparative Algorithmic Matrix</w:t>
      </w:r>
    </w:p>
    <w:p w14:paraId="553F1885" w14:textId="77777777" w:rsidR="00394378" w:rsidRDefault="00000000">
      <w:r>
        <w:t xml:space="preserve"> 6.1 Comparative Matrix Table</w:t>
      </w:r>
    </w:p>
    <w:p w14:paraId="709C8D57" w14:textId="77777777" w:rsidR="00394378" w:rsidRDefault="00394378"/>
    <w:p w14:paraId="40E73971" w14:textId="77777777" w:rsidR="00394378" w:rsidRDefault="00000000">
      <w:pPr>
        <w:rPr>
          <w:b/>
          <w:bCs/>
        </w:rPr>
      </w:pPr>
      <w:r>
        <w:rPr>
          <w:b/>
          <w:bCs/>
        </w:rPr>
        <w:t>7. Key Architectural Differences</w:t>
      </w:r>
    </w:p>
    <w:p w14:paraId="01938131" w14:textId="77777777" w:rsidR="00394378" w:rsidRDefault="00000000">
      <w:r>
        <w:t xml:space="preserve"> 7.1 User-space vs Kernel-space Deduplication</w:t>
      </w:r>
    </w:p>
    <w:p w14:paraId="12CFDFD0" w14:textId="77777777" w:rsidR="00394378" w:rsidRDefault="00000000">
      <w:r>
        <w:t xml:space="preserve"> 7.2 Block-level vs File-level Deduplication</w:t>
      </w:r>
    </w:p>
    <w:p w14:paraId="4BC9EC14" w14:textId="77777777" w:rsidR="00394378" w:rsidRDefault="00000000">
      <w:r>
        <w:t xml:space="preserve"> 7.3 Metadata Scalability</w:t>
      </w:r>
    </w:p>
    <w:p w14:paraId="1C72A57B" w14:textId="77777777" w:rsidR="00394378" w:rsidRDefault="00000000">
      <w:r>
        <w:t xml:space="preserve"> 7.4 Index Memory Footprint</w:t>
      </w:r>
    </w:p>
    <w:p w14:paraId="7543122F" w14:textId="77777777" w:rsidR="00394378" w:rsidRDefault="00000000">
      <w:r>
        <w:t xml:space="preserve"> 7.5 Encryption Placement in Pipeline</w:t>
      </w:r>
    </w:p>
    <w:p w14:paraId="291D7F40" w14:textId="77777777" w:rsidR="00394378" w:rsidRDefault="00394378"/>
    <w:p w14:paraId="6BA77C8F" w14:textId="77777777" w:rsidR="00394378" w:rsidRDefault="00000000">
      <w:pPr>
        <w:rPr>
          <w:b/>
          <w:bCs/>
        </w:rPr>
      </w:pPr>
      <w:r>
        <w:rPr>
          <w:b/>
          <w:bCs/>
        </w:rPr>
        <w:t>8. Implications for Performance</w:t>
      </w:r>
    </w:p>
    <w:p w14:paraId="136270A4" w14:textId="77777777" w:rsidR="00394378" w:rsidRDefault="00000000">
      <w:r>
        <w:t xml:space="preserve"> 8.1 Impact on Dedup Ratio</w:t>
      </w:r>
    </w:p>
    <w:p w14:paraId="4287EC44" w14:textId="77777777" w:rsidR="00394378" w:rsidRDefault="00000000">
      <w:r>
        <w:t xml:space="preserve"> 8.2 Impact on CPU Load</w:t>
      </w:r>
    </w:p>
    <w:p w14:paraId="737FB861" w14:textId="77777777" w:rsidR="00394378" w:rsidRDefault="00000000">
      <w:r>
        <w:t xml:space="preserve"> 8.3 Impact on Memory Usage</w:t>
      </w:r>
    </w:p>
    <w:p w14:paraId="05D14C9D" w14:textId="77777777" w:rsidR="00394378" w:rsidRDefault="00000000">
      <w:r>
        <w:t xml:space="preserve"> 8.4 Impact on Storage Efficiency</w:t>
      </w:r>
    </w:p>
    <w:p w14:paraId="4974E1C0" w14:textId="77777777" w:rsidR="00394378" w:rsidRDefault="00394378"/>
    <w:p w14:paraId="24055DDD" w14:textId="77777777" w:rsidR="00394378" w:rsidRDefault="00394378"/>
    <w:p w14:paraId="7CEEBC53" w14:textId="77777777" w:rsidR="00394378" w:rsidRDefault="00394378"/>
    <w:p w14:paraId="6DBBC292" w14:textId="77777777" w:rsidR="00394378" w:rsidRDefault="00394378"/>
    <w:p w14:paraId="57245625" w14:textId="77777777" w:rsidR="00394378" w:rsidRDefault="00394378"/>
    <w:p w14:paraId="2809B411" w14:textId="77777777" w:rsidR="00394378" w:rsidRDefault="00394378"/>
    <w:p w14:paraId="174DB5DD" w14:textId="77777777" w:rsidR="00394378" w:rsidRDefault="00394378"/>
    <w:p w14:paraId="1B468FEB" w14:textId="77777777" w:rsidR="00394378" w:rsidRDefault="00394378"/>
    <w:p w14:paraId="7D0BD96C" w14:textId="77777777" w:rsidR="00394378" w:rsidRDefault="00394378"/>
    <w:p w14:paraId="4AA10722" w14:textId="77777777" w:rsidR="00394378" w:rsidRDefault="00394378"/>
    <w:p w14:paraId="1E9B89C8" w14:textId="77777777" w:rsidR="00394378" w:rsidRDefault="00394378"/>
    <w:p w14:paraId="50017CBF" w14:textId="77777777" w:rsidR="00394378" w:rsidRDefault="00394378"/>
    <w:p w14:paraId="641B82FA" w14:textId="77777777" w:rsidR="00394378" w:rsidRDefault="00394378"/>
    <w:p w14:paraId="0E7C97A0" w14:textId="77777777" w:rsidR="00394378" w:rsidRDefault="00394378"/>
    <w:p w14:paraId="5CD190B1" w14:textId="77777777" w:rsidR="00394378" w:rsidRDefault="00394378"/>
    <w:p w14:paraId="6EA8BFA6" w14:textId="77777777" w:rsidR="00394378" w:rsidRDefault="00394378"/>
    <w:p w14:paraId="5ACD2BFA" w14:textId="77777777" w:rsidR="00394378" w:rsidRDefault="00394378"/>
    <w:p w14:paraId="0C1D0C96" w14:textId="77777777" w:rsidR="00394378" w:rsidRDefault="00394378"/>
    <w:p w14:paraId="51788625" w14:textId="77777777" w:rsidR="00394378" w:rsidRDefault="00394378"/>
    <w:p w14:paraId="17BF275D" w14:textId="77777777" w:rsidR="00394378" w:rsidRDefault="00394378"/>
    <w:p w14:paraId="1B55E02C" w14:textId="77777777" w:rsidR="00394378" w:rsidRDefault="00394378"/>
    <w:p w14:paraId="4885B31A" w14:textId="77777777" w:rsidR="00394378" w:rsidRDefault="00394378"/>
    <w:p w14:paraId="4C34D259" w14:textId="77777777" w:rsidR="00394378" w:rsidRDefault="00394378"/>
    <w:p w14:paraId="21767B5F" w14:textId="77777777" w:rsidR="00394378" w:rsidRDefault="00394378"/>
    <w:p w14:paraId="5967B996" w14:textId="77777777" w:rsidR="00394378" w:rsidRDefault="00394378"/>
    <w:p w14:paraId="7B4793AB" w14:textId="77777777" w:rsidR="00394378" w:rsidRDefault="00394378"/>
    <w:p w14:paraId="03F901B5" w14:textId="77777777" w:rsidR="00394378" w:rsidRDefault="00394378"/>
    <w:p w14:paraId="02C33687" w14:textId="77777777" w:rsidR="00394378" w:rsidRDefault="00394378"/>
    <w:p w14:paraId="160F8E3F" w14:textId="77777777" w:rsidR="00394378" w:rsidRDefault="00394378"/>
    <w:p w14:paraId="6DD0B903" w14:textId="77777777" w:rsidR="00394378" w:rsidRDefault="00394378"/>
    <w:p w14:paraId="7B56ACC9" w14:textId="77777777" w:rsidR="00394378" w:rsidRDefault="00394378"/>
    <w:p w14:paraId="472F8F3C" w14:textId="77777777" w:rsidR="00394378" w:rsidRDefault="00000000">
      <w:pPr>
        <w:rPr>
          <w:b/>
          <w:bCs/>
          <w:sz w:val="24"/>
          <w:szCs w:val="24"/>
        </w:rPr>
      </w:pPr>
      <w:r>
        <w:rPr>
          <w:b/>
          <w:bCs/>
          <w:sz w:val="24"/>
          <w:szCs w:val="24"/>
        </w:rPr>
        <w:lastRenderedPageBreak/>
        <w:t>Content-Addressable Storage (CAS)</w:t>
      </w:r>
    </w:p>
    <w:p w14:paraId="0696C026" w14:textId="77777777" w:rsidR="00394378" w:rsidRDefault="00394378">
      <w:pPr>
        <w:rPr>
          <w:b/>
          <w:bCs/>
          <w:sz w:val="24"/>
          <w:szCs w:val="24"/>
        </w:rPr>
      </w:pPr>
    </w:p>
    <w:p w14:paraId="605632FE" w14:textId="77777777" w:rsidR="00394378" w:rsidRDefault="00000000">
      <w:pPr>
        <w:rPr>
          <w:b/>
          <w:bCs/>
        </w:rPr>
      </w:pPr>
      <w:r>
        <w:rPr>
          <w:b/>
          <w:bCs/>
        </w:rPr>
        <w:t>1.1 CAS in Restic</w:t>
      </w:r>
    </w:p>
    <w:p w14:paraId="65EF1529" w14:textId="77777777" w:rsidR="00394378" w:rsidRDefault="00394378">
      <w:pPr>
        <w:rPr>
          <w:sz w:val="24"/>
          <w:szCs w:val="24"/>
        </w:rPr>
      </w:pPr>
    </w:p>
    <w:p w14:paraId="200BAC66" w14:textId="77777777" w:rsidR="00394378" w:rsidRDefault="00000000">
      <w:r>
        <w:t>It uses content-addressable storage architecture,  a unique approach to storage, hashing every piece of data and assigning it a special identifier, called a fingerprint, that doesn’t change even if the data itself does, when you use Restic. Each data block is then turned into a fixed, unalterable object that’s referenced by its fingerprint. Coming fast from the repository, these objects are stored as separate, self-sufficient things. Blobs, trees, and snapshots, that can be pieced back together to reconstruct the original file by following the links between them. And, thanks to the abstraction of the backend layer, Restic’s storage is flexible and will work perfectly on any local or cloud-based system.</w:t>
      </w:r>
    </w:p>
    <w:p w14:paraId="7AE18B1C" w14:textId="77777777" w:rsidR="00394378" w:rsidRDefault="00394378"/>
    <w:p w14:paraId="39A2AB02" w14:textId="77777777" w:rsidR="00394378" w:rsidRDefault="00000000">
      <w:pPr>
        <w:rPr>
          <w:b/>
          <w:bCs/>
        </w:rPr>
      </w:pPr>
      <w:r>
        <w:rPr>
          <w:b/>
          <w:bCs/>
        </w:rPr>
        <w:t>1.2 CAS in BorgBackup</w:t>
      </w:r>
    </w:p>
    <w:p w14:paraId="30872CB1" w14:textId="77777777" w:rsidR="00394378" w:rsidRDefault="00394378"/>
    <w:p w14:paraId="4CCA4849" w14:textId="77777777" w:rsidR="00394378" w:rsidRDefault="00000000">
      <w:r>
        <w:t>It breaks down the data into smaller chunks that can be uniquely identified by their cryptographic hash values, when BorgBackup uses the backup process. This fingerprint-based system allows it to skip duplicates and store only new data, resulting in faster backup times. The repository is laid out as an append-only, segment-based store containing compressed, encrypted chunk objects and their metadata, basically acting as a map for logical file structures.</w:t>
      </w:r>
    </w:p>
    <w:p w14:paraId="0743E506" w14:textId="77777777" w:rsidR="00394378" w:rsidRDefault="00000000">
      <w:r>
        <w:t>Since files in BorgBackup are broken down into content-addressed chunks, rather than being treated as directory-based structures, it can take full advantage of storage reuse and also enables efficient verification of the integrity of the backed-up data.</w:t>
      </w:r>
    </w:p>
    <w:p w14:paraId="52B5DC1D" w14:textId="77777777" w:rsidR="00394378" w:rsidRDefault="00394378"/>
    <w:p w14:paraId="25CA2292" w14:textId="77777777" w:rsidR="00394378" w:rsidRDefault="00000000">
      <w:pPr>
        <w:rPr>
          <w:b/>
          <w:bCs/>
        </w:rPr>
      </w:pPr>
      <w:r>
        <w:rPr>
          <w:b/>
          <w:bCs/>
        </w:rPr>
        <w:t>1.3 CAS in Kopia</w:t>
      </w:r>
    </w:p>
    <w:p w14:paraId="569D134E" w14:textId="77777777" w:rsidR="00394378" w:rsidRDefault="00394378"/>
    <w:p w14:paraId="62FA7020" w14:textId="77777777" w:rsidR="00394378" w:rsidRDefault="00000000">
      <w:r>
        <w:t>For storing data, Kopia's innovative architecture employs a content-addressable object storage system, where each chunk and its metadata are identified by a cryptographic hash of its contents. The chunked blocks in Kopia are completely separate from the snapshot structures, so that the entire process of updating metadata does not require re-writing the existing data. Objects in Kopia are grouped into containers to improve performance and trim down filesystem overhead. Furthermore, Kopia’s CAS abstraction allows for the use of multiple storage backends, such as cloud object storage, with a consistent interface that is indifferent to physical disk arrangement.</w:t>
      </w:r>
    </w:p>
    <w:p w14:paraId="3CAC5ED5" w14:textId="77777777" w:rsidR="00394378" w:rsidRDefault="00394378"/>
    <w:p w14:paraId="3BBED7BD" w14:textId="77777777" w:rsidR="00394378" w:rsidRDefault="00000000">
      <w:pPr>
        <w:rPr>
          <w:b/>
          <w:bCs/>
        </w:rPr>
      </w:pPr>
      <w:r>
        <w:rPr>
          <w:b/>
          <w:bCs/>
        </w:rPr>
        <w:t>1.4 CAS in VDO</w:t>
      </w:r>
    </w:p>
    <w:p w14:paraId="236736A4" w14:textId="77777777" w:rsidR="00394378" w:rsidRDefault="00394378"/>
    <w:p w14:paraId="49A80845" w14:textId="77777777" w:rsidR="00394378" w:rsidRDefault="00000000">
      <w:r>
        <w:t>It uses content addressing at the kernel block level, when the Virtual Disk Optimizer (VDO) is in place. When writing data, it's hashed, and that hash is used to check if the block already exists in the system. If it does, it creates a reference to that existing block and doesn't write the same data again. Coming hotfooting down to the block layer, VDO keeps a mapping table so that logical block addresses are linked to the physical locations they're stored in, and this setup allows for inline deduplication that doesn’t affect applications or filesystems above the block device.</w:t>
      </w:r>
    </w:p>
    <w:p w14:paraId="4E521EF9" w14:textId="77777777" w:rsidR="00394378" w:rsidRDefault="00394378"/>
    <w:p w14:paraId="3F7B237A" w14:textId="77777777" w:rsidR="00394378" w:rsidRDefault="00394378">
      <w:pPr>
        <w:rPr>
          <w:b/>
          <w:bCs/>
        </w:rPr>
      </w:pPr>
    </w:p>
    <w:p w14:paraId="720CE42C" w14:textId="77777777" w:rsidR="00394378" w:rsidRDefault="00000000">
      <w:pPr>
        <w:rPr>
          <w:b/>
          <w:bCs/>
        </w:rPr>
      </w:pPr>
      <w:r>
        <w:rPr>
          <w:b/>
          <w:bCs/>
        </w:rPr>
        <w:lastRenderedPageBreak/>
        <w:t xml:space="preserve"> 1.5 CAS in OpenZFS</w:t>
      </w:r>
    </w:p>
    <w:p w14:paraId="739A588D" w14:textId="77777777" w:rsidR="00394378" w:rsidRDefault="00394378"/>
    <w:p w14:paraId="03442112" w14:textId="77777777" w:rsidR="00394378" w:rsidRDefault="00000000">
      <w:r>
        <w:t>It relies on its Deduplication Table, or DDT, which essentially acts as a directory that maps the fingerprints of blocks to physical locations, along with their reference counts, when OpenZFS implements content-addressed storage. When the system writes new data, it fingerprints the block and checks the DDT to see if there's a duplicate. If there is, it just increments the reference count, rather than rewriting the whole thing, and keeps going. OpenZFS also uses very secure hash functions and checks the contents of the blocks that it finds to be identical to their fingerprints, to ensure that it's not corrupting the data, and because hash collisions are virtually impossible with this kind of encryption. Deduplication happens right in the write pipeline, giving you instant space savings, and is guaranteed to be consistent.</w:t>
      </w:r>
    </w:p>
    <w:p w14:paraId="67B56F27" w14:textId="77777777" w:rsidR="00394378" w:rsidRDefault="00394378"/>
    <w:p w14:paraId="36760D2D" w14:textId="77777777" w:rsidR="00394378" w:rsidRDefault="00000000">
      <w:pPr>
        <w:rPr>
          <w:b/>
          <w:bCs/>
          <w:sz w:val="24"/>
          <w:szCs w:val="24"/>
        </w:rPr>
      </w:pPr>
      <w:r>
        <w:rPr>
          <w:b/>
          <w:bCs/>
          <w:sz w:val="24"/>
          <w:szCs w:val="24"/>
        </w:rPr>
        <w:t>2. Indexing Structures</w:t>
      </w:r>
    </w:p>
    <w:p w14:paraId="69E4584D" w14:textId="77777777" w:rsidR="00394378" w:rsidRDefault="00394378"/>
    <w:p w14:paraId="781C83D2" w14:textId="77777777" w:rsidR="00394378" w:rsidRDefault="00000000">
      <w:pPr>
        <w:rPr>
          <w:b/>
          <w:bCs/>
        </w:rPr>
      </w:pPr>
      <w:r>
        <w:rPr>
          <w:b/>
          <w:bCs/>
        </w:rPr>
        <w:t xml:space="preserve"> 2.1 Index design in Restic</w:t>
      </w:r>
    </w:p>
    <w:p w14:paraId="78FA072C" w14:textId="77777777" w:rsidR="00394378" w:rsidRDefault="00394378"/>
    <w:p w14:paraId="2AF214CD" w14:textId="77777777" w:rsidR="00394378" w:rsidRDefault="00000000">
      <w:r>
        <w:t xml:space="preserve">In relation to indexing, Restic takes a modular and performance-driven approach to quickly facilitate deduplication and restore operations. Its indexes contain the mappings between the content's hashes and physical storage objects, and play a crucial part in efficiently looking up chunks during the backup process. </w:t>
      </w:r>
    </w:p>
    <w:p w14:paraId="2414D304" w14:textId="77777777" w:rsidR="00394378" w:rsidRDefault="00394378"/>
    <w:p w14:paraId="4DF0126D" w14:textId="77777777" w:rsidR="00394378" w:rsidRDefault="00000000">
      <w:r>
        <w:t xml:space="preserve">To keep index sizes low in memory and speed up access times, Restic combines logical partitioning and caching. The indexing architecture of Restic has LRU-based index partitioning, Hot Fingerprint Entry Distilling, or HID/EHID, and adaptive chunk caching to control memory and storage operations. </w:t>
      </w:r>
    </w:p>
    <w:p w14:paraId="0DFFAE80" w14:textId="77777777" w:rsidR="00394378" w:rsidRDefault="00394378"/>
    <w:p w14:paraId="24D6223E" w14:textId="77777777" w:rsidR="00394378" w:rsidRDefault="00000000">
      <w:r>
        <w:t xml:space="preserve">Restic's advanced techniques for index optimisation, specifically, go up to 34% less memory usage, and also make restorations considerably faster and fewer disk reads required. </w:t>
      </w:r>
    </w:p>
    <w:p w14:paraId="45EC71C6" w14:textId="77777777" w:rsidR="00394378" w:rsidRDefault="00394378"/>
    <w:p w14:paraId="1AD59D30" w14:textId="77777777" w:rsidR="00394378" w:rsidRDefault="00000000">
      <w:r>
        <w:t>These techniques have been engineered to support massive repositories that don’t gobble up lots of memory but still allow for lightning-fast access.</w:t>
      </w:r>
    </w:p>
    <w:p w14:paraId="0FFBEF44" w14:textId="77777777" w:rsidR="00394378" w:rsidRDefault="00394378"/>
    <w:p w14:paraId="4F16B95A" w14:textId="77777777" w:rsidR="00394378" w:rsidRDefault="00394378"/>
    <w:p w14:paraId="35D18DA2" w14:textId="77777777" w:rsidR="00394378" w:rsidRDefault="00000000">
      <w:pPr>
        <w:rPr>
          <w:b/>
          <w:bCs/>
        </w:rPr>
      </w:pPr>
      <w:r>
        <w:rPr>
          <w:b/>
          <w:bCs/>
        </w:rPr>
        <w:t xml:space="preserve"> 2.2 Index design in BorgBackup</w:t>
      </w:r>
    </w:p>
    <w:p w14:paraId="433354D2" w14:textId="77777777" w:rsidR="00394378" w:rsidRDefault="00394378"/>
    <w:p w14:paraId="2349D562" w14:textId="77777777" w:rsidR="00394378" w:rsidRDefault="00000000">
      <w:r>
        <w:t xml:space="preserve">When BorgBackup indexes its data, it sets up a local database that maps chunk hashes to physical locations in its repository, and uses disk storage for its main index, with a bit of in-memory caching to speed things along for frequently accessed data. Every chunk is given a unique cryptographic fingerprint, and stored in the append-only repository segments. </w:t>
      </w:r>
    </w:p>
    <w:p w14:paraId="628BC2F4" w14:textId="77777777" w:rsidR="00394378" w:rsidRDefault="00394378"/>
    <w:p w14:paraId="26C2E6E1" w14:textId="77777777" w:rsidR="00394378" w:rsidRDefault="00000000">
      <w:r>
        <w:t>Coming from the perspective of deduplicated backup workloads, the index is designed to quickly handle repeated lookups, and indeed, this is the bulk of what makes up Borg’s performance. The use of compact, on-disk indexes also helps keep the metadata to a minimum, something that has been backed up by research, which found that metadata access takes up more of the time than raw I/O.</w:t>
      </w:r>
    </w:p>
    <w:p w14:paraId="1E201038" w14:textId="77777777" w:rsidR="00394378" w:rsidRDefault="00394378"/>
    <w:p w14:paraId="4F1AFCF3" w14:textId="77777777" w:rsidR="00394378" w:rsidRDefault="00394378"/>
    <w:p w14:paraId="5966D07D" w14:textId="77777777" w:rsidR="00394378" w:rsidRDefault="00000000">
      <w:pPr>
        <w:rPr>
          <w:b/>
          <w:bCs/>
        </w:rPr>
      </w:pPr>
      <w:r>
        <w:rPr>
          <w:b/>
          <w:bCs/>
        </w:rPr>
        <w:lastRenderedPageBreak/>
        <w:t xml:space="preserve"> 2.3 Index design in Kopia</w:t>
      </w:r>
    </w:p>
    <w:p w14:paraId="58593FEC" w14:textId="77777777" w:rsidR="00394378" w:rsidRDefault="00394378"/>
    <w:p w14:paraId="72F62BE1" w14:textId="77777777" w:rsidR="00394378" w:rsidRDefault="00000000">
      <w:r>
        <w:t xml:space="preserve">In the case of indexing Kopia takes a cutting-edge approach, merging in-memory and on-disk indexing with tiered layers for scaling. They've implemented a clever system of partitioned hash tables, Bloom filters and LRU-based memory management to give the perfect balance of speed and memory usage. </w:t>
      </w:r>
    </w:p>
    <w:p w14:paraId="68FE4D33" w14:textId="77777777" w:rsidR="00394378" w:rsidRDefault="00394378"/>
    <w:p w14:paraId="7EE47E1B" w14:textId="77777777" w:rsidR="00394378" w:rsidRDefault="00000000">
      <w:r>
        <w:t>To optimise performance, Kopia distinguishes between ‘hot’ and ‘cold’ fingerprints and splits them accordingly. Its indexing system also natively supports real-time and offline deduplication and is married up with container-based object storage to ensure that files stay local, and restores run more smoothly. Regular index tweaks in Kopia let the system scale effortlessly to massive repositories by dynamically re-partitioning and using a hybrid storage model.</w:t>
      </w:r>
    </w:p>
    <w:p w14:paraId="1EC6D72F" w14:textId="77777777" w:rsidR="00394378" w:rsidRDefault="00394378"/>
    <w:p w14:paraId="4D39E5D6" w14:textId="77777777" w:rsidR="00394378" w:rsidRDefault="00000000">
      <w:pPr>
        <w:rPr>
          <w:b/>
          <w:bCs/>
        </w:rPr>
      </w:pPr>
      <w:r>
        <w:rPr>
          <w:b/>
          <w:bCs/>
        </w:rPr>
        <w:t xml:space="preserve"> 2.4 Index design in VDO</w:t>
      </w:r>
    </w:p>
    <w:p w14:paraId="413332AF" w14:textId="77777777" w:rsidR="00394378" w:rsidRDefault="00394378"/>
    <w:p w14:paraId="642C4BA6" w14:textId="77777777" w:rsidR="00394378" w:rsidRDefault="00000000">
      <w:r>
        <w:t xml:space="preserve">It builds indexes at the kernel block level, hooking up the cryptographic fingerprints to the physical locations of the blocks, when VDO is used. Coming from a distributed setup, a centralized index server can help control metadata access and spotting duplicates. </w:t>
      </w:r>
    </w:p>
    <w:p w14:paraId="125F049C" w14:textId="77777777" w:rsidR="00394378" w:rsidRDefault="00394378"/>
    <w:p w14:paraId="62409E53" w14:textId="77777777" w:rsidR="00394378" w:rsidRDefault="00000000">
      <w:r>
        <w:t xml:space="preserve">Merkle hash trees are used to verify the data and lock down the integrity of the indexes. Well-integrated with the block I/O flow, duplicate checking can now be done right there in the write process, so you don't have to wait for a later time. </w:t>
      </w:r>
    </w:p>
    <w:p w14:paraId="6406C532" w14:textId="77777777" w:rsidR="00394378" w:rsidRDefault="00394378"/>
    <w:p w14:paraId="72C7F058" w14:textId="77777777" w:rsidR="00394378" w:rsidRDefault="00000000">
      <w:r>
        <w:t xml:space="preserve">To speed up metadata lookups, VDO employs SSD caching and Bloom filters, essentially taking the load off traditional HDDs. </w:t>
      </w:r>
    </w:p>
    <w:p w14:paraId="7B5C505C" w14:textId="77777777" w:rsidR="00394378" w:rsidRDefault="00394378"/>
    <w:p w14:paraId="1F83C4F2" w14:textId="77777777" w:rsidR="00394378" w:rsidRDefault="00000000">
      <w:r>
        <w:t>Experiments showed that when metadata is stored on SSDs, the indexing performance is significantly boosted, gets back to the baseline and cuts down on the time it takes to look something up. Unfortunately, the default setting that relies on HDDs might see a hit in performance for random lookup workloads.</w:t>
      </w:r>
    </w:p>
    <w:p w14:paraId="1D274491" w14:textId="77777777" w:rsidR="00394378" w:rsidRDefault="00394378"/>
    <w:p w14:paraId="067E418D" w14:textId="77777777" w:rsidR="00394378" w:rsidRDefault="00394378"/>
    <w:p w14:paraId="34A56DA7" w14:textId="77777777" w:rsidR="00394378" w:rsidRDefault="00000000">
      <w:pPr>
        <w:rPr>
          <w:b/>
          <w:bCs/>
        </w:rPr>
      </w:pPr>
      <w:r>
        <w:rPr>
          <w:b/>
          <w:bCs/>
        </w:rPr>
        <w:t xml:space="preserve"> 2.5 Index design in OpenZFS</w:t>
      </w:r>
    </w:p>
    <w:p w14:paraId="496C78AF" w14:textId="77777777" w:rsidR="00394378" w:rsidRDefault="00394378"/>
    <w:p w14:paraId="615EA352" w14:textId="77777777" w:rsidR="00394378" w:rsidRDefault="00000000">
      <w:r>
        <w:t xml:space="preserve">When using OpenZFS, the deduplication feature employs a Deduplication Table, or DDT, to map block hashes to physical storage locations, reference counts and transaction IDs, which is largely kept in RAM because it needs to be accessed quickly, and therefore eats up lots of memory. </w:t>
      </w:r>
    </w:p>
    <w:p w14:paraId="06AC6127" w14:textId="77777777" w:rsidR="00394378" w:rsidRDefault="00394378"/>
    <w:p w14:paraId="1E17B8E9" w14:textId="77777777" w:rsidR="00394378" w:rsidRDefault="00000000">
      <w:r>
        <w:t xml:space="preserve">Well-known problems with this system are the many memory accesses needed for every lookup, and if there isn’t enough RAM, you end up reading from the disk a lot, which kills performance. Since the indexing is tightly tied to the ZFS transaction group mechanism, it gets asked to verify every write operation, which is an additional strain on the system. </w:t>
      </w:r>
    </w:p>
    <w:p w14:paraId="0F1D8EC6" w14:textId="77777777" w:rsidR="00394378" w:rsidRDefault="00394378"/>
    <w:p w14:paraId="7BFB0A62" w14:textId="77777777" w:rsidR="00394378" w:rsidRDefault="00000000">
      <w:r>
        <w:t>As a result, OpenZFS deduplication is really only suitable for systems with heaps of RAM, because the index grows right along with the size of the dataset, and can cause the system to run out of memory.</w:t>
      </w:r>
    </w:p>
    <w:p w14:paraId="68CA443D" w14:textId="77777777" w:rsidR="00394378" w:rsidRDefault="00000000">
      <w:pPr>
        <w:rPr>
          <w:b/>
          <w:bCs/>
          <w:sz w:val="24"/>
          <w:szCs w:val="24"/>
        </w:rPr>
      </w:pPr>
      <w:r>
        <w:rPr>
          <w:b/>
          <w:bCs/>
          <w:sz w:val="24"/>
          <w:szCs w:val="24"/>
        </w:rPr>
        <w:lastRenderedPageBreak/>
        <w:t>3. Snapshot Mechanisms</w:t>
      </w:r>
    </w:p>
    <w:p w14:paraId="32A8D511" w14:textId="77777777" w:rsidR="00394378" w:rsidRDefault="00394378"/>
    <w:p w14:paraId="1202BF27" w14:textId="77777777" w:rsidR="00394378" w:rsidRDefault="00000000">
      <w:pPr>
        <w:rPr>
          <w:b/>
          <w:bCs/>
        </w:rPr>
      </w:pPr>
      <w:r>
        <w:rPr>
          <w:b/>
          <w:bCs/>
        </w:rPr>
        <w:t>3.1 Snapshot model in Restic</w:t>
      </w:r>
    </w:p>
    <w:p w14:paraId="0E6BE3B5" w14:textId="77777777" w:rsidR="00394378" w:rsidRDefault="00394378"/>
    <w:p w14:paraId="5C0B547E" w14:textId="77777777" w:rsidR="00394378" w:rsidRDefault="00000000">
      <w:r>
        <w:t xml:space="preserve">Restic implements snapshots as immutable metadata objects that represent the complete </w:t>
      </w:r>
    </w:p>
    <w:p w14:paraId="39B55963" w14:textId="77777777" w:rsidR="00394378" w:rsidRDefault="00000000">
      <w:r>
        <w:t>state of a backup at a given time. They consist of a tree of data objects, addressed by their content, and hierarchies of directories. Coming back to an earlier snapshot is a lot faster because instead of re-uploading entire files, Restic just reuses pointers to the unchanged data chunks. Metadata and these pointers are stored in a persistent, secure way that’s retrievable by cryptic codes, this ensures that the integrity and reproducibility of the restore process.</w:t>
      </w:r>
    </w:p>
    <w:p w14:paraId="7D330F37" w14:textId="77777777" w:rsidR="00394378" w:rsidRDefault="00394378"/>
    <w:p w14:paraId="2ADBB288" w14:textId="77777777" w:rsidR="00394378" w:rsidRDefault="00000000">
      <w:pPr>
        <w:rPr>
          <w:b/>
          <w:bCs/>
        </w:rPr>
      </w:pPr>
      <w:r>
        <w:rPr>
          <w:b/>
          <w:bCs/>
        </w:rPr>
        <w:t xml:space="preserve"> 3.2 Snapshot model in BorgBackup</w:t>
      </w:r>
    </w:p>
    <w:p w14:paraId="495CE77E" w14:textId="77777777" w:rsidR="00394378" w:rsidRDefault="00394378"/>
    <w:p w14:paraId="0C29AFAF" w14:textId="77777777" w:rsidR="00394378" w:rsidRDefault="00000000">
      <w:r>
        <w:t>BorgBackup uses a snapshot-based model where each backup is represented as a collection of chunk references stored in a repository archive. . These snapshots are self-contained and functionally separate, but share physical space by using deduplication, which reduces the amount of storage needed. Borg takes the approach of recording metadata separately from the chunk storage, enabling multiple archives to reference the same chunk without duplicating it. Incremental backups in Borg also use the clever trick of reusing existing chunks, linking them to their unique fingerprints, and that cuts down the time it takes for backups to run and uses up less space.</w:t>
      </w:r>
    </w:p>
    <w:p w14:paraId="3645770F" w14:textId="77777777" w:rsidR="00394378" w:rsidRDefault="00394378"/>
    <w:p w14:paraId="21F553EA" w14:textId="77777777" w:rsidR="00394378" w:rsidRDefault="00000000">
      <w:pPr>
        <w:rPr>
          <w:b/>
          <w:bCs/>
        </w:rPr>
      </w:pPr>
      <w:r>
        <w:rPr>
          <w:b/>
          <w:bCs/>
        </w:rPr>
        <w:t xml:space="preserve"> 3.3 Snapshot model in Kopia</w:t>
      </w:r>
    </w:p>
    <w:p w14:paraId="5BA10D33" w14:textId="77777777" w:rsidR="00394378" w:rsidRDefault="00394378"/>
    <w:p w14:paraId="4C844B86" w14:textId="77777777" w:rsidR="00394378" w:rsidRDefault="00000000">
      <w:r>
        <w:t>Kopia  encapsulates it as a metadata object that connects to the immutable content blocks stored in the repository, and this snapshot acts as an independent, logical view, comprising shared data objects, when Kopia creates a snapshot. Unlike traditional data management systems, Kopia does not require rewriting metadata, instead, any unchanged chunks are simply inherited through a reference, and this ensures the integrity and versioning of data.  Kopia makes the most of storage space by keeping its snapshot-level object deduplication, which gives the ability for multiple snapshots to refer to the same structural components. Kopia’s snapshot indexing is also engineered to accelerate restore operations by minimising lookup depth and therefore the time involved in piecing together data.</w:t>
      </w:r>
    </w:p>
    <w:p w14:paraId="0A522009" w14:textId="77777777" w:rsidR="00394378" w:rsidRDefault="00394378"/>
    <w:p w14:paraId="0BA3B045" w14:textId="77777777" w:rsidR="00394378" w:rsidRDefault="00000000">
      <w:pPr>
        <w:rPr>
          <w:b/>
          <w:bCs/>
        </w:rPr>
      </w:pPr>
      <w:r>
        <w:rPr>
          <w:b/>
          <w:bCs/>
        </w:rPr>
        <w:t xml:space="preserve"> 3.4 Snapshot model in VDO</w:t>
      </w:r>
    </w:p>
    <w:p w14:paraId="21AE06FB" w14:textId="77777777" w:rsidR="00394378" w:rsidRDefault="00394378"/>
    <w:p w14:paraId="2C4EA2B4" w14:textId="77777777" w:rsidR="00394378" w:rsidRDefault="00000000">
      <w:r>
        <w:t>In relation to VDO, snapshots are not a built-in feature. Coming from a block-level perspective, it's essentially a deduplication engine that sits beneath the filesystem level. The ability to take snapshots is actually dependent on the underlying filesystem or volume manager, not VDO itself.  However, VDO does ensure that identical blocks are shared across all its virtual devices and since it operates at the block level, any snapshot features in the filesystems that VDO is working with, will be able to use this characteristic to efficiently store snapshots.</w:t>
      </w:r>
    </w:p>
    <w:p w14:paraId="5FC48CDC" w14:textId="77777777" w:rsidR="00394378" w:rsidRDefault="00394378"/>
    <w:p w14:paraId="125CB9FA" w14:textId="77777777" w:rsidR="00394378" w:rsidRDefault="00394378"/>
    <w:p w14:paraId="0A576E6F" w14:textId="77777777" w:rsidR="00394378" w:rsidRDefault="00394378">
      <w:pPr>
        <w:rPr>
          <w:b/>
          <w:bCs/>
        </w:rPr>
      </w:pPr>
    </w:p>
    <w:p w14:paraId="57345E28" w14:textId="77777777" w:rsidR="00394378" w:rsidRDefault="00394378">
      <w:pPr>
        <w:rPr>
          <w:b/>
          <w:bCs/>
        </w:rPr>
      </w:pPr>
    </w:p>
    <w:p w14:paraId="0F0D0977" w14:textId="77777777" w:rsidR="00394378" w:rsidRDefault="00000000">
      <w:pPr>
        <w:rPr>
          <w:b/>
          <w:bCs/>
        </w:rPr>
      </w:pPr>
      <w:r>
        <w:rPr>
          <w:b/>
          <w:bCs/>
        </w:rPr>
        <w:lastRenderedPageBreak/>
        <w:t xml:space="preserve"> 3.5 Snapshot model in OpenZFS</w:t>
      </w:r>
    </w:p>
    <w:p w14:paraId="0230C10C" w14:textId="77777777" w:rsidR="00394378" w:rsidRDefault="00394378"/>
    <w:p w14:paraId="236AA049" w14:textId="77777777" w:rsidR="00394378" w:rsidRDefault="00000000">
      <w:r>
        <w:t>Snapshots are built into the filesystem and are based on a copy-on-write principle, which allows changes to be stored in new blocks rather than overwriting existing ones, when using OpenZFS. Since unmodified blocks are still referenced by the previous snapshot, this reduces the storage requirement. Deduplication, also, is used to remove duplicate blocks in datasets. Snapshots in OpenZFS are transactional and secure consistency during simultaneous access and recovery operations.</w:t>
      </w:r>
    </w:p>
    <w:p w14:paraId="4C93C978" w14:textId="77777777" w:rsidR="00394378" w:rsidRDefault="00394378"/>
    <w:p w14:paraId="5CA4CCDF" w14:textId="77777777" w:rsidR="00394378" w:rsidRDefault="00394378"/>
    <w:p w14:paraId="39545D68" w14:textId="77777777" w:rsidR="00394378" w:rsidRDefault="00000000">
      <w:pPr>
        <w:rPr>
          <w:b/>
          <w:bCs/>
          <w:sz w:val="24"/>
          <w:szCs w:val="24"/>
        </w:rPr>
      </w:pPr>
      <w:r>
        <w:rPr>
          <w:b/>
          <w:bCs/>
          <w:sz w:val="24"/>
          <w:szCs w:val="24"/>
        </w:rPr>
        <w:t>4. Compression and Encryption Interaction</w:t>
      </w:r>
    </w:p>
    <w:p w14:paraId="749022D0" w14:textId="77777777" w:rsidR="00394378" w:rsidRDefault="00394378"/>
    <w:p w14:paraId="58948311" w14:textId="77777777" w:rsidR="00394378" w:rsidRDefault="00000000">
      <w:pPr>
        <w:rPr>
          <w:b/>
          <w:bCs/>
        </w:rPr>
      </w:pPr>
      <w:r>
        <w:rPr>
          <w:b/>
          <w:bCs/>
        </w:rPr>
        <w:t xml:space="preserve"> 4.1 Compression &amp; encryption in Restic</w:t>
      </w:r>
    </w:p>
    <w:p w14:paraId="5475069B" w14:textId="77777777" w:rsidR="00394378" w:rsidRDefault="00394378"/>
    <w:p w14:paraId="288B4393" w14:textId="77777777" w:rsidR="00394378" w:rsidRDefault="00000000">
      <w:r>
        <w:t>Restic applies deduplication before encryption to ensure that identical plaintext blocks are detected as duplicates. Encryption is performed using strong cryptographic algorithms, ensuring data confidentiality while preserving deduplication efficiency. Physically identical blocks are not to be confused with duplicate files which have the same name, content, etc. but exist independently. Data integrity is enforced using cryptographic hash functions, and encrypted objects are automatically verified during restore operations. Compression is applied optionally to reduce physical storage usage, and encrypted objects remain content-addressable due to deterministic hashing before the encryption phase.</w:t>
      </w:r>
    </w:p>
    <w:p w14:paraId="01AC1B06" w14:textId="77777777" w:rsidR="00394378" w:rsidRDefault="00394378"/>
    <w:p w14:paraId="429566A2" w14:textId="77777777" w:rsidR="00394378" w:rsidRDefault="00000000">
      <w:pPr>
        <w:rPr>
          <w:b/>
          <w:bCs/>
        </w:rPr>
      </w:pPr>
      <w:r>
        <w:rPr>
          <w:b/>
          <w:bCs/>
        </w:rPr>
        <w:t xml:space="preserve"> 4.2 Compression &amp; encryption in BorgBackup</w:t>
      </w:r>
    </w:p>
    <w:p w14:paraId="788F2A32" w14:textId="77777777" w:rsidR="00394378" w:rsidRDefault="00394378"/>
    <w:p w14:paraId="2752ACBD" w14:textId="77777777" w:rsidR="00394378" w:rsidRDefault="00000000">
      <w:r>
        <w:t>Compression and encryption come built-in to the process, when backing up with Borg. The backup software starts by deduplicating the plaintext, then optionally compressing it and finally encrypting it. Borg employs the AES encryption algorithm, with an option for convergent encryption that makes it possible to deduplicate the encrypted data, and is responsible for reducing the storage footprint.  Compression is highly dependent on the chunk size and data entropy, and Borg ensures the encryption does not weaken the deduplication, by running the deduplication stage before encryption.</w:t>
      </w:r>
    </w:p>
    <w:p w14:paraId="29B989C8" w14:textId="77777777" w:rsidR="00394378" w:rsidRDefault="00394378"/>
    <w:p w14:paraId="4DE77D32" w14:textId="77777777" w:rsidR="00394378" w:rsidRDefault="00000000">
      <w:pPr>
        <w:rPr>
          <w:b/>
          <w:bCs/>
        </w:rPr>
      </w:pPr>
      <w:r>
        <w:rPr>
          <w:b/>
          <w:bCs/>
        </w:rPr>
        <w:t xml:space="preserve"> 4.3 Compression &amp; encryption in Kopia</w:t>
      </w:r>
    </w:p>
    <w:p w14:paraId="44BAC234" w14:textId="77777777" w:rsidR="00394378" w:rsidRDefault="00394378"/>
    <w:p w14:paraId="4BB912F7" w14:textId="77777777" w:rsidR="00394378" w:rsidRDefault="00000000">
      <w:r>
        <w:t>Kopia deduplicates, compresses the data, and then encrypts it, when backing up data. Coming in this order, deduplication and compression work together to significantly reduce the amount of space used, and encryption safeguards the data so that the accuracy of the deduplication is not lost. Using modern authenticated encryption, Kopia also keeps both the data and the metadata safe. Depending on the patterns it detects in the data, LZ-based compression algorithms are applied to further compact the data. Kopia’s checksum verification, is run during the backup and restore process to verify that the data has not been compromised.</w:t>
      </w:r>
    </w:p>
    <w:p w14:paraId="161971EA" w14:textId="77777777" w:rsidR="00394378" w:rsidRDefault="00394378"/>
    <w:p w14:paraId="6933CBDD" w14:textId="77777777" w:rsidR="00394378" w:rsidRDefault="00394378"/>
    <w:p w14:paraId="0320BD6C" w14:textId="77777777" w:rsidR="00394378" w:rsidRDefault="00394378"/>
    <w:p w14:paraId="1A0F8D70" w14:textId="77777777" w:rsidR="00394378" w:rsidRDefault="00394378"/>
    <w:p w14:paraId="61B1B3D1" w14:textId="77777777" w:rsidR="00394378" w:rsidRDefault="00394378"/>
    <w:p w14:paraId="794C3742" w14:textId="77777777" w:rsidR="00394378" w:rsidRDefault="00000000">
      <w:pPr>
        <w:rPr>
          <w:b/>
          <w:bCs/>
        </w:rPr>
      </w:pPr>
      <w:r>
        <w:rPr>
          <w:b/>
          <w:bCs/>
        </w:rPr>
        <w:lastRenderedPageBreak/>
        <w:t xml:space="preserve"> 4.4 Compression &amp; encryption in VDO</w:t>
      </w:r>
    </w:p>
    <w:p w14:paraId="7BF0D31D" w14:textId="77777777" w:rsidR="00394378" w:rsidRDefault="00394378"/>
    <w:p w14:paraId="60DFEE5A" w14:textId="77777777" w:rsidR="00394378" w:rsidRDefault="00000000">
      <w:r>
        <w:t>VDO's kernel block layer has a two stage approach, when encrypting data. Deduplication comes first, then the unique blocks are compressed. It employs AES-based encryption to safeguard the stored information and is also able to work with convergent encryption so that deduplication can be done even on encrypted files.  VDO uses Merkle Hash Trees and cryptographic authentication to guarantee the integrity of the data, and tightly combines its compression with the deduplication process in order to get the maximum storage space out of the existing data.</w:t>
      </w:r>
    </w:p>
    <w:p w14:paraId="09C7E56A" w14:textId="77777777" w:rsidR="00394378" w:rsidRDefault="00394378"/>
    <w:p w14:paraId="54B8CA81" w14:textId="77777777" w:rsidR="00394378" w:rsidRDefault="00000000">
      <w:pPr>
        <w:rPr>
          <w:b/>
          <w:bCs/>
        </w:rPr>
      </w:pPr>
      <w:r>
        <w:rPr>
          <w:b/>
          <w:bCs/>
        </w:rPr>
        <w:t xml:space="preserve"> 4.5 Compression &amp; encryption in OpenZFS</w:t>
      </w:r>
    </w:p>
    <w:p w14:paraId="503D9D24" w14:textId="77777777" w:rsidR="00394378" w:rsidRDefault="00394378"/>
    <w:p w14:paraId="66C24598" w14:textId="77777777" w:rsidR="00394378" w:rsidRDefault="00000000">
      <w:r>
        <w:t xml:space="preserve">The process of deduplication is carried out before compression and encryption, and is designed to maintain the accuracy of duplicate detection, when working with OpenZFS. Compressing unique blocks will increase space efficiency, but encryption, which is applied after compression and deduplication, may ruin the process of deduplication if it is not performed in the right order. </w:t>
      </w:r>
    </w:p>
    <w:p w14:paraId="45F4B80D" w14:textId="77777777" w:rsidR="00394378" w:rsidRDefault="00394378"/>
    <w:p w14:paraId="5845B0C6" w14:textId="77777777" w:rsidR="00394378" w:rsidRDefault="00000000">
      <w:r>
        <w:t>OpenZFS uses a combination of cryptographically secure hashes and fingerprinting to detect duplicate data and verifies its accuracy by comparing those results. Repeated collisions with known hashes or data may be prevented with the use of Strong checksums. Although checksums will significantly contribute to data corruption and collision security and should be correctly placed in the system. The order of operations is really important.</w:t>
      </w:r>
    </w:p>
    <w:p w14:paraId="049B84E8" w14:textId="77777777" w:rsidR="00394378" w:rsidRDefault="00394378"/>
    <w:p w14:paraId="5D467E1D" w14:textId="77777777" w:rsidR="00394378" w:rsidRDefault="00394378"/>
    <w:p w14:paraId="74610376" w14:textId="77777777" w:rsidR="00394378" w:rsidRDefault="00000000">
      <w:pPr>
        <w:rPr>
          <w:b/>
          <w:bCs/>
        </w:rPr>
      </w:pPr>
      <w:r>
        <w:rPr>
          <w:b/>
          <w:bCs/>
        </w:rPr>
        <w:t>5. Algorithmic Design</w:t>
      </w:r>
    </w:p>
    <w:p w14:paraId="48CEB968" w14:textId="77777777" w:rsidR="00394378" w:rsidRDefault="00394378">
      <w:pPr>
        <w:rPr>
          <w:b/>
          <w:bCs/>
        </w:rPr>
      </w:pPr>
    </w:p>
    <w:p w14:paraId="3DABA838" w14:textId="77777777" w:rsidR="00394378" w:rsidRDefault="00000000">
      <w:pPr>
        <w:rPr>
          <w:b/>
          <w:bCs/>
        </w:rPr>
      </w:pPr>
      <w:r>
        <w:rPr>
          <w:b/>
          <w:bCs/>
        </w:rPr>
        <w:t xml:space="preserve"> 5.1 Chunking Strategies</w:t>
      </w:r>
    </w:p>
    <w:p w14:paraId="7D613339" w14:textId="77777777" w:rsidR="00394378" w:rsidRDefault="00394378"/>
    <w:p w14:paraId="14F70B78" w14:textId="77777777" w:rsidR="00394378" w:rsidRDefault="00000000">
      <w:r>
        <w:t xml:space="preserve"> 5.1.1 Chunking in Restic</w:t>
      </w:r>
    </w:p>
    <w:p w14:paraId="647FB483" w14:textId="77777777" w:rsidR="00394378" w:rsidRDefault="00394378"/>
    <w:p w14:paraId="123CEF18" w14:textId="77777777" w:rsidR="00394378" w:rsidRDefault="00000000">
      <w:r>
        <w:t>Restic uses a technique called content-defined chunking, or CDC, that breaks down data streams into variable-sized blocks that are based on the patterns in the data, when backing up data. Coming hotfooting into the picture are advanced CDC methods such as AE, UltraCDC and TTC, which dramatically speed up the chunking process and eat up much less memory without sacrificing too much in the way of efficiency in removing duplicates.</w:t>
      </w:r>
    </w:p>
    <w:p w14:paraId="46AD159B" w14:textId="77777777" w:rsidR="00394378" w:rsidRDefault="00000000">
      <w:r>
        <w:t xml:space="preserve">  </w:t>
      </w:r>
    </w:p>
    <w:p w14:paraId="7922A363" w14:textId="77777777" w:rsidR="00394378" w:rsidRDefault="00000000">
      <w:r>
        <w:t>5.1.2 Chunking in BorgBackup</w:t>
      </w:r>
    </w:p>
    <w:p w14:paraId="40E30321" w14:textId="77777777" w:rsidR="00394378" w:rsidRDefault="00394378"/>
    <w:p w14:paraId="5FFBCDB2" w14:textId="77777777" w:rsidR="00394378" w:rsidRDefault="00000000">
      <w:r>
        <w:t>BorgBackup takes advantage of a chunking method that adjusts to the size of its content, and often relies on Rabin fingerprinting and the more recent FastCDC, when backing up data. Coming from research, studies have found that raising the average chunk size can really pump up the speed of the backup process, but at the expense of a slightly reduced deduplication ratio. Well-known for its high chunking speed and equilibrium between deduplication efficiency, BorgBackup has started to use the FastCDC method almost exclusively.</w:t>
      </w:r>
    </w:p>
    <w:p w14:paraId="5A0F1528" w14:textId="77777777" w:rsidR="00394378" w:rsidRDefault="00394378"/>
    <w:p w14:paraId="0FAB842A" w14:textId="77777777" w:rsidR="00394378" w:rsidRDefault="00394378"/>
    <w:p w14:paraId="41F9F090" w14:textId="77777777" w:rsidR="00394378" w:rsidRDefault="00000000">
      <w:r>
        <w:lastRenderedPageBreak/>
        <w:t>5.1.3 Chunking in Kopia</w:t>
      </w:r>
    </w:p>
    <w:p w14:paraId="2C8E8BB8" w14:textId="77777777" w:rsidR="00394378" w:rsidRDefault="00394378"/>
    <w:p w14:paraId="7392EFA7" w14:textId="77777777" w:rsidR="00394378" w:rsidRDefault="00000000">
      <w:r>
        <w:t>Kopia integrates adaptive chunking strategies designed for both cloud and local workloads.</w:t>
      </w:r>
    </w:p>
    <w:p w14:paraId="6700C364" w14:textId="77777777" w:rsidR="00394378" w:rsidRDefault="00000000">
      <w:r>
        <w:t>A strategy that's suited for both cloud and local workloads. It looks at the data it's processing and dynamically adjusts the chunk size based on the level of entropy and the way often the data is reused, this way its performance is consistent across different types of jobs. The use of metadata lets Kopia make sure that it’s splitting the data into the right number of chunks, weighing up the need for a high chunk count against the accuracy of deduplication.</w:t>
      </w:r>
    </w:p>
    <w:p w14:paraId="2354B88F" w14:textId="77777777" w:rsidR="00394378" w:rsidRDefault="00394378"/>
    <w:p w14:paraId="043908A4" w14:textId="77777777" w:rsidR="00394378" w:rsidRDefault="00000000">
      <w:r>
        <w:t>5.1.4 Chunking in VDO</w:t>
      </w:r>
    </w:p>
    <w:p w14:paraId="1B0D2205" w14:textId="77777777" w:rsidR="00394378" w:rsidRDefault="00394378"/>
    <w:p w14:paraId="61DED442" w14:textId="77777777" w:rsidR="00394378" w:rsidRDefault="00000000">
      <w:r>
        <w:t>VDO operates primarily at the block layer and performs fixed-size chunking (commonly 4 KB) combined with optional variable chunk boundaries using algorithms such as TTTD and BSW. This approach to chunking really gets the best out of deduplication, by ensuring that the chunks line up perfectly with the way the data is naturally organised. Taking it a step further, content-aware chunking has the ability to identify and specialise in the recognition of structured formats like VM images and database files.</w:t>
      </w:r>
    </w:p>
    <w:p w14:paraId="3C81DBE4" w14:textId="77777777" w:rsidR="00394378" w:rsidRDefault="00394378"/>
    <w:p w14:paraId="5CDD9397" w14:textId="77777777" w:rsidR="00394378" w:rsidRDefault="00000000">
      <w:r>
        <w:t>5.1.5 Chunking in OpenZFS</w:t>
      </w:r>
    </w:p>
    <w:p w14:paraId="3B73F8EC" w14:textId="77777777" w:rsidR="00394378" w:rsidRDefault="00394378"/>
    <w:p w14:paraId="6B21533E" w14:textId="77777777" w:rsidR="00394378" w:rsidRDefault="00000000">
      <w:r>
        <w:t>OpenZFS even check for duplicates as the write happens, but this isn't as slick as what you'd find in a CDC-based system, when OpenZFS performs deduplication it uses a fixed block strategy. Well-known for its use of checksums, OpenZFS zeroes in on duplicates at the block level, and coming hotfooting down to the write stage to check for them is not its strong suit. It’s really all about getting the I/O right and works in harmony with the filesystem's transactional approach.</w:t>
      </w:r>
    </w:p>
    <w:p w14:paraId="788365BC" w14:textId="77777777" w:rsidR="00394378" w:rsidRDefault="00394378"/>
    <w:p w14:paraId="63E2D302" w14:textId="77777777" w:rsidR="00394378" w:rsidRDefault="00000000">
      <w:pPr>
        <w:rPr>
          <w:b/>
          <w:bCs/>
        </w:rPr>
      </w:pPr>
      <w:r>
        <w:rPr>
          <w:b/>
          <w:bCs/>
        </w:rPr>
        <w:t xml:space="preserve"> 5.2 Rolling Hash and Boundary Detection</w:t>
      </w:r>
    </w:p>
    <w:p w14:paraId="0FC5DB5B" w14:textId="77777777" w:rsidR="00394378" w:rsidRDefault="00000000">
      <w:r>
        <w:t xml:space="preserve"> </w:t>
      </w:r>
    </w:p>
    <w:p w14:paraId="347CED8D" w14:textId="77777777" w:rsidR="00394378" w:rsidRDefault="00000000">
      <w:r>
        <w:t>5.2.1 Hashing mechanism in Restic</w:t>
      </w:r>
    </w:p>
    <w:p w14:paraId="37B21C9B" w14:textId="77777777" w:rsidR="00394378" w:rsidRDefault="00394378"/>
    <w:p w14:paraId="47002CBE" w14:textId="77777777" w:rsidR="00394378" w:rsidRDefault="00000000">
      <w:r>
        <w:t>The SHA3-512 algorithm is applied for both data integrity verification and chunk identification, when using Restic. The rolling hash method is used to determine the boundaries of the chunks, and since the resulting objects within the repository index are identified by their cryptographic hashes, the repository's integrity and content are protected. RSA and TEO protocols secure the key derivation and signature integrity.</w:t>
      </w:r>
    </w:p>
    <w:p w14:paraId="6CC144F8" w14:textId="77777777" w:rsidR="00394378" w:rsidRDefault="00394378"/>
    <w:p w14:paraId="4D7FD707" w14:textId="77777777" w:rsidR="00394378" w:rsidRDefault="00000000">
      <w:r>
        <w:t>5.2.2 Hashing mechanism in BorgBackup</w:t>
      </w:r>
    </w:p>
    <w:p w14:paraId="3C6907FA" w14:textId="77777777" w:rsidR="00394378" w:rsidRDefault="00394378"/>
    <w:p w14:paraId="2463D2E5" w14:textId="77777777" w:rsidR="00394378" w:rsidRDefault="00000000">
      <w:r>
        <w:t>It employs a combination of cryptographic hashing and rolling windows, when BorgBackup calculates the fingerprint of a file. The Rabin-based hashing technique, specifically, is used to determine the exact boundaries of the file by means of polynomial evaluation. BorgBackup employs checksum validation to monitor and verify the integrity of objects throughout its repository lifecycle.</w:t>
      </w:r>
    </w:p>
    <w:p w14:paraId="249E6333" w14:textId="77777777" w:rsidR="00394378" w:rsidRDefault="00394378"/>
    <w:p w14:paraId="6B50645B" w14:textId="77777777" w:rsidR="00394378" w:rsidRDefault="00394378"/>
    <w:p w14:paraId="0626E62E" w14:textId="77777777" w:rsidR="00394378" w:rsidRDefault="00394378"/>
    <w:p w14:paraId="1D593493" w14:textId="77777777" w:rsidR="00394378" w:rsidRDefault="00000000">
      <w:r>
        <w:t xml:space="preserve">   </w:t>
      </w:r>
    </w:p>
    <w:p w14:paraId="0242B848" w14:textId="77777777" w:rsidR="00394378" w:rsidRDefault="00000000">
      <w:r>
        <w:lastRenderedPageBreak/>
        <w:t>5.2.3 Hashing mechanism in Kopia</w:t>
      </w:r>
    </w:p>
    <w:p w14:paraId="54A46391" w14:textId="77777777" w:rsidR="00394378" w:rsidRDefault="00394378"/>
    <w:p w14:paraId="418CA179" w14:textId="77777777" w:rsidR="00394378" w:rsidRDefault="00000000">
      <w:r>
        <w:t>Kopia uses content fingerprints combined with metadata-aware hashing. This supports consistent snapshot behavior across distributed environments. Its design prioritizes parallel hash computation and index partitioning for scalability</w:t>
      </w:r>
    </w:p>
    <w:p w14:paraId="4B1B69BC" w14:textId="77777777" w:rsidR="00394378" w:rsidRDefault="00394378"/>
    <w:p w14:paraId="75B435C6" w14:textId="77777777" w:rsidR="00394378" w:rsidRDefault="00000000">
      <w:r>
        <w:t>5.2.4 Hashing mechanism in VDO</w:t>
      </w:r>
    </w:p>
    <w:p w14:paraId="1D7FDD06" w14:textId="77777777" w:rsidR="00394378" w:rsidRDefault="00394378"/>
    <w:p w14:paraId="4D4EFED4" w14:textId="77777777" w:rsidR="00394378" w:rsidRDefault="00000000">
      <w:r>
        <w:t>VDO makes use of SHA and MD5 hashes for block identity calculation. It uses Merkle Hash Trees (MHT) for both metadata integrity protection as well as hierarchical integrity checks. Convergent encryption is used to make sure that two identical blocks will produce exact same cipher text thereby facilitating deduplication on encrypted da</w:t>
      </w:r>
    </w:p>
    <w:p w14:paraId="6A92E813" w14:textId="77777777" w:rsidR="00394378" w:rsidRDefault="00394378"/>
    <w:p w14:paraId="20DE11AC" w14:textId="77777777" w:rsidR="00394378" w:rsidRDefault="00000000">
      <w:r>
        <w:t>5.2.5 Hashing mechanism in OpenZFS</w:t>
      </w:r>
    </w:p>
    <w:p w14:paraId="0258B520" w14:textId="77777777" w:rsidR="00394378" w:rsidRDefault="00000000">
      <w:r>
        <w:t xml:space="preserve"> </w:t>
      </w:r>
    </w:p>
    <w:p w14:paraId="20294499" w14:textId="77777777" w:rsidR="00394378" w:rsidRDefault="00000000">
      <w:r>
        <w:t>OpenZFS relies on per-block cryptographic checksums to perform deduplication at the Data Management Unit (DMU) level. Hash collisions are mitigated via verification reads before reference deduplication is accepted</w:t>
      </w:r>
    </w:p>
    <w:p w14:paraId="6A396F5C" w14:textId="77777777" w:rsidR="00394378" w:rsidRDefault="00394378"/>
    <w:p w14:paraId="3871FBBB" w14:textId="77777777" w:rsidR="00394378" w:rsidRDefault="00000000">
      <w:pPr>
        <w:rPr>
          <w:b/>
          <w:bCs/>
        </w:rPr>
      </w:pPr>
      <w:r>
        <w:rPr>
          <w:b/>
          <w:bCs/>
        </w:rPr>
        <w:t>5.3 Index Lookup Algorithms</w:t>
      </w:r>
    </w:p>
    <w:p w14:paraId="07D31093" w14:textId="77777777" w:rsidR="00394378" w:rsidRDefault="00394378"/>
    <w:p w14:paraId="472F907F" w14:textId="77777777" w:rsidR="00394378" w:rsidRDefault="00000000">
      <w:r>
        <w:t>5.3.1 Lookup in Restic</w:t>
      </w:r>
    </w:p>
    <w:p w14:paraId="06C741B7" w14:textId="77777777" w:rsidR="00394378" w:rsidRDefault="00394378"/>
    <w:p w14:paraId="2530BA56" w14:textId="77777777" w:rsidR="00394378" w:rsidRDefault="00000000">
      <w:r>
        <w:t>Restic integrates LRU partitioning, adaptive look-ahead caching, and fingerprint distillation to accelerate index queries. Bloom filters reduce unnecessary disk hits, improving restore throughput by up to 16×</w:t>
      </w:r>
    </w:p>
    <w:p w14:paraId="59693933" w14:textId="77777777" w:rsidR="00394378" w:rsidRDefault="00394378"/>
    <w:p w14:paraId="34C45011" w14:textId="77777777" w:rsidR="00394378" w:rsidRDefault="00000000">
      <w:r>
        <w:t>5.3.2 Lookup in BorgBackup</w:t>
      </w:r>
    </w:p>
    <w:p w14:paraId="6A405D49" w14:textId="77777777" w:rsidR="00394378" w:rsidRDefault="00394378"/>
    <w:p w14:paraId="4247B3CD" w14:textId="77777777" w:rsidR="00394378" w:rsidRDefault="00000000">
      <w:r>
        <w:t>BorgBackup relies on Bloom filters, LRU partitioning, and Hot Entry Distillation (HID) to reduce memory footprint by over 34% while improving backup throughput by approximately 2.25×</w:t>
      </w:r>
    </w:p>
    <w:p w14:paraId="53C9AA18" w14:textId="77777777" w:rsidR="00394378" w:rsidRDefault="00394378"/>
    <w:p w14:paraId="7A8F46C3" w14:textId="77777777" w:rsidR="00394378" w:rsidRDefault="00000000">
      <w:r>
        <w:t>5.3.3 Lookup in Kopia</w:t>
      </w:r>
    </w:p>
    <w:p w14:paraId="659AA431" w14:textId="77777777" w:rsidR="00394378" w:rsidRDefault="00394378"/>
    <w:p w14:paraId="7899E7A7" w14:textId="77777777" w:rsidR="00394378" w:rsidRDefault="00000000">
      <w:r>
        <w:t>Kopia structures its index into distributed key-value tables with tiered memory allocation. The index is designed for fast restoration through hierarchical caching and predictive loading</w:t>
      </w:r>
    </w:p>
    <w:p w14:paraId="4358FB89" w14:textId="77777777" w:rsidR="00394378" w:rsidRDefault="00394378"/>
    <w:p w14:paraId="47B69900" w14:textId="77777777" w:rsidR="00394378" w:rsidRDefault="00000000">
      <w:r>
        <w:t>5.3.4 Lookup in VDO</w:t>
      </w:r>
    </w:p>
    <w:p w14:paraId="431873DC" w14:textId="77777777" w:rsidR="00394378" w:rsidRDefault="00394378"/>
    <w:p w14:paraId="1C21971D" w14:textId="77777777" w:rsidR="00394378" w:rsidRDefault="00000000">
      <w:r>
        <w:t>VDO maintains centralized index servers supported by Bloom filters and metadata clusters. Merkle trees enable fast validation during lookup while maintaining integrity. Index sharding ensures scalable performance under concurrent workloads</w:t>
      </w:r>
    </w:p>
    <w:p w14:paraId="4FAF055B" w14:textId="77777777" w:rsidR="00394378" w:rsidRDefault="00394378"/>
    <w:p w14:paraId="086D5B63" w14:textId="77777777" w:rsidR="00394378" w:rsidRDefault="00000000">
      <w:r>
        <w:t xml:space="preserve"> 5.3.5 Lookup in OpenZFS</w:t>
      </w:r>
    </w:p>
    <w:p w14:paraId="6657AAF2" w14:textId="77777777" w:rsidR="00394378" w:rsidRDefault="00394378"/>
    <w:p w14:paraId="4C45F8C7" w14:textId="77777777" w:rsidR="00394378" w:rsidRDefault="00000000">
      <w:r>
        <w:lastRenderedPageBreak/>
        <w:t xml:space="preserve">When OpenZFS needs to find a block, it goes to the Deduplication Table, or DDT, which basically serves as a map of block hashes to their physical storage locations, where it looks for any existing blocks that contain the same data. </w:t>
      </w:r>
    </w:p>
    <w:p w14:paraId="3365D597" w14:textId="77777777" w:rsidR="00394378" w:rsidRDefault="00394378"/>
    <w:p w14:paraId="64BFDFE3" w14:textId="77777777" w:rsidR="00394378" w:rsidRDefault="00000000">
      <w:r>
        <w:t>Well-known problems associated with DDTs are increased lookup latency caused by running out of RAM, and the risk of incorrect deduplication caused by hash collisions. To combat these issues, OpenZFS does an additional check, block verification, before reusing any existing data.</w:t>
      </w:r>
    </w:p>
    <w:p w14:paraId="2FFD0618" w14:textId="77777777" w:rsidR="00394378" w:rsidRDefault="00394378">
      <w:pPr>
        <w:rPr>
          <w:b/>
          <w:bCs/>
          <w:sz w:val="24"/>
          <w:szCs w:val="24"/>
        </w:rPr>
      </w:pPr>
    </w:p>
    <w:p w14:paraId="18DF9F83" w14:textId="77777777" w:rsidR="00394378" w:rsidRDefault="00394378">
      <w:pPr>
        <w:rPr>
          <w:b/>
          <w:bCs/>
          <w:sz w:val="24"/>
          <w:szCs w:val="24"/>
        </w:rPr>
      </w:pPr>
    </w:p>
    <w:p w14:paraId="55F7216E" w14:textId="77777777" w:rsidR="00394378" w:rsidRDefault="00000000">
      <w:pPr>
        <w:rPr>
          <w:b/>
          <w:bCs/>
          <w:sz w:val="24"/>
          <w:szCs w:val="24"/>
        </w:rPr>
      </w:pPr>
      <w:r>
        <w:rPr>
          <w:b/>
          <w:bCs/>
          <w:sz w:val="24"/>
          <w:szCs w:val="24"/>
        </w:rPr>
        <w:t>6. Comparative Algorithmic Matrix</w:t>
      </w:r>
    </w:p>
    <w:p w14:paraId="04CA65B0" w14:textId="77777777" w:rsidR="00394378" w:rsidRDefault="00000000">
      <w:pPr>
        <w:rPr>
          <w:b/>
          <w:bCs/>
        </w:rPr>
      </w:pPr>
      <w:r>
        <w:rPr>
          <w:b/>
          <w:bCs/>
        </w:rPr>
        <w:t xml:space="preserve"> 6.1 Comparative Matrix Table</w:t>
      </w:r>
    </w:p>
    <w:p w14:paraId="63ABB38D" w14:textId="77777777" w:rsidR="00394378" w:rsidRDefault="00394378"/>
    <w:tbl>
      <w:tblPr>
        <w:tblStyle w:val="a"/>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710"/>
        <w:gridCol w:w="2055"/>
        <w:gridCol w:w="1260"/>
        <w:gridCol w:w="1500"/>
        <w:gridCol w:w="1515"/>
      </w:tblGrid>
      <w:tr w:rsidR="00394378" w14:paraId="1B6CB80F" w14:textId="77777777">
        <w:tc>
          <w:tcPr>
            <w:tcW w:w="1605" w:type="dxa"/>
            <w:tcMar>
              <w:top w:w="100" w:type="dxa"/>
              <w:left w:w="100" w:type="dxa"/>
              <w:bottom w:w="100" w:type="dxa"/>
              <w:right w:w="100" w:type="dxa"/>
            </w:tcMar>
          </w:tcPr>
          <w:p w14:paraId="4D142547" w14:textId="77777777" w:rsidR="00394378" w:rsidRDefault="00000000">
            <w:pPr>
              <w:widowControl w:val="0"/>
              <w:pBdr>
                <w:top w:val="nil"/>
                <w:left w:val="nil"/>
                <w:bottom w:val="nil"/>
                <w:right w:val="nil"/>
                <w:between w:val="nil"/>
              </w:pBdr>
              <w:spacing w:line="240" w:lineRule="auto"/>
              <w:rPr>
                <w:b/>
                <w:bCs/>
              </w:rPr>
            </w:pPr>
            <w:r>
              <w:rPr>
                <w:b/>
                <w:bCs/>
              </w:rPr>
              <w:t>Feature</w:t>
            </w:r>
          </w:p>
        </w:tc>
        <w:tc>
          <w:tcPr>
            <w:tcW w:w="1710" w:type="dxa"/>
            <w:tcMar>
              <w:top w:w="100" w:type="dxa"/>
              <w:left w:w="100" w:type="dxa"/>
              <w:bottom w:w="100" w:type="dxa"/>
              <w:right w:w="100" w:type="dxa"/>
            </w:tcMar>
          </w:tcPr>
          <w:p w14:paraId="18E6F4B4" w14:textId="77777777" w:rsidR="00394378" w:rsidRDefault="00000000">
            <w:pPr>
              <w:widowControl w:val="0"/>
              <w:pBdr>
                <w:top w:val="nil"/>
                <w:left w:val="nil"/>
                <w:bottom w:val="nil"/>
                <w:right w:val="nil"/>
                <w:between w:val="nil"/>
              </w:pBdr>
              <w:spacing w:line="240" w:lineRule="auto"/>
              <w:rPr>
                <w:b/>
                <w:bCs/>
              </w:rPr>
            </w:pPr>
            <w:r>
              <w:rPr>
                <w:b/>
                <w:bCs/>
              </w:rPr>
              <w:t>Restic</w:t>
            </w:r>
          </w:p>
        </w:tc>
        <w:tc>
          <w:tcPr>
            <w:tcW w:w="2055" w:type="dxa"/>
            <w:tcMar>
              <w:top w:w="100" w:type="dxa"/>
              <w:left w:w="100" w:type="dxa"/>
              <w:bottom w:w="100" w:type="dxa"/>
              <w:right w:w="100" w:type="dxa"/>
            </w:tcMar>
          </w:tcPr>
          <w:p w14:paraId="6F46640C" w14:textId="77777777" w:rsidR="00394378" w:rsidRDefault="00000000">
            <w:pPr>
              <w:widowControl w:val="0"/>
              <w:pBdr>
                <w:top w:val="nil"/>
                <w:left w:val="nil"/>
                <w:bottom w:val="nil"/>
                <w:right w:val="nil"/>
                <w:between w:val="nil"/>
              </w:pBdr>
              <w:spacing w:line="240" w:lineRule="auto"/>
              <w:rPr>
                <w:b/>
                <w:bCs/>
              </w:rPr>
            </w:pPr>
            <w:r>
              <w:rPr>
                <w:b/>
                <w:bCs/>
              </w:rPr>
              <w:t>BorgBackup</w:t>
            </w:r>
          </w:p>
        </w:tc>
        <w:tc>
          <w:tcPr>
            <w:tcW w:w="1260" w:type="dxa"/>
            <w:tcMar>
              <w:top w:w="100" w:type="dxa"/>
              <w:left w:w="100" w:type="dxa"/>
              <w:bottom w:w="100" w:type="dxa"/>
              <w:right w:w="100" w:type="dxa"/>
            </w:tcMar>
          </w:tcPr>
          <w:p w14:paraId="7A790536" w14:textId="77777777" w:rsidR="00394378" w:rsidRDefault="00000000">
            <w:pPr>
              <w:widowControl w:val="0"/>
              <w:pBdr>
                <w:top w:val="nil"/>
                <w:left w:val="nil"/>
                <w:bottom w:val="nil"/>
                <w:right w:val="nil"/>
                <w:between w:val="nil"/>
              </w:pBdr>
              <w:spacing w:line="240" w:lineRule="auto"/>
              <w:rPr>
                <w:b/>
                <w:bCs/>
              </w:rPr>
            </w:pPr>
            <w:r>
              <w:rPr>
                <w:b/>
                <w:bCs/>
              </w:rPr>
              <w:t>Kopia</w:t>
            </w:r>
          </w:p>
        </w:tc>
        <w:tc>
          <w:tcPr>
            <w:tcW w:w="1500" w:type="dxa"/>
            <w:tcMar>
              <w:top w:w="100" w:type="dxa"/>
              <w:left w:w="100" w:type="dxa"/>
              <w:bottom w:w="100" w:type="dxa"/>
              <w:right w:w="100" w:type="dxa"/>
            </w:tcMar>
          </w:tcPr>
          <w:p w14:paraId="0FC9D557" w14:textId="77777777" w:rsidR="00394378" w:rsidRDefault="00000000">
            <w:pPr>
              <w:widowControl w:val="0"/>
              <w:pBdr>
                <w:top w:val="nil"/>
                <w:left w:val="nil"/>
                <w:bottom w:val="nil"/>
                <w:right w:val="nil"/>
                <w:between w:val="nil"/>
              </w:pBdr>
              <w:spacing w:line="240" w:lineRule="auto"/>
              <w:rPr>
                <w:b/>
                <w:bCs/>
              </w:rPr>
            </w:pPr>
            <w:r>
              <w:rPr>
                <w:b/>
                <w:bCs/>
              </w:rPr>
              <w:t>VDO</w:t>
            </w:r>
          </w:p>
        </w:tc>
        <w:tc>
          <w:tcPr>
            <w:tcW w:w="1515" w:type="dxa"/>
            <w:tcMar>
              <w:top w:w="100" w:type="dxa"/>
              <w:left w:w="100" w:type="dxa"/>
              <w:bottom w:w="100" w:type="dxa"/>
              <w:right w:w="100" w:type="dxa"/>
            </w:tcMar>
          </w:tcPr>
          <w:p w14:paraId="4D0A33A9" w14:textId="77777777" w:rsidR="00394378" w:rsidRDefault="00000000">
            <w:pPr>
              <w:widowControl w:val="0"/>
              <w:pBdr>
                <w:top w:val="nil"/>
                <w:left w:val="nil"/>
                <w:bottom w:val="nil"/>
                <w:right w:val="nil"/>
                <w:between w:val="nil"/>
              </w:pBdr>
              <w:spacing w:line="240" w:lineRule="auto"/>
              <w:rPr>
                <w:b/>
                <w:bCs/>
              </w:rPr>
            </w:pPr>
            <w:r>
              <w:rPr>
                <w:b/>
                <w:bCs/>
              </w:rPr>
              <w:t>OpenZFS</w:t>
            </w:r>
          </w:p>
        </w:tc>
      </w:tr>
      <w:tr w:rsidR="00394378" w14:paraId="5398ED68" w14:textId="77777777">
        <w:tc>
          <w:tcPr>
            <w:tcW w:w="1605" w:type="dxa"/>
            <w:tcMar>
              <w:top w:w="100" w:type="dxa"/>
              <w:left w:w="100" w:type="dxa"/>
              <w:bottom w:w="100" w:type="dxa"/>
              <w:right w:w="100" w:type="dxa"/>
            </w:tcMar>
          </w:tcPr>
          <w:p w14:paraId="34DDCCE0" w14:textId="77777777" w:rsidR="00394378" w:rsidRDefault="00000000">
            <w:pPr>
              <w:widowControl w:val="0"/>
              <w:pBdr>
                <w:top w:val="nil"/>
                <w:left w:val="nil"/>
                <w:bottom w:val="nil"/>
                <w:right w:val="nil"/>
                <w:between w:val="nil"/>
              </w:pBdr>
              <w:spacing w:line="240" w:lineRule="auto"/>
              <w:rPr>
                <w:b/>
                <w:bCs/>
              </w:rPr>
            </w:pPr>
            <w:r>
              <w:rPr>
                <w:b/>
                <w:bCs/>
              </w:rPr>
              <w:t>Chunking method</w:t>
            </w:r>
          </w:p>
        </w:tc>
        <w:tc>
          <w:tcPr>
            <w:tcW w:w="1710" w:type="dxa"/>
            <w:tcMar>
              <w:top w:w="100" w:type="dxa"/>
              <w:left w:w="100" w:type="dxa"/>
              <w:bottom w:w="100" w:type="dxa"/>
              <w:right w:w="100" w:type="dxa"/>
            </w:tcMar>
          </w:tcPr>
          <w:p w14:paraId="3C097468" w14:textId="77777777" w:rsidR="00394378" w:rsidRDefault="00000000">
            <w:pPr>
              <w:widowControl w:val="0"/>
              <w:pBdr>
                <w:top w:val="nil"/>
                <w:left w:val="nil"/>
                <w:bottom w:val="nil"/>
                <w:right w:val="nil"/>
                <w:between w:val="nil"/>
              </w:pBdr>
              <w:spacing w:line="240" w:lineRule="auto"/>
            </w:pPr>
            <w:r>
              <w:t>Content-defined chunking (AE, UltraCDC, TTC)</w:t>
            </w:r>
          </w:p>
        </w:tc>
        <w:tc>
          <w:tcPr>
            <w:tcW w:w="2055" w:type="dxa"/>
            <w:tcMar>
              <w:top w:w="100" w:type="dxa"/>
              <w:left w:w="100" w:type="dxa"/>
              <w:bottom w:w="100" w:type="dxa"/>
              <w:right w:w="100" w:type="dxa"/>
            </w:tcMar>
          </w:tcPr>
          <w:p w14:paraId="51C39B1D" w14:textId="77777777" w:rsidR="00394378" w:rsidRDefault="00000000">
            <w:pPr>
              <w:widowControl w:val="0"/>
              <w:pBdr>
                <w:top w:val="nil"/>
                <w:left w:val="nil"/>
                <w:bottom w:val="nil"/>
                <w:right w:val="nil"/>
                <w:between w:val="nil"/>
              </w:pBdr>
              <w:spacing w:line="240" w:lineRule="auto"/>
            </w:pPr>
            <w:r>
              <w:t>Content-defined (Rabin, FastCDC, AE)</w:t>
            </w:r>
          </w:p>
        </w:tc>
        <w:tc>
          <w:tcPr>
            <w:tcW w:w="1260" w:type="dxa"/>
            <w:tcMar>
              <w:top w:w="100" w:type="dxa"/>
              <w:left w:w="100" w:type="dxa"/>
              <w:bottom w:w="100" w:type="dxa"/>
              <w:right w:w="100" w:type="dxa"/>
            </w:tcMar>
          </w:tcPr>
          <w:p w14:paraId="58227F80" w14:textId="77777777" w:rsidR="00394378" w:rsidRDefault="00000000">
            <w:pPr>
              <w:widowControl w:val="0"/>
              <w:pBdr>
                <w:top w:val="nil"/>
                <w:left w:val="nil"/>
                <w:bottom w:val="nil"/>
                <w:right w:val="nil"/>
                <w:between w:val="nil"/>
              </w:pBdr>
              <w:spacing w:line="240" w:lineRule="auto"/>
            </w:pPr>
            <w:r>
              <w:t>Variable-size CDC</w:t>
            </w:r>
          </w:p>
        </w:tc>
        <w:tc>
          <w:tcPr>
            <w:tcW w:w="1500" w:type="dxa"/>
            <w:tcMar>
              <w:top w:w="100" w:type="dxa"/>
              <w:left w:w="100" w:type="dxa"/>
              <w:bottom w:w="100" w:type="dxa"/>
              <w:right w:w="100" w:type="dxa"/>
            </w:tcMar>
          </w:tcPr>
          <w:p w14:paraId="3E8234C8" w14:textId="77777777" w:rsidR="00394378" w:rsidRDefault="00000000">
            <w:pPr>
              <w:widowControl w:val="0"/>
              <w:pBdr>
                <w:top w:val="nil"/>
                <w:left w:val="nil"/>
                <w:bottom w:val="nil"/>
                <w:right w:val="nil"/>
                <w:between w:val="nil"/>
              </w:pBdr>
              <w:spacing w:line="240" w:lineRule="auto"/>
            </w:pPr>
            <w:r>
              <w:t>Fixed blocks + BSW / TTTD</w:t>
            </w:r>
          </w:p>
        </w:tc>
        <w:tc>
          <w:tcPr>
            <w:tcW w:w="1515" w:type="dxa"/>
            <w:tcMar>
              <w:top w:w="100" w:type="dxa"/>
              <w:left w:w="100" w:type="dxa"/>
              <w:bottom w:w="100" w:type="dxa"/>
              <w:right w:w="100" w:type="dxa"/>
            </w:tcMar>
          </w:tcPr>
          <w:p w14:paraId="242FA9FC" w14:textId="77777777" w:rsidR="00394378" w:rsidRDefault="00000000">
            <w:pPr>
              <w:widowControl w:val="0"/>
              <w:pBdr>
                <w:top w:val="nil"/>
                <w:left w:val="nil"/>
                <w:bottom w:val="nil"/>
                <w:right w:val="nil"/>
                <w:between w:val="nil"/>
              </w:pBdr>
              <w:spacing w:line="240" w:lineRule="auto"/>
            </w:pPr>
            <w:r>
              <w:t>Fixed block-level</w:t>
            </w:r>
          </w:p>
        </w:tc>
      </w:tr>
      <w:tr w:rsidR="00394378" w14:paraId="640A2239" w14:textId="77777777">
        <w:tc>
          <w:tcPr>
            <w:tcW w:w="1605" w:type="dxa"/>
            <w:tcMar>
              <w:top w:w="100" w:type="dxa"/>
              <w:left w:w="100" w:type="dxa"/>
              <w:bottom w:w="100" w:type="dxa"/>
              <w:right w:w="100" w:type="dxa"/>
            </w:tcMar>
          </w:tcPr>
          <w:p w14:paraId="2CD885D9" w14:textId="77777777" w:rsidR="00394378" w:rsidRDefault="00000000">
            <w:pPr>
              <w:widowControl w:val="0"/>
              <w:pBdr>
                <w:top w:val="nil"/>
                <w:left w:val="nil"/>
                <w:bottom w:val="nil"/>
                <w:right w:val="nil"/>
                <w:between w:val="nil"/>
              </w:pBdr>
              <w:spacing w:line="240" w:lineRule="auto"/>
              <w:rPr>
                <w:b/>
                <w:bCs/>
              </w:rPr>
            </w:pPr>
            <w:r>
              <w:rPr>
                <w:b/>
                <w:bCs/>
              </w:rPr>
              <w:t>Hashing function</w:t>
            </w:r>
          </w:p>
        </w:tc>
        <w:tc>
          <w:tcPr>
            <w:tcW w:w="1710" w:type="dxa"/>
            <w:tcMar>
              <w:top w:w="100" w:type="dxa"/>
              <w:left w:w="100" w:type="dxa"/>
              <w:bottom w:w="100" w:type="dxa"/>
              <w:right w:w="100" w:type="dxa"/>
            </w:tcMar>
          </w:tcPr>
          <w:p w14:paraId="0993B239" w14:textId="77777777" w:rsidR="00394378" w:rsidRDefault="00000000">
            <w:pPr>
              <w:widowControl w:val="0"/>
              <w:pBdr>
                <w:top w:val="nil"/>
                <w:left w:val="nil"/>
                <w:bottom w:val="nil"/>
                <w:right w:val="nil"/>
                <w:between w:val="nil"/>
              </w:pBdr>
              <w:spacing w:line="240" w:lineRule="auto"/>
            </w:pPr>
            <w:r>
              <w:t>SHA3-512</w:t>
            </w:r>
          </w:p>
        </w:tc>
        <w:tc>
          <w:tcPr>
            <w:tcW w:w="2055" w:type="dxa"/>
            <w:tcMar>
              <w:top w:w="100" w:type="dxa"/>
              <w:left w:w="100" w:type="dxa"/>
              <w:bottom w:w="100" w:type="dxa"/>
              <w:right w:w="100" w:type="dxa"/>
            </w:tcMar>
          </w:tcPr>
          <w:p w14:paraId="0228E6C3" w14:textId="77777777" w:rsidR="00394378" w:rsidRDefault="00000000">
            <w:pPr>
              <w:widowControl w:val="0"/>
              <w:pBdr>
                <w:top w:val="nil"/>
                <w:left w:val="nil"/>
                <w:bottom w:val="nil"/>
                <w:right w:val="nil"/>
                <w:between w:val="nil"/>
              </w:pBdr>
              <w:spacing w:line="240" w:lineRule="auto"/>
            </w:pPr>
            <w:r>
              <w:t>Cryptographic fingerprinting (e.g., SHA variants)</w:t>
            </w:r>
          </w:p>
        </w:tc>
        <w:tc>
          <w:tcPr>
            <w:tcW w:w="1260" w:type="dxa"/>
            <w:tcMar>
              <w:top w:w="100" w:type="dxa"/>
              <w:left w:w="100" w:type="dxa"/>
              <w:bottom w:w="100" w:type="dxa"/>
              <w:right w:w="100" w:type="dxa"/>
            </w:tcMar>
          </w:tcPr>
          <w:p w14:paraId="76298733" w14:textId="77777777" w:rsidR="00394378" w:rsidRDefault="00000000">
            <w:pPr>
              <w:widowControl w:val="0"/>
              <w:pBdr>
                <w:top w:val="nil"/>
                <w:left w:val="nil"/>
                <w:bottom w:val="nil"/>
                <w:right w:val="nil"/>
                <w:between w:val="nil"/>
              </w:pBdr>
              <w:spacing w:line="240" w:lineRule="auto"/>
            </w:pPr>
            <w:r>
              <w:t>SHA-256</w:t>
            </w:r>
          </w:p>
        </w:tc>
        <w:tc>
          <w:tcPr>
            <w:tcW w:w="1500" w:type="dxa"/>
            <w:tcMar>
              <w:top w:w="100" w:type="dxa"/>
              <w:left w:w="100" w:type="dxa"/>
              <w:bottom w:w="100" w:type="dxa"/>
              <w:right w:w="100" w:type="dxa"/>
            </w:tcMar>
          </w:tcPr>
          <w:p w14:paraId="3234B0DB" w14:textId="77777777" w:rsidR="00394378" w:rsidRDefault="00000000">
            <w:pPr>
              <w:widowControl w:val="0"/>
              <w:pBdr>
                <w:top w:val="nil"/>
                <w:left w:val="nil"/>
                <w:bottom w:val="nil"/>
                <w:right w:val="nil"/>
                <w:between w:val="nil"/>
              </w:pBdr>
              <w:spacing w:line="240" w:lineRule="auto"/>
            </w:pPr>
            <w:r>
              <w:t>MD5 / SHA-1 / SHA</w:t>
            </w:r>
          </w:p>
        </w:tc>
        <w:tc>
          <w:tcPr>
            <w:tcW w:w="1515" w:type="dxa"/>
            <w:tcMar>
              <w:top w:w="100" w:type="dxa"/>
              <w:left w:w="100" w:type="dxa"/>
              <w:bottom w:w="100" w:type="dxa"/>
              <w:right w:w="100" w:type="dxa"/>
            </w:tcMar>
          </w:tcPr>
          <w:p w14:paraId="2A719FBF" w14:textId="77777777" w:rsidR="00394378" w:rsidRDefault="00000000">
            <w:pPr>
              <w:widowControl w:val="0"/>
              <w:pBdr>
                <w:top w:val="nil"/>
                <w:left w:val="nil"/>
                <w:bottom w:val="nil"/>
                <w:right w:val="nil"/>
                <w:between w:val="nil"/>
              </w:pBdr>
              <w:spacing w:line="240" w:lineRule="auto"/>
            </w:pPr>
            <w:r>
              <w:t>Cryptographic checksums (e.g., SHA-256)</w:t>
            </w:r>
          </w:p>
        </w:tc>
      </w:tr>
      <w:tr w:rsidR="00394378" w14:paraId="6D5F6596" w14:textId="77777777">
        <w:tc>
          <w:tcPr>
            <w:tcW w:w="1605" w:type="dxa"/>
            <w:tcMar>
              <w:top w:w="100" w:type="dxa"/>
              <w:left w:w="100" w:type="dxa"/>
              <w:bottom w:w="100" w:type="dxa"/>
              <w:right w:w="100" w:type="dxa"/>
            </w:tcMar>
          </w:tcPr>
          <w:p w14:paraId="73CFDB9E" w14:textId="77777777" w:rsidR="00394378" w:rsidRDefault="00000000">
            <w:pPr>
              <w:widowControl w:val="0"/>
              <w:pBdr>
                <w:top w:val="nil"/>
                <w:left w:val="nil"/>
                <w:bottom w:val="nil"/>
                <w:right w:val="nil"/>
                <w:between w:val="nil"/>
              </w:pBdr>
              <w:spacing w:line="240" w:lineRule="auto"/>
              <w:rPr>
                <w:b/>
                <w:bCs/>
              </w:rPr>
            </w:pPr>
            <w:r>
              <w:rPr>
                <w:b/>
                <w:bCs/>
              </w:rPr>
              <w:t>Index type</w:t>
            </w:r>
          </w:p>
        </w:tc>
        <w:tc>
          <w:tcPr>
            <w:tcW w:w="1710" w:type="dxa"/>
            <w:tcMar>
              <w:top w:w="100" w:type="dxa"/>
              <w:left w:w="100" w:type="dxa"/>
              <w:bottom w:w="100" w:type="dxa"/>
              <w:right w:w="100" w:type="dxa"/>
            </w:tcMar>
          </w:tcPr>
          <w:p w14:paraId="0829205B" w14:textId="77777777" w:rsidR="00394378" w:rsidRDefault="00000000">
            <w:pPr>
              <w:widowControl w:val="0"/>
              <w:pBdr>
                <w:top w:val="nil"/>
                <w:left w:val="nil"/>
                <w:bottom w:val="nil"/>
                <w:right w:val="nil"/>
                <w:between w:val="nil"/>
              </w:pBdr>
              <w:spacing w:line="240" w:lineRule="auto"/>
            </w:pPr>
            <w:r>
              <w:t>Partitioned hash index + EHID/HID</w:t>
            </w:r>
          </w:p>
        </w:tc>
        <w:tc>
          <w:tcPr>
            <w:tcW w:w="2055" w:type="dxa"/>
            <w:tcMar>
              <w:top w:w="100" w:type="dxa"/>
              <w:left w:w="100" w:type="dxa"/>
              <w:bottom w:w="100" w:type="dxa"/>
              <w:right w:w="100" w:type="dxa"/>
            </w:tcMar>
          </w:tcPr>
          <w:p w14:paraId="2CCB0286" w14:textId="77777777" w:rsidR="00394378" w:rsidRDefault="00000000">
            <w:pPr>
              <w:widowControl w:val="0"/>
              <w:pBdr>
                <w:top w:val="nil"/>
                <w:left w:val="nil"/>
                <w:bottom w:val="nil"/>
                <w:right w:val="nil"/>
                <w:between w:val="nil"/>
              </w:pBdr>
              <w:spacing w:line="240" w:lineRule="auto"/>
            </w:pPr>
            <w:r>
              <w:t>Local hash index + Bloom filters</w:t>
            </w:r>
          </w:p>
        </w:tc>
        <w:tc>
          <w:tcPr>
            <w:tcW w:w="1260" w:type="dxa"/>
            <w:tcMar>
              <w:top w:w="100" w:type="dxa"/>
              <w:left w:w="100" w:type="dxa"/>
              <w:bottom w:w="100" w:type="dxa"/>
              <w:right w:w="100" w:type="dxa"/>
            </w:tcMar>
          </w:tcPr>
          <w:p w14:paraId="032CA2C1" w14:textId="77777777" w:rsidR="00394378" w:rsidRDefault="00000000">
            <w:pPr>
              <w:widowControl w:val="0"/>
              <w:pBdr>
                <w:top w:val="nil"/>
                <w:left w:val="nil"/>
                <w:bottom w:val="nil"/>
                <w:right w:val="nil"/>
                <w:between w:val="nil"/>
              </w:pBdr>
              <w:spacing w:line="240" w:lineRule="auto"/>
            </w:pPr>
            <w:r>
              <w:t>Partitioned indexes + Bloom filters</w:t>
            </w:r>
          </w:p>
        </w:tc>
        <w:tc>
          <w:tcPr>
            <w:tcW w:w="1500" w:type="dxa"/>
            <w:tcMar>
              <w:top w:w="100" w:type="dxa"/>
              <w:left w:w="100" w:type="dxa"/>
              <w:bottom w:w="100" w:type="dxa"/>
              <w:right w:w="100" w:type="dxa"/>
            </w:tcMar>
          </w:tcPr>
          <w:p w14:paraId="626C71F2" w14:textId="77777777" w:rsidR="00394378" w:rsidRDefault="00000000">
            <w:pPr>
              <w:widowControl w:val="0"/>
              <w:pBdr>
                <w:top w:val="nil"/>
                <w:left w:val="nil"/>
                <w:bottom w:val="nil"/>
                <w:right w:val="nil"/>
                <w:between w:val="nil"/>
              </w:pBdr>
              <w:spacing w:line="240" w:lineRule="auto"/>
            </w:pPr>
            <w:r>
              <w:t>Central index + Bloom filters</w:t>
            </w:r>
          </w:p>
        </w:tc>
        <w:tc>
          <w:tcPr>
            <w:tcW w:w="1515" w:type="dxa"/>
            <w:tcMar>
              <w:top w:w="100" w:type="dxa"/>
              <w:left w:w="100" w:type="dxa"/>
              <w:bottom w:w="100" w:type="dxa"/>
              <w:right w:w="100" w:type="dxa"/>
            </w:tcMar>
          </w:tcPr>
          <w:p w14:paraId="755C34B8" w14:textId="77777777" w:rsidR="00394378" w:rsidRDefault="00000000">
            <w:pPr>
              <w:widowControl w:val="0"/>
              <w:pBdr>
                <w:top w:val="nil"/>
                <w:left w:val="nil"/>
                <w:bottom w:val="nil"/>
                <w:right w:val="nil"/>
                <w:between w:val="nil"/>
              </w:pBdr>
              <w:spacing w:line="240" w:lineRule="auto"/>
            </w:pPr>
            <w:r>
              <w:t>DDT (Deduplication Table)</w:t>
            </w:r>
          </w:p>
        </w:tc>
      </w:tr>
      <w:tr w:rsidR="00394378" w14:paraId="2E6DDCE5" w14:textId="77777777">
        <w:tc>
          <w:tcPr>
            <w:tcW w:w="1605" w:type="dxa"/>
            <w:tcMar>
              <w:top w:w="100" w:type="dxa"/>
              <w:left w:w="100" w:type="dxa"/>
              <w:bottom w:w="100" w:type="dxa"/>
              <w:right w:w="100" w:type="dxa"/>
            </w:tcMar>
          </w:tcPr>
          <w:p w14:paraId="7FC9174F" w14:textId="77777777" w:rsidR="00394378" w:rsidRDefault="00000000">
            <w:pPr>
              <w:widowControl w:val="0"/>
              <w:pBdr>
                <w:top w:val="nil"/>
                <w:left w:val="nil"/>
                <w:bottom w:val="nil"/>
                <w:right w:val="nil"/>
                <w:between w:val="nil"/>
              </w:pBdr>
              <w:spacing w:line="240" w:lineRule="auto"/>
              <w:rPr>
                <w:b/>
                <w:bCs/>
              </w:rPr>
            </w:pPr>
            <w:r>
              <w:rPr>
                <w:b/>
                <w:bCs/>
              </w:rPr>
              <w:t>Index location</w:t>
            </w:r>
          </w:p>
        </w:tc>
        <w:tc>
          <w:tcPr>
            <w:tcW w:w="1710" w:type="dxa"/>
            <w:tcMar>
              <w:top w:w="100" w:type="dxa"/>
              <w:left w:w="100" w:type="dxa"/>
              <w:bottom w:w="100" w:type="dxa"/>
              <w:right w:w="100" w:type="dxa"/>
            </w:tcMar>
          </w:tcPr>
          <w:p w14:paraId="60904096" w14:textId="77777777" w:rsidR="00394378" w:rsidRDefault="00000000">
            <w:pPr>
              <w:widowControl w:val="0"/>
              <w:pBdr>
                <w:top w:val="nil"/>
                <w:left w:val="nil"/>
                <w:bottom w:val="nil"/>
                <w:right w:val="nil"/>
                <w:between w:val="nil"/>
              </w:pBdr>
              <w:spacing w:line="240" w:lineRule="auto"/>
            </w:pPr>
            <w:r>
              <w:t>RAM + disk</w:t>
            </w:r>
          </w:p>
        </w:tc>
        <w:tc>
          <w:tcPr>
            <w:tcW w:w="2055" w:type="dxa"/>
            <w:tcMar>
              <w:top w:w="100" w:type="dxa"/>
              <w:left w:w="100" w:type="dxa"/>
              <w:bottom w:w="100" w:type="dxa"/>
              <w:right w:w="100" w:type="dxa"/>
            </w:tcMar>
          </w:tcPr>
          <w:p w14:paraId="190AA352" w14:textId="77777777" w:rsidR="00394378" w:rsidRDefault="00000000">
            <w:pPr>
              <w:widowControl w:val="0"/>
              <w:pBdr>
                <w:top w:val="nil"/>
                <w:left w:val="nil"/>
                <w:bottom w:val="nil"/>
                <w:right w:val="nil"/>
                <w:between w:val="nil"/>
              </w:pBdr>
              <w:spacing w:line="240" w:lineRule="auto"/>
            </w:pPr>
            <w:r>
              <w:t>Disk with RAM cache</w:t>
            </w:r>
          </w:p>
        </w:tc>
        <w:tc>
          <w:tcPr>
            <w:tcW w:w="1260" w:type="dxa"/>
            <w:tcMar>
              <w:top w:w="100" w:type="dxa"/>
              <w:left w:w="100" w:type="dxa"/>
              <w:bottom w:w="100" w:type="dxa"/>
              <w:right w:w="100" w:type="dxa"/>
            </w:tcMar>
          </w:tcPr>
          <w:p w14:paraId="482838AF" w14:textId="77777777" w:rsidR="00394378" w:rsidRDefault="00000000">
            <w:pPr>
              <w:widowControl w:val="0"/>
              <w:pBdr>
                <w:top w:val="nil"/>
                <w:left w:val="nil"/>
                <w:bottom w:val="nil"/>
                <w:right w:val="nil"/>
                <w:between w:val="nil"/>
              </w:pBdr>
              <w:spacing w:line="240" w:lineRule="auto"/>
            </w:pPr>
            <w:r>
              <w:t>RAM + disk</w:t>
            </w:r>
          </w:p>
        </w:tc>
        <w:tc>
          <w:tcPr>
            <w:tcW w:w="1500" w:type="dxa"/>
            <w:tcMar>
              <w:top w:w="100" w:type="dxa"/>
              <w:left w:w="100" w:type="dxa"/>
              <w:bottom w:w="100" w:type="dxa"/>
              <w:right w:w="100" w:type="dxa"/>
            </w:tcMar>
          </w:tcPr>
          <w:p w14:paraId="4A137EBF" w14:textId="77777777" w:rsidR="00394378" w:rsidRDefault="00000000">
            <w:pPr>
              <w:widowControl w:val="0"/>
              <w:pBdr>
                <w:top w:val="nil"/>
                <w:left w:val="nil"/>
                <w:bottom w:val="nil"/>
                <w:right w:val="nil"/>
                <w:between w:val="nil"/>
              </w:pBdr>
              <w:spacing w:line="240" w:lineRule="auto"/>
            </w:pPr>
            <w:r>
              <w:t>RAM + SSD/HDD</w:t>
            </w:r>
          </w:p>
        </w:tc>
        <w:tc>
          <w:tcPr>
            <w:tcW w:w="1515" w:type="dxa"/>
            <w:tcMar>
              <w:top w:w="100" w:type="dxa"/>
              <w:left w:w="100" w:type="dxa"/>
              <w:bottom w:w="100" w:type="dxa"/>
              <w:right w:w="100" w:type="dxa"/>
            </w:tcMar>
          </w:tcPr>
          <w:p w14:paraId="68F231D0" w14:textId="77777777" w:rsidR="00394378" w:rsidRDefault="00000000">
            <w:pPr>
              <w:widowControl w:val="0"/>
              <w:pBdr>
                <w:top w:val="nil"/>
                <w:left w:val="nil"/>
                <w:bottom w:val="nil"/>
                <w:right w:val="nil"/>
                <w:between w:val="nil"/>
              </w:pBdr>
              <w:spacing w:line="240" w:lineRule="auto"/>
            </w:pPr>
            <w:r>
              <w:t>Primarily RAM</w:t>
            </w:r>
          </w:p>
        </w:tc>
      </w:tr>
      <w:tr w:rsidR="00394378" w14:paraId="4BF889D5" w14:textId="77777777">
        <w:tc>
          <w:tcPr>
            <w:tcW w:w="1605" w:type="dxa"/>
            <w:tcMar>
              <w:top w:w="100" w:type="dxa"/>
              <w:left w:w="100" w:type="dxa"/>
              <w:bottom w:w="100" w:type="dxa"/>
              <w:right w:w="100" w:type="dxa"/>
            </w:tcMar>
          </w:tcPr>
          <w:p w14:paraId="47BFF8FC" w14:textId="77777777" w:rsidR="00394378" w:rsidRDefault="00000000">
            <w:pPr>
              <w:widowControl w:val="0"/>
              <w:pBdr>
                <w:top w:val="nil"/>
                <w:left w:val="nil"/>
                <w:bottom w:val="nil"/>
                <w:right w:val="nil"/>
                <w:between w:val="nil"/>
              </w:pBdr>
              <w:spacing w:line="240" w:lineRule="auto"/>
              <w:rPr>
                <w:b/>
                <w:bCs/>
              </w:rPr>
            </w:pPr>
            <w:r>
              <w:rPr>
                <w:b/>
                <w:bCs/>
              </w:rPr>
              <w:t>Snapshot design</w:t>
            </w:r>
          </w:p>
        </w:tc>
        <w:tc>
          <w:tcPr>
            <w:tcW w:w="1710" w:type="dxa"/>
            <w:tcMar>
              <w:top w:w="100" w:type="dxa"/>
              <w:left w:w="100" w:type="dxa"/>
              <w:bottom w:w="100" w:type="dxa"/>
              <w:right w:w="100" w:type="dxa"/>
            </w:tcMar>
          </w:tcPr>
          <w:p w14:paraId="2ABFB370" w14:textId="77777777" w:rsidR="00394378" w:rsidRDefault="00000000">
            <w:pPr>
              <w:widowControl w:val="0"/>
              <w:pBdr>
                <w:top w:val="nil"/>
                <w:left w:val="nil"/>
                <w:bottom w:val="nil"/>
                <w:right w:val="nil"/>
                <w:between w:val="nil"/>
              </w:pBdr>
              <w:spacing w:line="240" w:lineRule="auto"/>
            </w:pPr>
            <w:r>
              <w:t>Object-based immutable snapshots</w:t>
            </w:r>
          </w:p>
        </w:tc>
        <w:tc>
          <w:tcPr>
            <w:tcW w:w="2055" w:type="dxa"/>
            <w:tcMar>
              <w:top w:w="100" w:type="dxa"/>
              <w:left w:w="100" w:type="dxa"/>
              <w:bottom w:w="100" w:type="dxa"/>
              <w:right w:w="100" w:type="dxa"/>
            </w:tcMar>
          </w:tcPr>
          <w:p w14:paraId="1753AC01" w14:textId="77777777" w:rsidR="00394378" w:rsidRDefault="00000000">
            <w:pPr>
              <w:widowControl w:val="0"/>
              <w:pBdr>
                <w:top w:val="nil"/>
                <w:left w:val="nil"/>
                <w:bottom w:val="nil"/>
                <w:right w:val="nil"/>
                <w:between w:val="nil"/>
              </w:pBdr>
              <w:spacing w:line="240" w:lineRule="auto"/>
            </w:pPr>
            <w:r>
              <w:t>Archive-based snapshots</w:t>
            </w:r>
          </w:p>
        </w:tc>
        <w:tc>
          <w:tcPr>
            <w:tcW w:w="1260" w:type="dxa"/>
            <w:tcMar>
              <w:top w:w="100" w:type="dxa"/>
              <w:left w:w="100" w:type="dxa"/>
              <w:bottom w:w="100" w:type="dxa"/>
              <w:right w:w="100" w:type="dxa"/>
            </w:tcMar>
          </w:tcPr>
          <w:p w14:paraId="7FFA4D72" w14:textId="77777777" w:rsidR="00394378" w:rsidRDefault="00000000">
            <w:pPr>
              <w:widowControl w:val="0"/>
              <w:pBdr>
                <w:top w:val="nil"/>
                <w:left w:val="nil"/>
                <w:bottom w:val="nil"/>
                <w:right w:val="nil"/>
                <w:between w:val="nil"/>
              </w:pBdr>
              <w:spacing w:line="240" w:lineRule="auto"/>
            </w:pPr>
            <w:r>
              <w:t>Versioned metadata snapshots</w:t>
            </w:r>
          </w:p>
        </w:tc>
        <w:tc>
          <w:tcPr>
            <w:tcW w:w="1500" w:type="dxa"/>
            <w:tcMar>
              <w:top w:w="100" w:type="dxa"/>
              <w:left w:w="100" w:type="dxa"/>
              <w:bottom w:w="100" w:type="dxa"/>
              <w:right w:w="100" w:type="dxa"/>
            </w:tcMar>
          </w:tcPr>
          <w:p w14:paraId="4079F943" w14:textId="77777777" w:rsidR="00394378" w:rsidRDefault="00000000">
            <w:pPr>
              <w:widowControl w:val="0"/>
              <w:pBdr>
                <w:top w:val="nil"/>
                <w:left w:val="nil"/>
                <w:bottom w:val="nil"/>
                <w:right w:val="nil"/>
                <w:between w:val="nil"/>
              </w:pBdr>
              <w:spacing w:line="240" w:lineRule="auto"/>
            </w:pPr>
            <w:r>
              <w:t>Not native</w:t>
            </w:r>
          </w:p>
        </w:tc>
        <w:tc>
          <w:tcPr>
            <w:tcW w:w="1515" w:type="dxa"/>
            <w:tcMar>
              <w:top w:w="100" w:type="dxa"/>
              <w:left w:w="100" w:type="dxa"/>
              <w:bottom w:w="100" w:type="dxa"/>
              <w:right w:w="100" w:type="dxa"/>
            </w:tcMar>
          </w:tcPr>
          <w:p w14:paraId="225C5A15" w14:textId="77777777" w:rsidR="00394378" w:rsidRDefault="00000000">
            <w:pPr>
              <w:widowControl w:val="0"/>
              <w:pBdr>
                <w:top w:val="nil"/>
                <w:left w:val="nil"/>
                <w:bottom w:val="nil"/>
                <w:right w:val="nil"/>
                <w:between w:val="nil"/>
              </w:pBdr>
              <w:spacing w:line="240" w:lineRule="auto"/>
            </w:pPr>
            <w:r>
              <w:t>Native ZFS snapshots</w:t>
            </w:r>
          </w:p>
        </w:tc>
      </w:tr>
      <w:tr w:rsidR="00394378" w14:paraId="3002C022" w14:textId="77777777">
        <w:tc>
          <w:tcPr>
            <w:tcW w:w="1605" w:type="dxa"/>
            <w:tcMar>
              <w:top w:w="100" w:type="dxa"/>
              <w:left w:w="100" w:type="dxa"/>
              <w:bottom w:w="100" w:type="dxa"/>
              <w:right w:w="100" w:type="dxa"/>
            </w:tcMar>
          </w:tcPr>
          <w:p w14:paraId="18CC7EAF" w14:textId="77777777" w:rsidR="00394378" w:rsidRDefault="00000000">
            <w:pPr>
              <w:widowControl w:val="0"/>
              <w:pBdr>
                <w:top w:val="nil"/>
                <w:left w:val="nil"/>
                <w:bottom w:val="nil"/>
                <w:right w:val="nil"/>
                <w:between w:val="nil"/>
              </w:pBdr>
              <w:spacing w:line="240" w:lineRule="auto"/>
              <w:rPr>
                <w:b/>
                <w:bCs/>
              </w:rPr>
            </w:pPr>
            <w:r>
              <w:rPr>
                <w:b/>
                <w:bCs/>
              </w:rPr>
              <w:t>Compression</w:t>
            </w:r>
          </w:p>
        </w:tc>
        <w:tc>
          <w:tcPr>
            <w:tcW w:w="1710" w:type="dxa"/>
            <w:tcMar>
              <w:top w:w="100" w:type="dxa"/>
              <w:left w:w="100" w:type="dxa"/>
              <w:bottom w:w="100" w:type="dxa"/>
              <w:right w:w="100" w:type="dxa"/>
            </w:tcMar>
          </w:tcPr>
          <w:p w14:paraId="7824ABEE" w14:textId="77777777" w:rsidR="00394378" w:rsidRDefault="00000000">
            <w:pPr>
              <w:widowControl w:val="0"/>
              <w:pBdr>
                <w:top w:val="nil"/>
                <w:left w:val="nil"/>
                <w:bottom w:val="nil"/>
                <w:right w:val="nil"/>
                <w:between w:val="nil"/>
              </w:pBdr>
              <w:spacing w:line="240" w:lineRule="auto"/>
            </w:pPr>
            <w:r>
              <w:t>Optional, after dedup</w:t>
            </w:r>
          </w:p>
        </w:tc>
        <w:tc>
          <w:tcPr>
            <w:tcW w:w="2055" w:type="dxa"/>
            <w:tcMar>
              <w:top w:w="100" w:type="dxa"/>
              <w:left w:w="100" w:type="dxa"/>
              <w:bottom w:w="100" w:type="dxa"/>
              <w:right w:w="100" w:type="dxa"/>
            </w:tcMar>
          </w:tcPr>
          <w:p w14:paraId="31E4B7AF" w14:textId="77777777" w:rsidR="00394378" w:rsidRDefault="00000000">
            <w:pPr>
              <w:widowControl w:val="0"/>
              <w:pBdr>
                <w:top w:val="nil"/>
                <w:left w:val="nil"/>
                <w:bottom w:val="nil"/>
                <w:right w:val="nil"/>
                <w:between w:val="nil"/>
              </w:pBdr>
              <w:spacing w:line="240" w:lineRule="auto"/>
            </w:pPr>
            <w:r>
              <w:t>Optional, after dedup</w:t>
            </w:r>
          </w:p>
        </w:tc>
        <w:tc>
          <w:tcPr>
            <w:tcW w:w="1260" w:type="dxa"/>
            <w:tcMar>
              <w:top w:w="100" w:type="dxa"/>
              <w:left w:w="100" w:type="dxa"/>
              <w:bottom w:w="100" w:type="dxa"/>
              <w:right w:w="100" w:type="dxa"/>
            </w:tcMar>
          </w:tcPr>
          <w:p w14:paraId="2E676F8B" w14:textId="77777777" w:rsidR="00394378" w:rsidRDefault="00000000">
            <w:pPr>
              <w:widowControl w:val="0"/>
              <w:pBdr>
                <w:top w:val="nil"/>
                <w:left w:val="nil"/>
                <w:bottom w:val="nil"/>
                <w:right w:val="nil"/>
                <w:between w:val="nil"/>
              </w:pBdr>
              <w:spacing w:line="240" w:lineRule="auto"/>
            </w:pPr>
            <w:r>
              <w:t>Automatic, after dedup</w:t>
            </w:r>
          </w:p>
        </w:tc>
        <w:tc>
          <w:tcPr>
            <w:tcW w:w="1500" w:type="dxa"/>
            <w:tcMar>
              <w:top w:w="100" w:type="dxa"/>
              <w:left w:w="100" w:type="dxa"/>
              <w:bottom w:w="100" w:type="dxa"/>
              <w:right w:w="100" w:type="dxa"/>
            </w:tcMar>
          </w:tcPr>
          <w:p w14:paraId="512EFF76" w14:textId="77777777" w:rsidR="00394378" w:rsidRDefault="00000000">
            <w:pPr>
              <w:widowControl w:val="0"/>
              <w:pBdr>
                <w:top w:val="nil"/>
                <w:left w:val="nil"/>
                <w:bottom w:val="nil"/>
                <w:right w:val="nil"/>
                <w:between w:val="nil"/>
              </w:pBdr>
              <w:spacing w:line="240" w:lineRule="auto"/>
            </w:pPr>
            <w:r>
              <w:t>Inline compression</w:t>
            </w:r>
          </w:p>
        </w:tc>
        <w:tc>
          <w:tcPr>
            <w:tcW w:w="1515" w:type="dxa"/>
            <w:tcMar>
              <w:top w:w="100" w:type="dxa"/>
              <w:left w:w="100" w:type="dxa"/>
              <w:bottom w:w="100" w:type="dxa"/>
              <w:right w:w="100" w:type="dxa"/>
            </w:tcMar>
          </w:tcPr>
          <w:p w14:paraId="130B3526" w14:textId="77777777" w:rsidR="00394378" w:rsidRDefault="00000000">
            <w:pPr>
              <w:widowControl w:val="0"/>
              <w:pBdr>
                <w:top w:val="nil"/>
                <w:left w:val="nil"/>
                <w:bottom w:val="nil"/>
                <w:right w:val="nil"/>
                <w:between w:val="nil"/>
              </w:pBdr>
              <w:spacing w:line="240" w:lineRule="auto"/>
            </w:pPr>
            <w:r>
              <w:t>Inline compression</w:t>
            </w:r>
          </w:p>
        </w:tc>
      </w:tr>
      <w:tr w:rsidR="00394378" w14:paraId="7CDCA277" w14:textId="77777777">
        <w:tc>
          <w:tcPr>
            <w:tcW w:w="1605" w:type="dxa"/>
            <w:tcMar>
              <w:top w:w="100" w:type="dxa"/>
              <w:left w:w="100" w:type="dxa"/>
              <w:bottom w:w="100" w:type="dxa"/>
              <w:right w:w="100" w:type="dxa"/>
            </w:tcMar>
          </w:tcPr>
          <w:p w14:paraId="74919D35" w14:textId="77777777" w:rsidR="00394378" w:rsidRDefault="00000000">
            <w:pPr>
              <w:widowControl w:val="0"/>
              <w:pBdr>
                <w:top w:val="nil"/>
                <w:left w:val="nil"/>
                <w:bottom w:val="nil"/>
                <w:right w:val="nil"/>
                <w:between w:val="nil"/>
              </w:pBdr>
              <w:spacing w:line="240" w:lineRule="auto"/>
              <w:rPr>
                <w:b/>
                <w:bCs/>
              </w:rPr>
            </w:pPr>
            <w:r>
              <w:rPr>
                <w:b/>
                <w:bCs/>
              </w:rPr>
              <w:t>Encryption</w:t>
            </w:r>
          </w:p>
        </w:tc>
        <w:tc>
          <w:tcPr>
            <w:tcW w:w="1710" w:type="dxa"/>
            <w:tcMar>
              <w:top w:w="100" w:type="dxa"/>
              <w:left w:w="100" w:type="dxa"/>
              <w:bottom w:w="100" w:type="dxa"/>
              <w:right w:w="100" w:type="dxa"/>
            </w:tcMar>
          </w:tcPr>
          <w:p w14:paraId="1148F7B0" w14:textId="77777777" w:rsidR="00394378" w:rsidRDefault="00000000">
            <w:pPr>
              <w:widowControl w:val="0"/>
              <w:pBdr>
                <w:top w:val="nil"/>
                <w:left w:val="nil"/>
                <w:bottom w:val="nil"/>
                <w:right w:val="nil"/>
                <w:between w:val="nil"/>
              </w:pBdr>
              <w:spacing w:line="240" w:lineRule="auto"/>
            </w:pPr>
            <w:r>
              <w:t>RSA + SHA3-512</w:t>
            </w:r>
          </w:p>
        </w:tc>
        <w:tc>
          <w:tcPr>
            <w:tcW w:w="2055" w:type="dxa"/>
            <w:tcMar>
              <w:top w:w="100" w:type="dxa"/>
              <w:left w:w="100" w:type="dxa"/>
              <w:bottom w:w="100" w:type="dxa"/>
              <w:right w:w="100" w:type="dxa"/>
            </w:tcMar>
          </w:tcPr>
          <w:p w14:paraId="3752D11D" w14:textId="77777777" w:rsidR="00394378" w:rsidRDefault="00000000">
            <w:pPr>
              <w:widowControl w:val="0"/>
              <w:pBdr>
                <w:top w:val="nil"/>
                <w:left w:val="nil"/>
                <w:bottom w:val="nil"/>
                <w:right w:val="nil"/>
                <w:between w:val="nil"/>
              </w:pBdr>
              <w:spacing w:line="240" w:lineRule="auto"/>
            </w:pPr>
            <w:r>
              <w:t>AES / convergent cipher</w:t>
            </w:r>
          </w:p>
        </w:tc>
        <w:tc>
          <w:tcPr>
            <w:tcW w:w="1260" w:type="dxa"/>
            <w:tcMar>
              <w:top w:w="100" w:type="dxa"/>
              <w:left w:w="100" w:type="dxa"/>
              <w:bottom w:w="100" w:type="dxa"/>
              <w:right w:w="100" w:type="dxa"/>
            </w:tcMar>
          </w:tcPr>
          <w:p w14:paraId="7F2D0585" w14:textId="77777777" w:rsidR="00394378" w:rsidRDefault="00000000">
            <w:pPr>
              <w:widowControl w:val="0"/>
              <w:pBdr>
                <w:top w:val="nil"/>
                <w:left w:val="nil"/>
                <w:bottom w:val="nil"/>
                <w:right w:val="nil"/>
                <w:between w:val="nil"/>
              </w:pBdr>
              <w:spacing w:line="240" w:lineRule="auto"/>
            </w:pPr>
            <w:r>
              <w:t>AEAD encryption</w:t>
            </w:r>
          </w:p>
        </w:tc>
        <w:tc>
          <w:tcPr>
            <w:tcW w:w="1500" w:type="dxa"/>
            <w:tcMar>
              <w:top w:w="100" w:type="dxa"/>
              <w:left w:w="100" w:type="dxa"/>
              <w:bottom w:w="100" w:type="dxa"/>
              <w:right w:w="100" w:type="dxa"/>
            </w:tcMar>
          </w:tcPr>
          <w:p w14:paraId="7D39C429" w14:textId="77777777" w:rsidR="00394378" w:rsidRDefault="00000000">
            <w:pPr>
              <w:widowControl w:val="0"/>
              <w:pBdr>
                <w:top w:val="nil"/>
                <w:left w:val="nil"/>
                <w:bottom w:val="nil"/>
                <w:right w:val="nil"/>
                <w:between w:val="nil"/>
              </w:pBdr>
              <w:spacing w:line="240" w:lineRule="auto"/>
            </w:pPr>
            <w:r>
              <w:t>AES-256 + convergent</w:t>
            </w:r>
          </w:p>
        </w:tc>
        <w:tc>
          <w:tcPr>
            <w:tcW w:w="1515" w:type="dxa"/>
            <w:tcMar>
              <w:top w:w="100" w:type="dxa"/>
              <w:left w:w="100" w:type="dxa"/>
              <w:bottom w:w="100" w:type="dxa"/>
              <w:right w:w="100" w:type="dxa"/>
            </w:tcMar>
          </w:tcPr>
          <w:p w14:paraId="2C275B0C" w14:textId="77777777" w:rsidR="00394378" w:rsidRDefault="00000000">
            <w:pPr>
              <w:widowControl w:val="0"/>
              <w:pBdr>
                <w:top w:val="nil"/>
                <w:left w:val="nil"/>
                <w:bottom w:val="nil"/>
                <w:right w:val="nil"/>
                <w:between w:val="nil"/>
              </w:pBdr>
              <w:spacing w:line="240" w:lineRule="auto"/>
            </w:pPr>
            <w:r>
              <w:t>ZFS native encryption</w:t>
            </w:r>
          </w:p>
        </w:tc>
      </w:tr>
      <w:tr w:rsidR="00394378" w14:paraId="258AD19E" w14:textId="77777777">
        <w:tc>
          <w:tcPr>
            <w:tcW w:w="1605" w:type="dxa"/>
            <w:tcMar>
              <w:top w:w="100" w:type="dxa"/>
              <w:left w:w="100" w:type="dxa"/>
              <w:bottom w:w="100" w:type="dxa"/>
              <w:right w:w="100" w:type="dxa"/>
            </w:tcMar>
          </w:tcPr>
          <w:p w14:paraId="37519788" w14:textId="77777777" w:rsidR="00394378" w:rsidRDefault="00000000">
            <w:pPr>
              <w:widowControl w:val="0"/>
              <w:pBdr>
                <w:top w:val="nil"/>
                <w:left w:val="nil"/>
                <w:bottom w:val="nil"/>
                <w:right w:val="nil"/>
                <w:between w:val="nil"/>
              </w:pBdr>
              <w:spacing w:line="240" w:lineRule="auto"/>
              <w:rPr>
                <w:b/>
                <w:bCs/>
              </w:rPr>
            </w:pPr>
            <w:r>
              <w:rPr>
                <w:b/>
                <w:bCs/>
              </w:rPr>
              <w:t>Dedup granularity</w:t>
            </w:r>
          </w:p>
        </w:tc>
        <w:tc>
          <w:tcPr>
            <w:tcW w:w="1710" w:type="dxa"/>
            <w:tcMar>
              <w:top w:w="100" w:type="dxa"/>
              <w:left w:w="100" w:type="dxa"/>
              <w:bottom w:w="100" w:type="dxa"/>
              <w:right w:w="100" w:type="dxa"/>
            </w:tcMar>
          </w:tcPr>
          <w:p w14:paraId="502F1040" w14:textId="77777777" w:rsidR="00394378" w:rsidRDefault="00000000">
            <w:pPr>
              <w:widowControl w:val="0"/>
              <w:pBdr>
                <w:top w:val="nil"/>
                <w:left w:val="nil"/>
                <w:bottom w:val="nil"/>
                <w:right w:val="nil"/>
                <w:between w:val="nil"/>
              </w:pBdr>
              <w:spacing w:line="240" w:lineRule="auto"/>
            </w:pPr>
            <w:r>
              <w:t>Chunk-level</w:t>
            </w:r>
          </w:p>
        </w:tc>
        <w:tc>
          <w:tcPr>
            <w:tcW w:w="2055" w:type="dxa"/>
            <w:tcMar>
              <w:top w:w="100" w:type="dxa"/>
              <w:left w:w="100" w:type="dxa"/>
              <w:bottom w:w="100" w:type="dxa"/>
              <w:right w:w="100" w:type="dxa"/>
            </w:tcMar>
          </w:tcPr>
          <w:p w14:paraId="388F4AE8" w14:textId="77777777" w:rsidR="00394378" w:rsidRDefault="00000000">
            <w:pPr>
              <w:widowControl w:val="0"/>
              <w:pBdr>
                <w:top w:val="nil"/>
                <w:left w:val="nil"/>
                <w:bottom w:val="nil"/>
                <w:right w:val="nil"/>
                <w:between w:val="nil"/>
              </w:pBdr>
              <w:spacing w:line="240" w:lineRule="auto"/>
            </w:pPr>
            <w:r>
              <w:t>Chunk-level</w:t>
            </w:r>
          </w:p>
        </w:tc>
        <w:tc>
          <w:tcPr>
            <w:tcW w:w="1260" w:type="dxa"/>
            <w:tcMar>
              <w:top w:w="100" w:type="dxa"/>
              <w:left w:w="100" w:type="dxa"/>
              <w:bottom w:w="100" w:type="dxa"/>
              <w:right w:w="100" w:type="dxa"/>
            </w:tcMar>
          </w:tcPr>
          <w:p w14:paraId="6C397015" w14:textId="77777777" w:rsidR="00394378" w:rsidRDefault="00000000">
            <w:pPr>
              <w:widowControl w:val="0"/>
              <w:pBdr>
                <w:top w:val="nil"/>
                <w:left w:val="nil"/>
                <w:bottom w:val="nil"/>
                <w:right w:val="nil"/>
                <w:between w:val="nil"/>
              </w:pBdr>
              <w:spacing w:line="240" w:lineRule="auto"/>
            </w:pPr>
            <w:r>
              <w:t>Chunk-level</w:t>
            </w:r>
          </w:p>
          <w:p w14:paraId="728DD29B" w14:textId="77777777" w:rsidR="00394378" w:rsidRDefault="00394378">
            <w:pPr>
              <w:widowControl w:val="0"/>
              <w:pBdr>
                <w:top w:val="nil"/>
                <w:left w:val="nil"/>
                <w:bottom w:val="nil"/>
                <w:right w:val="nil"/>
                <w:between w:val="nil"/>
              </w:pBdr>
              <w:spacing w:line="240" w:lineRule="auto"/>
            </w:pPr>
          </w:p>
          <w:p w14:paraId="45D5839D" w14:textId="77777777" w:rsidR="00394378" w:rsidRDefault="00394378">
            <w:pPr>
              <w:widowControl w:val="0"/>
              <w:pBdr>
                <w:top w:val="nil"/>
                <w:left w:val="nil"/>
                <w:bottom w:val="nil"/>
                <w:right w:val="nil"/>
                <w:between w:val="nil"/>
              </w:pBdr>
              <w:spacing w:line="240" w:lineRule="auto"/>
            </w:pPr>
          </w:p>
        </w:tc>
        <w:tc>
          <w:tcPr>
            <w:tcW w:w="1500" w:type="dxa"/>
            <w:tcMar>
              <w:top w:w="100" w:type="dxa"/>
              <w:left w:w="100" w:type="dxa"/>
              <w:bottom w:w="100" w:type="dxa"/>
              <w:right w:w="100" w:type="dxa"/>
            </w:tcMar>
          </w:tcPr>
          <w:p w14:paraId="2B26E8E4" w14:textId="77777777" w:rsidR="00394378" w:rsidRDefault="00000000">
            <w:pPr>
              <w:widowControl w:val="0"/>
              <w:pBdr>
                <w:top w:val="nil"/>
                <w:left w:val="nil"/>
                <w:bottom w:val="nil"/>
                <w:right w:val="nil"/>
                <w:between w:val="nil"/>
              </w:pBdr>
              <w:spacing w:line="240" w:lineRule="auto"/>
            </w:pPr>
            <w:r>
              <w:t>Block-level</w:t>
            </w:r>
          </w:p>
        </w:tc>
        <w:tc>
          <w:tcPr>
            <w:tcW w:w="1515" w:type="dxa"/>
            <w:tcMar>
              <w:top w:w="100" w:type="dxa"/>
              <w:left w:w="100" w:type="dxa"/>
              <w:bottom w:w="100" w:type="dxa"/>
              <w:right w:w="100" w:type="dxa"/>
            </w:tcMar>
          </w:tcPr>
          <w:p w14:paraId="0EC137EA" w14:textId="77777777" w:rsidR="00394378" w:rsidRDefault="00000000">
            <w:pPr>
              <w:widowControl w:val="0"/>
              <w:pBdr>
                <w:top w:val="nil"/>
                <w:left w:val="nil"/>
                <w:bottom w:val="nil"/>
                <w:right w:val="nil"/>
                <w:between w:val="nil"/>
              </w:pBdr>
              <w:spacing w:line="240" w:lineRule="auto"/>
            </w:pPr>
            <w:r>
              <w:t>Block-level</w:t>
            </w:r>
          </w:p>
        </w:tc>
      </w:tr>
      <w:tr w:rsidR="00394378" w14:paraId="4E3A9DF8" w14:textId="77777777">
        <w:tc>
          <w:tcPr>
            <w:tcW w:w="1605" w:type="dxa"/>
            <w:tcMar>
              <w:top w:w="100" w:type="dxa"/>
              <w:left w:w="100" w:type="dxa"/>
              <w:bottom w:w="100" w:type="dxa"/>
              <w:right w:w="100" w:type="dxa"/>
            </w:tcMar>
          </w:tcPr>
          <w:p w14:paraId="59986A6C" w14:textId="77777777" w:rsidR="00394378" w:rsidRDefault="00000000">
            <w:pPr>
              <w:widowControl w:val="0"/>
              <w:pBdr>
                <w:top w:val="nil"/>
                <w:left w:val="nil"/>
                <w:bottom w:val="nil"/>
                <w:right w:val="nil"/>
                <w:between w:val="nil"/>
              </w:pBdr>
              <w:spacing w:line="240" w:lineRule="auto"/>
              <w:rPr>
                <w:b/>
                <w:bCs/>
              </w:rPr>
            </w:pPr>
            <w:r>
              <w:rPr>
                <w:b/>
                <w:bCs/>
              </w:rPr>
              <w:t>Metadata model</w:t>
            </w:r>
          </w:p>
        </w:tc>
        <w:tc>
          <w:tcPr>
            <w:tcW w:w="1710" w:type="dxa"/>
            <w:tcMar>
              <w:top w:w="100" w:type="dxa"/>
              <w:left w:w="100" w:type="dxa"/>
              <w:bottom w:w="100" w:type="dxa"/>
              <w:right w:w="100" w:type="dxa"/>
            </w:tcMar>
          </w:tcPr>
          <w:p w14:paraId="47378AC6" w14:textId="77777777" w:rsidR="00394378" w:rsidRDefault="00000000">
            <w:pPr>
              <w:widowControl w:val="0"/>
              <w:pBdr>
                <w:top w:val="nil"/>
                <w:left w:val="nil"/>
                <w:bottom w:val="nil"/>
                <w:right w:val="nil"/>
                <w:between w:val="nil"/>
              </w:pBdr>
              <w:spacing w:line="240" w:lineRule="auto"/>
            </w:pPr>
            <w:r>
              <w:t>Content-indexed objects</w:t>
            </w:r>
          </w:p>
        </w:tc>
        <w:tc>
          <w:tcPr>
            <w:tcW w:w="2055" w:type="dxa"/>
            <w:tcMar>
              <w:top w:w="100" w:type="dxa"/>
              <w:left w:w="100" w:type="dxa"/>
              <w:bottom w:w="100" w:type="dxa"/>
              <w:right w:w="100" w:type="dxa"/>
            </w:tcMar>
          </w:tcPr>
          <w:p w14:paraId="38D3AA18" w14:textId="77777777" w:rsidR="00394378" w:rsidRDefault="00000000">
            <w:pPr>
              <w:widowControl w:val="0"/>
              <w:pBdr>
                <w:top w:val="nil"/>
                <w:left w:val="nil"/>
                <w:bottom w:val="nil"/>
                <w:right w:val="nil"/>
                <w:between w:val="nil"/>
              </w:pBdr>
              <w:spacing w:line="240" w:lineRule="auto"/>
            </w:pPr>
            <w:r>
              <w:t>Repository + segment metadata</w:t>
            </w:r>
          </w:p>
        </w:tc>
        <w:tc>
          <w:tcPr>
            <w:tcW w:w="1260" w:type="dxa"/>
            <w:tcMar>
              <w:top w:w="100" w:type="dxa"/>
              <w:left w:w="100" w:type="dxa"/>
              <w:bottom w:w="100" w:type="dxa"/>
              <w:right w:w="100" w:type="dxa"/>
            </w:tcMar>
          </w:tcPr>
          <w:p w14:paraId="2B311E3B" w14:textId="77777777" w:rsidR="00394378" w:rsidRDefault="00000000">
            <w:pPr>
              <w:widowControl w:val="0"/>
              <w:pBdr>
                <w:top w:val="nil"/>
                <w:left w:val="nil"/>
                <w:bottom w:val="nil"/>
                <w:right w:val="nil"/>
                <w:between w:val="nil"/>
              </w:pBdr>
              <w:spacing w:line="240" w:lineRule="auto"/>
            </w:pPr>
            <w:r>
              <w:t>Container-based metadata</w:t>
            </w:r>
          </w:p>
        </w:tc>
        <w:tc>
          <w:tcPr>
            <w:tcW w:w="1500" w:type="dxa"/>
            <w:tcMar>
              <w:top w:w="100" w:type="dxa"/>
              <w:left w:w="100" w:type="dxa"/>
              <w:bottom w:w="100" w:type="dxa"/>
              <w:right w:w="100" w:type="dxa"/>
            </w:tcMar>
          </w:tcPr>
          <w:p w14:paraId="16618A2A" w14:textId="77777777" w:rsidR="00394378" w:rsidRDefault="00000000">
            <w:pPr>
              <w:widowControl w:val="0"/>
              <w:pBdr>
                <w:top w:val="nil"/>
                <w:left w:val="nil"/>
                <w:bottom w:val="nil"/>
                <w:right w:val="nil"/>
                <w:between w:val="nil"/>
              </w:pBdr>
              <w:spacing w:line="240" w:lineRule="auto"/>
            </w:pPr>
            <w:r>
              <w:t>Index servers + Merkle trees</w:t>
            </w:r>
          </w:p>
        </w:tc>
        <w:tc>
          <w:tcPr>
            <w:tcW w:w="1515" w:type="dxa"/>
            <w:tcMar>
              <w:top w:w="100" w:type="dxa"/>
              <w:left w:w="100" w:type="dxa"/>
              <w:bottom w:w="100" w:type="dxa"/>
              <w:right w:w="100" w:type="dxa"/>
            </w:tcMar>
          </w:tcPr>
          <w:p w14:paraId="36FE20BC" w14:textId="77777777" w:rsidR="00394378" w:rsidRDefault="00000000">
            <w:pPr>
              <w:widowControl w:val="0"/>
              <w:pBdr>
                <w:top w:val="nil"/>
                <w:left w:val="nil"/>
                <w:bottom w:val="nil"/>
                <w:right w:val="nil"/>
                <w:between w:val="nil"/>
              </w:pBdr>
              <w:spacing w:line="240" w:lineRule="auto"/>
            </w:pPr>
            <w:r>
              <w:t>DDT + transaction groups</w:t>
            </w:r>
          </w:p>
        </w:tc>
      </w:tr>
    </w:tbl>
    <w:p w14:paraId="39CB0C7C" w14:textId="77777777" w:rsidR="00394378" w:rsidRDefault="00394378"/>
    <w:p w14:paraId="3DAABF46" w14:textId="77777777" w:rsidR="00394378" w:rsidRDefault="00000000">
      <w:pPr>
        <w:rPr>
          <w:b/>
          <w:bCs/>
          <w:sz w:val="24"/>
          <w:szCs w:val="24"/>
        </w:rPr>
      </w:pPr>
      <w:r>
        <w:rPr>
          <w:b/>
          <w:bCs/>
          <w:sz w:val="24"/>
          <w:szCs w:val="24"/>
        </w:rPr>
        <w:t>7. Key Architectural Differences</w:t>
      </w:r>
    </w:p>
    <w:p w14:paraId="5A78AC2E" w14:textId="77777777" w:rsidR="00394378" w:rsidRDefault="00000000">
      <w:r>
        <w:t xml:space="preserve"> </w:t>
      </w:r>
    </w:p>
    <w:p w14:paraId="6272530D" w14:textId="77777777" w:rsidR="00394378" w:rsidRDefault="00000000">
      <w:pPr>
        <w:rPr>
          <w:b/>
          <w:bCs/>
        </w:rPr>
      </w:pPr>
      <w:r>
        <w:rPr>
          <w:b/>
          <w:bCs/>
        </w:rPr>
        <w:t>7.1 User-space vs Kernel-space Deduplication</w:t>
      </w:r>
    </w:p>
    <w:p w14:paraId="56E8FA9B" w14:textId="77777777" w:rsidR="00394378" w:rsidRDefault="00394378"/>
    <w:p w14:paraId="42E2E0D4" w14:textId="77777777" w:rsidR="00394378" w:rsidRDefault="00000000">
      <w:r>
        <w:t xml:space="preserve">When considering backup and deduplication solutions, Restic, BorgBackup and Kopia are three user-space solutions that provide flexible design, portability and an easy way to integrate with cloud or object storage backends. All with their deduplication engines built right into the backup application. </w:t>
      </w:r>
    </w:p>
    <w:p w14:paraId="14D7FAA9" w14:textId="77777777" w:rsidR="00394378" w:rsidRDefault="00394378"/>
    <w:p w14:paraId="3CB7F079" w14:textId="77777777" w:rsidR="00394378" w:rsidRDefault="00000000">
      <w:r>
        <w:t xml:space="preserve"> Coming from the other side, VDO and OpenZFS are two kernel-based solutions that preform deduplication in kernel space, essentially processing data inline in the input/output stream at the block or filesystem level. This has the benefit of being transparent to applications, but also has a higher impact on the system’s memory and I/O behaviour.</w:t>
      </w:r>
    </w:p>
    <w:p w14:paraId="77912BF1" w14:textId="77777777" w:rsidR="00394378" w:rsidRDefault="00394378"/>
    <w:p w14:paraId="174FC286" w14:textId="77777777" w:rsidR="00394378" w:rsidRDefault="00000000">
      <w:pPr>
        <w:rPr>
          <w:b/>
          <w:bCs/>
        </w:rPr>
      </w:pPr>
      <w:r>
        <w:rPr>
          <w:b/>
          <w:bCs/>
        </w:rPr>
        <w:t xml:space="preserve"> 7.2 Block-level vs File-level Deduplication</w:t>
      </w:r>
    </w:p>
    <w:p w14:paraId="69E65FD3" w14:textId="77777777" w:rsidR="00394378" w:rsidRDefault="00394378"/>
    <w:p w14:paraId="45F716FD" w14:textId="77777777" w:rsidR="00394378" w:rsidRDefault="00000000">
      <w:r>
        <w:t>VDO and OpenZFS use a fingerprinting technique that breaks data into fixed-size blocks and compares them against an in-memory index, making transparent deduplication possible, and not requiring any application awareness.  Restic, BorgBackup and Kopia on the other hand, employ file-oriented chunk-level deduplication, using content-defined chunking, which effectively allows for high redundancy detection in backups and in versioned data. Although they're well-suited for backup workloads, require explicit snapshot management.</w:t>
      </w:r>
    </w:p>
    <w:p w14:paraId="3339D2FC" w14:textId="77777777" w:rsidR="00394378" w:rsidRDefault="00394378"/>
    <w:p w14:paraId="4C5FD6AD" w14:textId="77777777" w:rsidR="00394378" w:rsidRDefault="00000000">
      <w:pPr>
        <w:rPr>
          <w:b/>
          <w:bCs/>
        </w:rPr>
      </w:pPr>
      <w:r>
        <w:rPr>
          <w:b/>
          <w:bCs/>
        </w:rPr>
        <w:t xml:space="preserve"> 7.3 Metadata Scalability</w:t>
      </w:r>
    </w:p>
    <w:p w14:paraId="13BB8F7B" w14:textId="77777777" w:rsidR="00394378" w:rsidRDefault="00394378"/>
    <w:p w14:paraId="1D7C12FD" w14:textId="77777777" w:rsidR="00394378" w:rsidRDefault="00000000">
      <w:r>
        <w:t xml:space="preserve">In the case of ZFS, the Deduplication Table, or DDT, takes up a lot of space and needs to stay mostly in memory, making scaling very difficult when you don't have much RAM. </w:t>
      </w:r>
    </w:p>
    <w:p w14:paraId="3BF13B51" w14:textId="77777777" w:rsidR="00394378" w:rsidRDefault="00000000">
      <w:r>
        <w:t xml:space="preserve"> </w:t>
      </w:r>
    </w:p>
    <w:p w14:paraId="307D703D" w14:textId="77777777" w:rsidR="00394378" w:rsidRDefault="00000000">
      <w:r>
        <w:t xml:space="preserve"> VDO tries to combat the metadata overhead by using Bloom filters and index servers, but still relies heavily on how well its metadata performs. Well-known user tools take a different approach by dividing metadata into segmented indexes and containers, making it more scalable but also makes restores more complicated.</w:t>
      </w:r>
    </w:p>
    <w:p w14:paraId="57479785" w14:textId="77777777" w:rsidR="00394378" w:rsidRDefault="00394378"/>
    <w:p w14:paraId="708CAE78" w14:textId="77777777" w:rsidR="00394378" w:rsidRDefault="00000000">
      <w:pPr>
        <w:rPr>
          <w:b/>
          <w:bCs/>
        </w:rPr>
      </w:pPr>
      <w:r>
        <w:rPr>
          <w:b/>
          <w:bCs/>
        </w:rPr>
        <w:t xml:space="preserve"> 7.4 Index Memory Footprint</w:t>
      </w:r>
    </w:p>
    <w:p w14:paraId="600E13AC" w14:textId="77777777" w:rsidR="00394378" w:rsidRDefault="00394378"/>
    <w:p w14:paraId="1715A4D9" w14:textId="77777777" w:rsidR="00394378" w:rsidRDefault="00000000">
      <w:r>
        <w:t xml:space="preserve">In terms of memory usage, OpenZFS stands out as the most intensive, largely due to its resident DDT, which severely drops in performance when the DDT spills to disk. </w:t>
      </w:r>
    </w:p>
    <w:p w14:paraId="3461D9DF" w14:textId="77777777" w:rsidR="00394378" w:rsidRDefault="00394378"/>
    <w:p w14:paraId="28F00CF7" w14:textId="77777777" w:rsidR="00394378" w:rsidRDefault="00000000">
      <w:r>
        <w:t xml:space="preserve">VDO reduces memory lookups by implementing Bloom filters and SSD caching,  while Restic, BorgBackup and Kopia. </w:t>
      </w:r>
    </w:p>
    <w:p w14:paraId="1C2E281D" w14:textId="77777777" w:rsidR="00394378" w:rsidRDefault="00394378"/>
    <w:p w14:paraId="31C5A5D8" w14:textId="77777777" w:rsidR="00394378" w:rsidRDefault="00000000">
      <w:r>
        <w:t>Use techniques such as index partitioning, hot-entry distilling and adaptive caching to keep their RAM usage in check and their search performance up.</w:t>
      </w:r>
    </w:p>
    <w:p w14:paraId="067829FC" w14:textId="77777777" w:rsidR="00394378" w:rsidRDefault="00394378"/>
    <w:p w14:paraId="4AEF6C35" w14:textId="77777777" w:rsidR="00394378" w:rsidRDefault="00394378"/>
    <w:p w14:paraId="5E1707EA" w14:textId="77777777" w:rsidR="00394378" w:rsidRDefault="00000000">
      <w:pPr>
        <w:rPr>
          <w:b/>
          <w:bCs/>
        </w:rPr>
      </w:pPr>
      <w:r>
        <w:rPr>
          <w:b/>
          <w:bCs/>
        </w:rPr>
        <w:t xml:space="preserve"> 7.5 Encryption Placement in Pipeline</w:t>
      </w:r>
    </w:p>
    <w:p w14:paraId="349793F8" w14:textId="77777777" w:rsidR="00394378" w:rsidRDefault="00394378"/>
    <w:p w14:paraId="36146384" w14:textId="77777777" w:rsidR="00394378" w:rsidRDefault="00000000">
      <w:r>
        <w:lastRenderedPageBreak/>
        <w:t>All user-space tools perform deduplication before encryption, ensuring that identical plaintext blocks yield identical fingerprints.Coming from OpenZFS and VDO, they too, operate by deduplicating before encryption, or leveraging convergent encryption when encryption is required. Well-known encryption-first approaches completely annihilate the effectiveness of deduplication and severely cripple efficiency.</w:t>
      </w:r>
    </w:p>
    <w:p w14:paraId="473A914D" w14:textId="77777777" w:rsidR="00394378" w:rsidRDefault="00394378"/>
    <w:p w14:paraId="2CE5025A" w14:textId="77777777" w:rsidR="00394378" w:rsidRDefault="00000000">
      <w:pPr>
        <w:rPr>
          <w:b/>
          <w:bCs/>
          <w:sz w:val="24"/>
          <w:szCs w:val="24"/>
        </w:rPr>
      </w:pPr>
      <w:r>
        <w:rPr>
          <w:b/>
          <w:bCs/>
          <w:sz w:val="24"/>
          <w:szCs w:val="24"/>
        </w:rPr>
        <w:t>8. Implications for Performance</w:t>
      </w:r>
    </w:p>
    <w:p w14:paraId="68980631" w14:textId="77777777" w:rsidR="00394378" w:rsidRDefault="00394378"/>
    <w:p w14:paraId="2B327B4A" w14:textId="77777777" w:rsidR="00394378" w:rsidRDefault="00000000">
      <w:pPr>
        <w:rPr>
          <w:b/>
          <w:bCs/>
        </w:rPr>
      </w:pPr>
      <w:r>
        <w:rPr>
          <w:b/>
          <w:bCs/>
        </w:rPr>
        <w:t xml:space="preserve"> 8.1 Impact on Dedup Ratio</w:t>
      </w:r>
    </w:p>
    <w:p w14:paraId="4AB09887" w14:textId="77777777" w:rsidR="00394378" w:rsidRDefault="00394378"/>
    <w:p w14:paraId="73D85A4B" w14:textId="77777777" w:rsidR="00394378" w:rsidRDefault="00000000">
      <w:r>
        <w:t xml:space="preserve">As for deduplication, the chunking strategy and granularity of duplication detection are the main drivers of the deduplication ratio. Content-defined chunking, which is employed by Restic, BorgBackup and Kopia, is able to achieve a higher redundancy detection score by adjusting the chunk boundaries based on changes in content, which is very efficient for backup jobs. In stark contrast, OpenZFS and VDO operate at fixed block level which, when combined with small file modifications, severely limits the redundancy detection potential, </w:t>
      </w:r>
    </w:p>
    <w:p w14:paraId="4E0CD4A0" w14:textId="77777777" w:rsidR="00394378" w:rsidRDefault="00394378"/>
    <w:p w14:paraId="5D45CED2" w14:textId="77777777" w:rsidR="00394378" w:rsidRDefault="00000000">
      <w:r>
        <w:t>VDO does have a feature which is a series and variable size chunking algorithms, including BSW and TTTD, that boost the deduction of redundancy by repositioning the chunk boundaries so much more effectively. OpenZFS gives very high redundancy scores in very redundant data sets but relies heavily on having lots of memory for the Deduplication Table.</w:t>
      </w:r>
    </w:p>
    <w:p w14:paraId="5A1C402E" w14:textId="77777777" w:rsidR="00394378" w:rsidRDefault="00394378"/>
    <w:p w14:paraId="08D70226" w14:textId="77777777" w:rsidR="00394378" w:rsidRDefault="00394378"/>
    <w:p w14:paraId="3B7A32B0" w14:textId="77777777" w:rsidR="00394378" w:rsidRDefault="00000000">
      <w:pPr>
        <w:rPr>
          <w:b/>
          <w:bCs/>
        </w:rPr>
      </w:pPr>
      <w:r>
        <w:rPr>
          <w:b/>
          <w:bCs/>
        </w:rPr>
        <w:t xml:space="preserve"> 8.2 Impact on CPU Load</w:t>
      </w:r>
    </w:p>
    <w:p w14:paraId="59F75D55" w14:textId="77777777" w:rsidR="00394378" w:rsidRDefault="00394378"/>
    <w:p w14:paraId="01C46617" w14:textId="77777777" w:rsidR="00394378" w:rsidRDefault="00000000">
      <w:r>
        <w:t>Deduplication significantly increases CPU usage due to hashing, fingerprint comparisons, and index lookups.</w:t>
      </w:r>
    </w:p>
    <w:p w14:paraId="668D3C85" w14:textId="77777777" w:rsidR="00394378" w:rsidRDefault="00394378"/>
    <w:p w14:paraId="5357B50D" w14:textId="77777777" w:rsidR="00394378" w:rsidRDefault="00000000">
      <w:r>
        <w:t xml:space="preserve">User-based systems like ZFS split the load across chunking, hashing and encryption streams, whereas kernel-based systems put a huge strain on the CPU every time a block is written. </w:t>
      </w:r>
    </w:p>
    <w:p w14:paraId="66C9926E" w14:textId="77777777" w:rsidR="00394378" w:rsidRDefault="00394378"/>
    <w:p w14:paraId="5E037694" w14:textId="77777777" w:rsidR="00394378" w:rsidRDefault="00000000">
      <w:r>
        <w:t xml:space="preserve">OpenZFS does hashing and DDT lookups every time a write is made. </w:t>
      </w:r>
    </w:p>
    <w:p w14:paraId="45E8E5D4" w14:textId="77777777" w:rsidR="00394378" w:rsidRDefault="00394378"/>
    <w:p w14:paraId="12C5DC98" w14:textId="77777777" w:rsidR="00394378" w:rsidRDefault="00000000">
      <w:r>
        <w:t>Which really takes its toll on the CPU, especially for applications that pump out lots of I/O. VDO, the storage system, also does its deduplication and compression inline, which if not balanced with metadata caching, can severely slow down HDD systems.</w:t>
      </w:r>
    </w:p>
    <w:p w14:paraId="4BAC803F" w14:textId="77777777" w:rsidR="00394378" w:rsidRDefault="00394378"/>
    <w:p w14:paraId="33C0C03D" w14:textId="77777777" w:rsidR="00394378" w:rsidRDefault="00000000">
      <w:pPr>
        <w:rPr>
          <w:b/>
          <w:bCs/>
        </w:rPr>
      </w:pPr>
      <w:r>
        <w:rPr>
          <w:b/>
          <w:bCs/>
        </w:rPr>
        <w:t xml:space="preserve"> 8.3 Impact on Memory Usage</w:t>
      </w:r>
    </w:p>
    <w:p w14:paraId="049BA55A" w14:textId="77777777" w:rsidR="00394378" w:rsidRDefault="00394378"/>
    <w:p w14:paraId="62232238" w14:textId="77777777" w:rsidR="00394378" w:rsidRDefault="00000000">
      <w:r>
        <w:t>Memory usage is dominated by metadata storage, particularly index structures.</w:t>
      </w:r>
    </w:p>
    <w:p w14:paraId="78E4A4D8" w14:textId="77777777" w:rsidR="00394378" w:rsidRDefault="00000000">
      <w:r>
        <w:t xml:space="preserve">When discussing memory usage in filesystems, metadata storage, and indexing take up a lot of space. OpenZFS stands out as the most memory-demanding due to its Deduplication Table or DDT which, unfortunately, gets larger as the size of the dataset does. </w:t>
      </w:r>
    </w:p>
    <w:p w14:paraId="7694DEE3" w14:textId="77777777" w:rsidR="00394378" w:rsidRDefault="00394378"/>
    <w:p w14:paraId="4837A45F" w14:textId="77777777" w:rsidR="00394378" w:rsidRDefault="00000000">
      <w:r>
        <w:t xml:space="preserve">When the DDT doesn't fit into RAM, performance drops dramatically, which is a big problem. Coming to the rescue, user-space tools such as Restic, BorgBackup, Kopia, have found </w:t>
      </w:r>
      <w:r>
        <w:lastRenderedPageBreak/>
        <w:t xml:space="preserve">ways to tame memory overhead, and through techniques such as index partitioning, Bloom filters, and hot-entry distillation, can cut down RAM consumption by up to 34%. </w:t>
      </w:r>
    </w:p>
    <w:p w14:paraId="19A9BEBC" w14:textId="77777777" w:rsidR="00394378" w:rsidRDefault="00394378"/>
    <w:p w14:paraId="2006ED31" w14:textId="77777777" w:rsidR="00394378" w:rsidRDefault="00000000">
      <w:r>
        <w:t>VDO takes a more modest approach with Bloom filters and using the built-in intelligence of SSDs to cut down on memory pressure, yet still has indexing overheads that grow in line with the scale of the dataset.</w:t>
      </w:r>
    </w:p>
    <w:p w14:paraId="44C641CC" w14:textId="77777777" w:rsidR="00394378" w:rsidRDefault="00394378"/>
    <w:p w14:paraId="04D71684" w14:textId="77777777" w:rsidR="00394378" w:rsidRDefault="00000000">
      <w:pPr>
        <w:rPr>
          <w:b/>
          <w:bCs/>
        </w:rPr>
      </w:pPr>
      <w:r>
        <w:rPr>
          <w:b/>
          <w:bCs/>
        </w:rPr>
        <w:t xml:space="preserve"> 8.4 Impact on Storage Efficiency</w:t>
      </w:r>
    </w:p>
    <w:p w14:paraId="4A876C8A" w14:textId="77777777" w:rsidR="00394378" w:rsidRDefault="00394378"/>
    <w:p w14:paraId="485BD8E0" w14:textId="77777777" w:rsidR="00394378" w:rsidRDefault="00000000">
      <w:r>
        <w:t>Storage efficiency depends on the interaction between deduplication, compression, encryption, and fragmentation.</w:t>
      </w:r>
    </w:p>
    <w:p w14:paraId="069BF50D" w14:textId="77777777" w:rsidR="00394378" w:rsidRDefault="00394378"/>
    <w:p w14:paraId="2814A7E0" w14:textId="77777777" w:rsidR="00394378" w:rsidRDefault="00000000">
      <w:r>
        <w:t xml:space="preserve">Chunk-level systems like VDO excel with backup workloads, and block-based systems, such as those used in VM images and databases, run best. </w:t>
      </w:r>
    </w:p>
    <w:p w14:paraId="3B790009" w14:textId="77777777" w:rsidR="00394378" w:rsidRDefault="00394378"/>
    <w:p w14:paraId="2C0333EF" w14:textId="77777777" w:rsidR="00394378" w:rsidRDefault="00000000">
      <w:r>
        <w:t xml:space="preserve">VDO applies compression to unique blocks, which, with out SSD-based metadata, doesn’t always result in gains. </w:t>
      </w:r>
    </w:p>
    <w:p w14:paraId="11EC296D" w14:textId="77777777" w:rsidR="00394378" w:rsidRDefault="00394378"/>
    <w:p w14:paraId="2BFDE6A8" w14:textId="77777777" w:rsidR="00394378" w:rsidRDefault="00000000">
      <w:r>
        <w:t xml:space="preserve">OpenZFS is known for it's excellent space reduction, but at the expense of more complex metadata and really stringent RAM needs. </w:t>
      </w:r>
    </w:p>
    <w:p w14:paraId="46868D61" w14:textId="77777777" w:rsidR="00394378" w:rsidRDefault="00394378"/>
    <w:p w14:paraId="32EA8D9E" w14:textId="77777777" w:rsidR="00394378" w:rsidRDefault="00000000">
      <w:r>
        <w:t>Kopia and Borg both introduce object containerisation to bring down fragmentation, speed up restores and make datasets more localised. Restic reduces I/O on the hard drive with its intelligent caching and indexing.</w:t>
      </w:r>
    </w:p>
    <w:sectPr w:rsidR="003943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BEF9954-E33D-42E6-BDBC-DE0F06881256}"/>
  </w:font>
  <w:font w:name="Cambria">
    <w:panose1 w:val="02040503050406030204"/>
    <w:charset w:val="00"/>
    <w:family w:val="roman"/>
    <w:pitch w:val="variable"/>
    <w:sig w:usb0="E00006FF" w:usb1="420024FF" w:usb2="02000000" w:usb3="00000000" w:csb0="0000019F" w:csb1="00000000"/>
    <w:embedRegular r:id="rId2" w:fontKey="{A667B5CA-46AC-472D-AE70-C56054ECE5B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378"/>
    <w:rsid w:val="00036273"/>
    <w:rsid w:val="00242B58"/>
    <w:rsid w:val="00394378"/>
    <w:rsid w:val="007E6749"/>
    <w:rsid w:val="008676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68D0"/>
  <w15:docId w15:val="{AA76B857-BC55-4E5B-998C-8B186D8AA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4849</Words>
  <Characters>27642</Characters>
  <Application>Microsoft Office Word</Application>
  <DocSecurity>0</DocSecurity>
  <Lines>230</Lines>
  <Paragraphs>64</Paragraphs>
  <ScaleCrop>false</ScaleCrop>
  <Company/>
  <LinksUpToDate>false</LinksUpToDate>
  <CharactersWithSpaces>32427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 Polic</dc:creator>
  <cp:lastModifiedBy>Filip Polic</cp:lastModifiedBy>
  <cp:revision>2</cp:revision>
  <dcterms:created xsi:type="dcterms:W3CDTF">2026-01-13T17:01:00Z</dcterms:created>
  <dcterms:modified xsi:type="dcterms:W3CDTF">2026-01-13T17:01:00Z</dcterms:modified>
</cp:coreProperties>
</file>