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4D21A9F4" w14:textId="35155649" w:rsidR="008B4380" w:rsidRDefault="006D4549" w:rsidP="008B4380">
      <w:pPr>
        <w:pStyle w:val="Standard"/>
      </w:pPr>
      <w:r>
        <w:t>Metodologias de Desenvolvimento de Software</w:t>
      </w:r>
    </w:p>
    <w:p w14:paraId="1F81D88C" w14:textId="6E89B2C1" w:rsidR="008B4380" w:rsidRDefault="006D4549" w:rsidP="008B4380">
      <w:pPr>
        <w:pStyle w:val="Standard"/>
      </w:pPr>
      <w:proofErr w:type="spellStart"/>
      <w:r>
        <w:t>Bookids</w:t>
      </w:r>
      <w:proofErr w:type="spellEnd"/>
      <w:r w:rsidR="008B4380">
        <w:t>,</w:t>
      </w:r>
    </w:p>
    <w:p w14:paraId="535D43B5" w14:textId="70184BC3" w:rsidR="008B4380" w:rsidRDefault="006D4549" w:rsidP="008B4380">
      <w:pPr>
        <w:pStyle w:val="Standard"/>
      </w:pPr>
      <w:r>
        <w:t>Miguel Mendonça 2180711</w:t>
      </w:r>
    </w:p>
    <w:p w14:paraId="6F1F6A2E" w14:textId="5654E372" w:rsidR="006D4549" w:rsidRDefault="006D4549" w:rsidP="008B4380">
      <w:pPr>
        <w:pStyle w:val="Standard"/>
      </w:pPr>
      <w:r>
        <w:t>Rodolfo Barreira 2180714</w:t>
      </w: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06A9CC4E" w14:textId="77777777" w:rsidR="00FB671D" w:rsidRDefault="00FB671D">
      <w:pPr>
        <w:pStyle w:val="Standard"/>
      </w:pPr>
    </w:p>
    <w:p w14:paraId="3B0F8A9A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6BF83663" w14:textId="77777777" w:rsidR="00DA10C7" w:rsidRDefault="00DA10C7">
      <w:pPr>
        <w:pStyle w:val="Standard"/>
      </w:pPr>
      <w:r>
        <w:t xml:space="preserve">O objetivo final do projeto </w:t>
      </w:r>
      <w:proofErr w:type="spellStart"/>
      <w:r>
        <w:t>Bookids</w:t>
      </w:r>
      <w:proofErr w:type="spellEnd"/>
      <w:r>
        <w:t xml:space="preserve"> é fazer um programa que gere uma empresa de livros onde pode ser feita a compra de livros ou brinquedos, promove eventos dirigidos a crianças.</w:t>
      </w:r>
    </w:p>
    <w:p w14:paraId="3B2EB19D" w14:textId="5B9E2C88" w:rsidR="00DA10C7" w:rsidRDefault="00DA10C7">
      <w:pPr>
        <w:pStyle w:val="Standard"/>
      </w:pPr>
      <w:r>
        <w:t>Deve efetuar uma gestão na informação relativa aos seus clientes, escolas, animadores e eventos que cria.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0CB257DD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5577AB18" w14:textId="77777777" w:rsidR="00FB671D" w:rsidRDefault="00FB671D">
      <w:pPr>
        <w:pStyle w:val="Standard"/>
      </w:pPr>
    </w:p>
    <w:p w14:paraId="6AEB99CC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14:paraId="1604B59C" w14:textId="4DB7DA51" w:rsidR="00347860" w:rsidRDefault="00347860">
      <w:pPr>
        <w:pStyle w:val="Standard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8C2EEF" w14:paraId="75A20FB4" w14:textId="77777777" w:rsidTr="00BB0880">
        <w:tc>
          <w:tcPr>
            <w:tcW w:w="1375" w:type="dxa"/>
            <w:shd w:val="clear" w:color="auto" w:fill="B4C6E7" w:themeFill="accent1" w:themeFillTint="66"/>
          </w:tcPr>
          <w:p w14:paraId="4B7BC6C4" w14:textId="77777777" w:rsidR="008C2EEF" w:rsidRDefault="008C2EEF">
            <w:pPr>
              <w:pStyle w:val="Standard"/>
            </w:pPr>
            <w:r>
              <w:t xml:space="preserve">Muito </w:t>
            </w:r>
            <w:proofErr w:type="gramStart"/>
            <w:r>
              <w:t>Alta</w:t>
            </w:r>
            <w:proofErr w:type="gramEnd"/>
          </w:p>
          <w:p w14:paraId="2875D459" w14:textId="30FB710C" w:rsidR="0017520F" w:rsidRDefault="0017520F">
            <w:pPr>
              <w:pStyle w:val="Standard"/>
            </w:pPr>
          </w:p>
        </w:tc>
        <w:tc>
          <w:tcPr>
            <w:tcW w:w="1375" w:type="dxa"/>
            <w:shd w:val="clear" w:color="auto" w:fill="FFC000" w:themeFill="accent4"/>
          </w:tcPr>
          <w:p w14:paraId="6A354261" w14:textId="79F450F5" w:rsidR="008C2EEF" w:rsidRDefault="004F2D35">
            <w:pPr>
              <w:pStyle w:val="Standard"/>
            </w:pPr>
            <w:r>
              <w:t>1</w:t>
            </w:r>
            <w:r w:rsidR="008C0A7B">
              <w:t>9</w:t>
            </w:r>
          </w:p>
          <w:p w14:paraId="4B602C01" w14:textId="0D9A0EC5" w:rsidR="0082254C" w:rsidRDefault="0082254C">
            <w:pPr>
              <w:pStyle w:val="Standard"/>
            </w:pPr>
          </w:p>
        </w:tc>
        <w:tc>
          <w:tcPr>
            <w:tcW w:w="1375" w:type="dxa"/>
            <w:shd w:val="clear" w:color="auto" w:fill="FFC000" w:themeFill="accent4"/>
          </w:tcPr>
          <w:p w14:paraId="4384FBC1" w14:textId="1C89390A" w:rsidR="008C2EEF" w:rsidRDefault="004F2D35">
            <w:pPr>
              <w:pStyle w:val="Standard"/>
            </w:pPr>
            <w:r>
              <w:t>21</w:t>
            </w:r>
          </w:p>
        </w:tc>
        <w:tc>
          <w:tcPr>
            <w:tcW w:w="1375" w:type="dxa"/>
            <w:shd w:val="clear" w:color="auto" w:fill="FF0000"/>
          </w:tcPr>
          <w:p w14:paraId="5FBAE956" w14:textId="66F5E5AC" w:rsidR="008C2EEF" w:rsidRDefault="00AC383B">
            <w:pPr>
              <w:pStyle w:val="Standard"/>
            </w:pPr>
            <w:r>
              <w:t>27</w:t>
            </w:r>
          </w:p>
        </w:tc>
        <w:tc>
          <w:tcPr>
            <w:tcW w:w="1376" w:type="dxa"/>
            <w:shd w:val="clear" w:color="auto" w:fill="FF0000"/>
          </w:tcPr>
          <w:p w14:paraId="20967A5C" w14:textId="449212EC" w:rsidR="008C2EEF" w:rsidRDefault="00F0065A">
            <w:pPr>
              <w:pStyle w:val="Standard"/>
            </w:pPr>
            <w:r>
              <w:t>28</w:t>
            </w:r>
          </w:p>
        </w:tc>
        <w:tc>
          <w:tcPr>
            <w:tcW w:w="1376" w:type="dxa"/>
            <w:shd w:val="clear" w:color="auto" w:fill="FF0000"/>
          </w:tcPr>
          <w:p w14:paraId="47E0E766" w14:textId="0147FF8E" w:rsidR="008C2EEF" w:rsidRDefault="00F0065A">
            <w:pPr>
              <w:pStyle w:val="Standard"/>
            </w:pPr>
            <w:r>
              <w:t>30</w:t>
            </w:r>
          </w:p>
        </w:tc>
        <w:tc>
          <w:tcPr>
            <w:tcW w:w="1376" w:type="dxa"/>
            <w:vMerge w:val="restart"/>
            <w:shd w:val="clear" w:color="auto" w:fill="2F5496" w:themeFill="accent1" w:themeFillShade="BF"/>
            <w:textDirection w:val="tbRl"/>
          </w:tcPr>
          <w:p w14:paraId="36734225" w14:textId="77777777" w:rsidR="00DF3911" w:rsidRPr="00BB0880" w:rsidRDefault="00DF3911" w:rsidP="0075748D">
            <w:pPr>
              <w:pStyle w:val="Standard"/>
              <w:ind w:left="113" w:right="113"/>
              <w:jc w:val="both"/>
              <w:rPr>
                <w:color w:val="FFFFFF" w:themeColor="background1"/>
              </w:rPr>
            </w:pPr>
          </w:p>
          <w:p w14:paraId="1A1A14F1" w14:textId="091F978E" w:rsidR="008C2EEF" w:rsidRPr="00BB0880" w:rsidRDefault="00744F5D" w:rsidP="00437078">
            <w:pPr>
              <w:pStyle w:val="Standard"/>
              <w:ind w:left="113" w:right="113"/>
              <w:jc w:val="center"/>
              <w:rPr>
                <w:color w:val="FFFFFF" w:themeColor="background1"/>
              </w:rPr>
            </w:pPr>
            <w:r w:rsidRPr="00BB0880">
              <w:rPr>
                <w:color w:val="FFFFFF" w:themeColor="background1"/>
              </w:rPr>
              <w:t>Probabilidade</w:t>
            </w:r>
          </w:p>
        </w:tc>
      </w:tr>
      <w:tr w:rsidR="008C2EEF" w14:paraId="748D339B" w14:textId="77777777" w:rsidTr="00BB0880">
        <w:tc>
          <w:tcPr>
            <w:tcW w:w="1375" w:type="dxa"/>
            <w:shd w:val="clear" w:color="auto" w:fill="B4C6E7" w:themeFill="accent1" w:themeFillTint="66"/>
          </w:tcPr>
          <w:p w14:paraId="24997F83" w14:textId="77777777" w:rsidR="008C2EEF" w:rsidRDefault="008C2EEF">
            <w:pPr>
              <w:pStyle w:val="Standard"/>
            </w:pPr>
            <w:r>
              <w:t>Alta</w:t>
            </w:r>
          </w:p>
          <w:p w14:paraId="65416865" w14:textId="3D0D0AFF" w:rsidR="0017520F" w:rsidRDefault="0017520F">
            <w:pPr>
              <w:pStyle w:val="Standard"/>
            </w:pPr>
          </w:p>
        </w:tc>
        <w:tc>
          <w:tcPr>
            <w:tcW w:w="1375" w:type="dxa"/>
            <w:shd w:val="clear" w:color="auto" w:fill="FFC000" w:themeFill="accent4"/>
          </w:tcPr>
          <w:p w14:paraId="78C3D3FC" w14:textId="3DD86558" w:rsidR="008C2EEF" w:rsidRDefault="008C0A7B">
            <w:pPr>
              <w:pStyle w:val="Standard"/>
            </w:pPr>
            <w:r>
              <w:t>18</w:t>
            </w:r>
          </w:p>
          <w:p w14:paraId="194EDC36" w14:textId="18406087" w:rsidR="0082254C" w:rsidRDefault="0082254C">
            <w:pPr>
              <w:pStyle w:val="Standard"/>
            </w:pPr>
          </w:p>
        </w:tc>
        <w:tc>
          <w:tcPr>
            <w:tcW w:w="1375" w:type="dxa"/>
            <w:shd w:val="clear" w:color="auto" w:fill="FFC000" w:themeFill="accent4"/>
          </w:tcPr>
          <w:p w14:paraId="0162BE37" w14:textId="4128DA5C" w:rsidR="008C2EEF" w:rsidRDefault="008C0A7B">
            <w:pPr>
              <w:pStyle w:val="Standard"/>
            </w:pPr>
            <w:r>
              <w:t>19</w:t>
            </w:r>
          </w:p>
        </w:tc>
        <w:tc>
          <w:tcPr>
            <w:tcW w:w="1375" w:type="dxa"/>
            <w:shd w:val="clear" w:color="auto" w:fill="FFC000" w:themeFill="accent4"/>
          </w:tcPr>
          <w:p w14:paraId="4427F91B" w14:textId="4A927557" w:rsidR="008C2EEF" w:rsidRDefault="004F2D35">
            <w:pPr>
              <w:pStyle w:val="Standard"/>
            </w:pPr>
            <w:r>
              <w:t>21</w:t>
            </w:r>
          </w:p>
        </w:tc>
        <w:tc>
          <w:tcPr>
            <w:tcW w:w="1376" w:type="dxa"/>
            <w:shd w:val="clear" w:color="auto" w:fill="FF0000"/>
          </w:tcPr>
          <w:p w14:paraId="4C8C5255" w14:textId="0F9D7844" w:rsidR="008C2EEF" w:rsidRDefault="00F0065A">
            <w:pPr>
              <w:pStyle w:val="Standard"/>
            </w:pPr>
            <w:r>
              <w:t>2</w:t>
            </w:r>
            <w:r w:rsidR="00AC383B">
              <w:t>6</w:t>
            </w:r>
          </w:p>
        </w:tc>
        <w:tc>
          <w:tcPr>
            <w:tcW w:w="1376" w:type="dxa"/>
            <w:shd w:val="clear" w:color="auto" w:fill="FF0000"/>
          </w:tcPr>
          <w:p w14:paraId="3E3F5DCC" w14:textId="6AD2A4BA" w:rsidR="008C2EEF" w:rsidRDefault="00F0065A">
            <w:pPr>
              <w:pStyle w:val="Standard"/>
            </w:pPr>
            <w:r>
              <w:t>28</w:t>
            </w:r>
          </w:p>
        </w:tc>
        <w:tc>
          <w:tcPr>
            <w:tcW w:w="1376" w:type="dxa"/>
            <w:vMerge/>
            <w:shd w:val="clear" w:color="auto" w:fill="2F5496" w:themeFill="accent1" w:themeFillShade="BF"/>
          </w:tcPr>
          <w:p w14:paraId="1FFE2990" w14:textId="77777777" w:rsidR="008C2EEF" w:rsidRDefault="008C2EEF">
            <w:pPr>
              <w:pStyle w:val="Standard"/>
            </w:pPr>
          </w:p>
        </w:tc>
      </w:tr>
      <w:tr w:rsidR="008C2EEF" w14:paraId="0844DF2B" w14:textId="77777777" w:rsidTr="00A84163">
        <w:tc>
          <w:tcPr>
            <w:tcW w:w="1375" w:type="dxa"/>
            <w:shd w:val="clear" w:color="auto" w:fill="B4C6E7" w:themeFill="accent1" w:themeFillTint="66"/>
          </w:tcPr>
          <w:p w14:paraId="09C4ADB3" w14:textId="77777777" w:rsidR="008C2EEF" w:rsidRDefault="008C2EEF">
            <w:pPr>
              <w:pStyle w:val="Standard"/>
            </w:pPr>
            <w:r>
              <w:t>Moderada</w:t>
            </w:r>
          </w:p>
          <w:p w14:paraId="6801A749" w14:textId="02DCD04C" w:rsidR="0017520F" w:rsidRDefault="0017520F">
            <w:pPr>
              <w:pStyle w:val="Standard"/>
            </w:pPr>
          </w:p>
        </w:tc>
        <w:tc>
          <w:tcPr>
            <w:tcW w:w="1375" w:type="dxa"/>
            <w:shd w:val="clear" w:color="auto" w:fill="A8D08D" w:themeFill="accent6" w:themeFillTint="99"/>
          </w:tcPr>
          <w:p w14:paraId="57591664" w14:textId="22E9B907" w:rsidR="008C2EEF" w:rsidRDefault="001B3464">
            <w:pPr>
              <w:pStyle w:val="Standard"/>
            </w:pPr>
            <w:r>
              <w:t>17</w:t>
            </w:r>
          </w:p>
          <w:p w14:paraId="227B7D9A" w14:textId="0BA86C8D" w:rsidR="0082254C" w:rsidRDefault="0082254C">
            <w:pPr>
              <w:pStyle w:val="Standard"/>
            </w:pPr>
          </w:p>
        </w:tc>
        <w:tc>
          <w:tcPr>
            <w:tcW w:w="1375" w:type="dxa"/>
            <w:shd w:val="clear" w:color="auto" w:fill="A8D08D" w:themeFill="accent6" w:themeFillTint="99"/>
          </w:tcPr>
          <w:p w14:paraId="768E4DDD" w14:textId="7B8625BD" w:rsidR="008C2EEF" w:rsidRDefault="001B3464">
            <w:pPr>
              <w:pStyle w:val="Standard"/>
            </w:pPr>
            <w:r>
              <w:t>17</w:t>
            </w:r>
          </w:p>
        </w:tc>
        <w:tc>
          <w:tcPr>
            <w:tcW w:w="1375" w:type="dxa"/>
            <w:shd w:val="clear" w:color="auto" w:fill="FFC000" w:themeFill="accent4"/>
          </w:tcPr>
          <w:p w14:paraId="4C4E1E15" w14:textId="5EA24C87" w:rsidR="008C2EEF" w:rsidRDefault="008C0A7B">
            <w:pPr>
              <w:pStyle w:val="Standard"/>
            </w:pPr>
            <w:r>
              <w:t>20</w:t>
            </w:r>
          </w:p>
        </w:tc>
        <w:tc>
          <w:tcPr>
            <w:tcW w:w="1376" w:type="dxa"/>
            <w:shd w:val="clear" w:color="auto" w:fill="FFC000" w:themeFill="accent4"/>
          </w:tcPr>
          <w:p w14:paraId="6BE4DCC6" w14:textId="454B276E" w:rsidR="008C2EEF" w:rsidRDefault="004F2D35">
            <w:pPr>
              <w:pStyle w:val="Standard"/>
            </w:pPr>
            <w:r>
              <w:t>21</w:t>
            </w:r>
          </w:p>
        </w:tc>
        <w:tc>
          <w:tcPr>
            <w:tcW w:w="1376" w:type="dxa"/>
            <w:shd w:val="clear" w:color="auto" w:fill="FF0000"/>
          </w:tcPr>
          <w:p w14:paraId="45F68D44" w14:textId="70D22583" w:rsidR="008C2EEF" w:rsidRDefault="00AC383B">
            <w:pPr>
              <w:pStyle w:val="Standard"/>
            </w:pPr>
            <w:r>
              <w:t>27</w:t>
            </w:r>
          </w:p>
        </w:tc>
        <w:tc>
          <w:tcPr>
            <w:tcW w:w="1376" w:type="dxa"/>
            <w:vMerge/>
            <w:shd w:val="clear" w:color="auto" w:fill="2F5496" w:themeFill="accent1" w:themeFillShade="BF"/>
          </w:tcPr>
          <w:p w14:paraId="1E9654EE" w14:textId="77777777" w:rsidR="008C2EEF" w:rsidRDefault="008C2EEF">
            <w:pPr>
              <w:pStyle w:val="Standard"/>
            </w:pPr>
          </w:p>
        </w:tc>
      </w:tr>
      <w:tr w:rsidR="008C2EEF" w14:paraId="4F9E14DD" w14:textId="77777777" w:rsidTr="00A84163">
        <w:tc>
          <w:tcPr>
            <w:tcW w:w="1375" w:type="dxa"/>
            <w:shd w:val="clear" w:color="auto" w:fill="B4C6E7" w:themeFill="accent1" w:themeFillTint="66"/>
          </w:tcPr>
          <w:p w14:paraId="104A9F84" w14:textId="77777777" w:rsidR="008C2EEF" w:rsidRDefault="008C2EEF">
            <w:pPr>
              <w:pStyle w:val="Standard"/>
            </w:pPr>
            <w:r>
              <w:t>Baixa</w:t>
            </w:r>
          </w:p>
          <w:p w14:paraId="55322AA5" w14:textId="3812CEB3" w:rsidR="0017520F" w:rsidRDefault="0017520F">
            <w:pPr>
              <w:pStyle w:val="Standard"/>
            </w:pPr>
          </w:p>
        </w:tc>
        <w:tc>
          <w:tcPr>
            <w:tcW w:w="1375" w:type="dxa"/>
            <w:shd w:val="clear" w:color="auto" w:fill="00B050"/>
          </w:tcPr>
          <w:p w14:paraId="5D8B401B" w14:textId="656E0CC3" w:rsidR="008C2EEF" w:rsidRDefault="001B3464">
            <w:pPr>
              <w:pStyle w:val="Standard"/>
            </w:pPr>
            <w:r>
              <w:t>16</w:t>
            </w:r>
          </w:p>
          <w:p w14:paraId="009AD45C" w14:textId="2F49D91C" w:rsidR="0082254C" w:rsidRDefault="0082254C">
            <w:pPr>
              <w:pStyle w:val="Standard"/>
            </w:pPr>
          </w:p>
        </w:tc>
        <w:tc>
          <w:tcPr>
            <w:tcW w:w="1375" w:type="dxa"/>
            <w:shd w:val="clear" w:color="auto" w:fill="A8D08D" w:themeFill="accent6" w:themeFillTint="99"/>
          </w:tcPr>
          <w:p w14:paraId="4ED18DC9" w14:textId="13B86095" w:rsidR="008C2EEF" w:rsidRDefault="001B3464">
            <w:pPr>
              <w:pStyle w:val="Standard"/>
            </w:pPr>
            <w:r>
              <w:t>17</w:t>
            </w:r>
          </w:p>
        </w:tc>
        <w:tc>
          <w:tcPr>
            <w:tcW w:w="1375" w:type="dxa"/>
            <w:shd w:val="clear" w:color="auto" w:fill="A8D08D" w:themeFill="accent6" w:themeFillTint="99"/>
          </w:tcPr>
          <w:p w14:paraId="583932FC" w14:textId="3AF852EE" w:rsidR="008C2EEF" w:rsidRDefault="001B3464">
            <w:pPr>
              <w:pStyle w:val="Standard"/>
            </w:pPr>
            <w:r>
              <w:t>17</w:t>
            </w:r>
          </w:p>
        </w:tc>
        <w:tc>
          <w:tcPr>
            <w:tcW w:w="1376" w:type="dxa"/>
            <w:shd w:val="clear" w:color="auto" w:fill="FFC000" w:themeFill="accent4"/>
          </w:tcPr>
          <w:p w14:paraId="2565C01F" w14:textId="37C22594" w:rsidR="008C2EEF" w:rsidRDefault="008C0A7B">
            <w:pPr>
              <w:pStyle w:val="Standard"/>
            </w:pPr>
            <w:r>
              <w:t>19</w:t>
            </w:r>
          </w:p>
        </w:tc>
        <w:tc>
          <w:tcPr>
            <w:tcW w:w="1376" w:type="dxa"/>
            <w:shd w:val="clear" w:color="auto" w:fill="FFC000" w:themeFill="accent4"/>
          </w:tcPr>
          <w:p w14:paraId="4B881F2E" w14:textId="4A4FA063" w:rsidR="008C2EEF" w:rsidRDefault="004F2D35">
            <w:pPr>
              <w:pStyle w:val="Standard"/>
            </w:pPr>
            <w:r>
              <w:t>21</w:t>
            </w:r>
          </w:p>
        </w:tc>
        <w:tc>
          <w:tcPr>
            <w:tcW w:w="1376" w:type="dxa"/>
            <w:vMerge/>
            <w:shd w:val="clear" w:color="auto" w:fill="2F5496" w:themeFill="accent1" w:themeFillShade="BF"/>
          </w:tcPr>
          <w:p w14:paraId="40211136" w14:textId="77777777" w:rsidR="008C2EEF" w:rsidRDefault="008C2EEF">
            <w:pPr>
              <w:pStyle w:val="Standard"/>
            </w:pPr>
          </w:p>
        </w:tc>
      </w:tr>
      <w:tr w:rsidR="008C2EEF" w14:paraId="4C6FD829" w14:textId="77777777" w:rsidTr="00A84163">
        <w:tc>
          <w:tcPr>
            <w:tcW w:w="1375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E9350BA" w14:textId="39F1D16E" w:rsidR="008C2EEF" w:rsidRDefault="008C2EEF">
            <w:pPr>
              <w:pStyle w:val="Standard"/>
            </w:pPr>
            <w:r>
              <w:t>Muito Baixa</w:t>
            </w:r>
            <w:r w:rsidR="0017520F">
              <w:t xml:space="preserve"> </w:t>
            </w:r>
          </w:p>
        </w:tc>
        <w:tc>
          <w:tcPr>
            <w:tcW w:w="1375" w:type="dxa"/>
            <w:shd w:val="clear" w:color="auto" w:fill="00B050"/>
          </w:tcPr>
          <w:p w14:paraId="748CE5BB" w14:textId="1EF1CFD3" w:rsidR="008C2EEF" w:rsidRDefault="00AC383B">
            <w:pPr>
              <w:pStyle w:val="Standard"/>
            </w:pPr>
            <w:r>
              <w:t>15</w:t>
            </w:r>
          </w:p>
        </w:tc>
        <w:tc>
          <w:tcPr>
            <w:tcW w:w="1375" w:type="dxa"/>
            <w:shd w:val="clear" w:color="auto" w:fill="00B050"/>
          </w:tcPr>
          <w:p w14:paraId="5C562201" w14:textId="114199A6" w:rsidR="008C2EEF" w:rsidRDefault="00AC383B">
            <w:pPr>
              <w:pStyle w:val="Standard"/>
            </w:pPr>
            <w:r>
              <w:t>1</w:t>
            </w:r>
            <w:r w:rsidR="001B3464">
              <w:t>6</w:t>
            </w:r>
          </w:p>
        </w:tc>
        <w:tc>
          <w:tcPr>
            <w:tcW w:w="1375" w:type="dxa"/>
            <w:shd w:val="clear" w:color="auto" w:fill="A8D08D" w:themeFill="accent6" w:themeFillTint="99"/>
          </w:tcPr>
          <w:p w14:paraId="6F636FEE" w14:textId="7F204E26" w:rsidR="008C2EEF" w:rsidRDefault="001B3464">
            <w:pPr>
              <w:pStyle w:val="Standard"/>
            </w:pPr>
            <w:r>
              <w:t>17</w:t>
            </w:r>
          </w:p>
        </w:tc>
        <w:tc>
          <w:tcPr>
            <w:tcW w:w="1376" w:type="dxa"/>
            <w:shd w:val="clear" w:color="auto" w:fill="FFC000" w:themeFill="accent4"/>
          </w:tcPr>
          <w:p w14:paraId="54C9E90F" w14:textId="35494A21" w:rsidR="008C2EEF" w:rsidRDefault="008C0A7B">
            <w:pPr>
              <w:pStyle w:val="Standard"/>
            </w:pPr>
            <w:r>
              <w:t>18</w:t>
            </w:r>
          </w:p>
        </w:tc>
        <w:tc>
          <w:tcPr>
            <w:tcW w:w="1376" w:type="dxa"/>
            <w:shd w:val="clear" w:color="auto" w:fill="FFC000" w:themeFill="accent4"/>
          </w:tcPr>
          <w:p w14:paraId="60FEB7FE" w14:textId="65004F89" w:rsidR="008C2EEF" w:rsidRDefault="008C0A7B">
            <w:pPr>
              <w:pStyle w:val="Standard"/>
            </w:pPr>
            <w:r>
              <w:t>19</w:t>
            </w:r>
          </w:p>
        </w:tc>
        <w:tc>
          <w:tcPr>
            <w:tcW w:w="1376" w:type="dxa"/>
            <w:vMerge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26E5796B" w14:textId="77777777" w:rsidR="008C2EEF" w:rsidRDefault="008C2EEF">
            <w:pPr>
              <w:pStyle w:val="Standard"/>
            </w:pPr>
          </w:p>
        </w:tc>
      </w:tr>
      <w:tr w:rsidR="00744F5D" w14:paraId="3A78CA83" w14:textId="77777777" w:rsidTr="00BB0880">
        <w:tc>
          <w:tcPr>
            <w:tcW w:w="1375" w:type="dxa"/>
            <w:vMerge w:val="restart"/>
            <w:tcBorders>
              <w:tl2br w:val="single" w:sz="4" w:space="0" w:color="auto"/>
            </w:tcBorders>
          </w:tcPr>
          <w:p w14:paraId="79C47203" w14:textId="77777777" w:rsidR="00744F5D" w:rsidRDefault="00744F5D">
            <w:pPr>
              <w:pStyle w:val="Standard"/>
            </w:pPr>
          </w:p>
        </w:tc>
        <w:tc>
          <w:tcPr>
            <w:tcW w:w="1375" w:type="dxa"/>
            <w:shd w:val="clear" w:color="auto" w:fill="B4C6E7" w:themeFill="accent1" w:themeFillTint="66"/>
          </w:tcPr>
          <w:p w14:paraId="0056C41F" w14:textId="3CCEBCEC" w:rsidR="00744F5D" w:rsidRDefault="00744F5D">
            <w:pPr>
              <w:pStyle w:val="Standard"/>
            </w:pPr>
            <w:r>
              <w:t xml:space="preserve">Muito </w:t>
            </w:r>
            <w:proofErr w:type="gramStart"/>
            <w:r>
              <w:t>Baixo</w:t>
            </w:r>
            <w:proofErr w:type="gramEnd"/>
            <w:r w:rsidR="0017520F">
              <w:t xml:space="preserve"> </w:t>
            </w:r>
          </w:p>
        </w:tc>
        <w:tc>
          <w:tcPr>
            <w:tcW w:w="1375" w:type="dxa"/>
            <w:shd w:val="clear" w:color="auto" w:fill="B4C6E7" w:themeFill="accent1" w:themeFillTint="66"/>
          </w:tcPr>
          <w:p w14:paraId="18D62D88" w14:textId="77777777" w:rsidR="00744F5D" w:rsidRDefault="00744F5D">
            <w:pPr>
              <w:pStyle w:val="Standard"/>
            </w:pPr>
            <w:r>
              <w:t>Baixo</w:t>
            </w:r>
          </w:p>
          <w:p w14:paraId="1BAE8373" w14:textId="2ABB01B7" w:rsidR="0017520F" w:rsidRDefault="0017520F">
            <w:pPr>
              <w:pStyle w:val="Standard"/>
            </w:pPr>
          </w:p>
        </w:tc>
        <w:tc>
          <w:tcPr>
            <w:tcW w:w="1375" w:type="dxa"/>
            <w:shd w:val="clear" w:color="auto" w:fill="B4C6E7" w:themeFill="accent1" w:themeFillTint="66"/>
          </w:tcPr>
          <w:p w14:paraId="38081565" w14:textId="77777777" w:rsidR="00744F5D" w:rsidRDefault="00744F5D">
            <w:pPr>
              <w:pStyle w:val="Standard"/>
            </w:pPr>
            <w:r>
              <w:t>Moderado</w:t>
            </w:r>
          </w:p>
          <w:p w14:paraId="10F59060" w14:textId="7278524F" w:rsidR="00BB0880" w:rsidRDefault="00BB0880">
            <w:pPr>
              <w:pStyle w:val="Standard"/>
            </w:pPr>
          </w:p>
        </w:tc>
        <w:tc>
          <w:tcPr>
            <w:tcW w:w="1376" w:type="dxa"/>
            <w:shd w:val="clear" w:color="auto" w:fill="B4C6E7" w:themeFill="accent1" w:themeFillTint="66"/>
          </w:tcPr>
          <w:p w14:paraId="229C612E" w14:textId="77777777" w:rsidR="00744F5D" w:rsidRDefault="00744F5D">
            <w:pPr>
              <w:pStyle w:val="Standard"/>
            </w:pPr>
            <w:r>
              <w:t>Alto</w:t>
            </w:r>
          </w:p>
          <w:p w14:paraId="37B05A37" w14:textId="1D36E081" w:rsidR="00BB0880" w:rsidRDefault="00BB0880">
            <w:pPr>
              <w:pStyle w:val="Standard"/>
            </w:pPr>
          </w:p>
        </w:tc>
        <w:tc>
          <w:tcPr>
            <w:tcW w:w="1376" w:type="dxa"/>
            <w:shd w:val="clear" w:color="auto" w:fill="B4C6E7" w:themeFill="accent1" w:themeFillTint="66"/>
          </w:tcPr>
          <w:p w14:paraId="7F309319" w14:textId="77777777" w:rsidR="00744F5D" w:rsidRDefault="00744F5D">
            <w:pPr>
              <w:pStyle w:val="Standard"/>
            </w:pPr>
            <w:r>
              <w:t xml:space="preserve">Muito </w:t>
            </w:r>
            <w:proofErr w:type="gramStart"/>
            <w:r>
              <w:t>Alto</w:t>
            </w:r>
            <w:proofErr w:type="gramEnd"/>
          </w:p>
          <w:p w14:paraId="0381B152" w14:textId="1F482F7A" w:rsidR="00BB0880" w:rsidRDefault="00BB0880">
            <w:pPr>
              <w:pStyle w:val="Standard"/>
            </w:pPr>
          </w:p>
        </w:tc>
        <w:tc>
          <w:tcPr>
            <w:tcW w:w="1376" w:type="dxa"/>
            <w:vMerge w:val="restart"/>
            <w:tcBorders>
              <w:tr2bl w:val="single" w:sz="4" w:space="0" w:color="auto"/>
            </w:tcBorders>
          </w:tcPr>
          <w:p w14:paraId="217C5941" w14:textId="77777777" w:rsidR="00744F5D" w:rsidRDefault="00744F5D">
            <w:pPr>
              <w:pStyle w:val="Standard"/>
            </w:pPr>
          </w:p>
        </w:tc>
      </w:tr>
      <w:tr w:rsidR="00744F5D" w14:paraId="5469C142" w14:textId="77777777" w:rsidTr="00BB0880">
        <w:tc>
          <w:tcPr>
            <w:tcW w:w="1375" w:type="dxa"/>
            <w:vMerge/>
            <w:tcBorders>
              <w:tl2br w:val="single" w:sz="4" w:space="0" w:color="auto"/>
            </w:tcBorders>
          </w:tcPr>
          <w:p w14:paraId="46FDCA66" w14:textId="77777777" w:rsidR="00744F5D" w:rsidRDefault="00744F5D">
            <w:pPr>
              <w:pStyle w:val="Standard"/>
            </w:pPr>
          </w:p>
        </w:tc>
        <w:tc>
          <w:tcPr>
            <w:tcW w:w="6877" w:type="dxa"/>
            <w:gridSpan w:val="5"/>
            <w:shd w:val="clear" w:color="auto" w:fill="2F5496" w:themeFill="accent1" w:themeFillShade="BF"/>
          </w:tcPr>
          <w:p w14:paraId="1E52196C" w14:textId="6B09DCB8" w:rsidR="00744F5D" w:rsidRDefault="00744F5D" w:rsidP="00DF3911">
            <w:pPr>
              <w:pStyle w:val="Standard"/>
              <w:jc w:val="center"/>
            </w:pPr>
            <w:r w:rsidRPr="00BB0880">
              <w:rPr>
                <w:color w:val="FFFFFF" w:themeColor="background1"/>
              </w:rPr>
              <w:t>Impacto</w:t>
            </w:r>
          </w:p>
        </w:tc>
        <w:tc>
          <w:tcPr>
            <w:tcW w:w="1376" w:type="dxa"/>
            <w:vMerge/>
            <w:tcBorders>
              <w:tr2bl w:val="single" w:sz="4" w:space="0" w:color="auto"/>
            </w:tcBorders>
          </w:tcPr>
          <w:p w14:paraId="4EA61468" w14:textId="77777777" w:rsidR="00744F5D" w:rsidRDefault="00744F5D">
            <w:pPr>
              <w:pStyle w:val="Standard"/>
            </w:pPr>
          </w:p>
        </w:tc>
      </w:tr>
    </w:tbl>
    <w:p w14:paraId="213F3B8E" w14:textId="77777777" w:rsidR="00347860" w:rsidRDefault="00347860">
      <w:pPr>
        <w:pStyle w:val="Standard"/>
      </w:pPr>
    </w:p>
    <w:p w14:paraId="7A32E91F" w14:textId="15A7D14F" w:rsidR="00FB671D" w:rsidRDefault="00FB671D">
      <w:pPr>
        <w:pStyle w:val="Standard"/>
      </w:pPr>
    </w:p>
    <w:p w14:paraId="19351BD1" w14:textId="34A1624D" w:rsidR="006B20AC" w:rsidRDefault="006B20AC">
      <w:pPr>
        <w:pStyle w:val="Standard"/>
      </w:pPr>
    </w:p>
    <w:p w14:paraId="1887A474" w14:textId="1866FC9F" w:rsidR="009109DC" w:rsidRPr="002B2221" w:rsidRDefault="002B2221">
      <w:pPr>
        <w:pStyle w:val="Standard"/>
      </w:pPr>
      <w:r w:rsidRPr="002B2221">
        <w:rPr>
          <w:b/>
        </w:rPr>
        <w:t>PERT</w:t>
      </w:r>
      <w:r>
        <w:rPr>
          <w:b/>
        </w:rPr>
        <w:t xml:space="preserve"> </w:t>
      </w:r>
    </w:p>
    <w:p w14:paraId="30B80D92" w14:textId="77777777" w:rsidR="009109DC" w:rsidRDefault="009109DC">
      <w:pPr>
        <w:pStyle w:val="Standard"/>
      </w:pPr>
    </w:p>
    <w:p w14:paraId="2E45054E" w14:textId="26BCB6A8" w:rsidR="004336FA" w:rsidRDefault="004336FA">
      <w:pPr>
        <w:pStyle w:val="Standard"/>
      </w:pPr>
      <w:r>
        <w:t>O – OPTIMISTAS</w:t>
      </w:r>
    </w:p>
    <w:p w14:paraId="2AA1B362" w14:textId="008A7AA1" w:rsidR="004336FA" w:rsidRDefault="004336FA">
      <w:pPr>
        <w:pStyle w:val="Standard"/>
      </w:pPr>
      <w:r>
        <w:t>P – PESSIMISTA</w:t>
      </w:r>
    </w:p>
    <w:p w14:paraId="0B6299BF" w14:textId="436F807D" w:rsidR="004336FA" w:rsidRDefault="004336FA">
      <w:pPr>
        <w:pStyle w:val="Standard"/>
      </w:pPr>
      <w:r>
        <w:t>M – MAIS PROVAVEL</w:t>
      </w:r>
    </w:p>
    <w:p w14:paraId="165E110F" w14:textId="77777777" w:rsidR="00537805" w:rsidRDefault="004336FA">
      <w:pPr>
        <w:pStyle w:val="Standard"/>
      </w:pPr>
      <w:r>
        <w:t>E – ESTIMATIVA FINAL</w:t>
      </w:r>
    </w:p>
    <w:p w14:paraId="58C1BAF8" w14:textId="2DDB98DD" w:rsidR="00537805" w:rsidRDefault="00537805">
      <w:pPr>
        <w:pStyle w:val="Standard"/>
      </w:pPr>
    </w:p>
    <w:p w14:paraId="77F1D7EB" w14:textId="7B975EEA" w:rsidR="00536F85" w:rsidRDefault="00D8307B">
      <w:pPr>
        <w:pStyle w:val="Standard"/>
      </w:pPr>
      <w:r>
        <w:t xml:space="preserve">O = </w:t>
      </w:r>
      <w:r w:rsidR="00536F85">
        <w:t>15 DIAS</w:t>
      </w:r>
    </w:p>
    <w:p w14:paraId="6C67D4D9" w14:textId="6D7C7915" w:rsidR="00D8307B" w:rsidRDefault="00D8307B">
      <w:pPr>
        <w:pStyle w:val="Standard"/>
      </w:pPr>
      <w:r>
        <w:t>P =</w:t>
      </w:r>
      <w:r w:rsidR="00536F85">
        <w:t xml:space="preserve"> </w:t>
      </w:r>
      <w:r w:rsidR="008B5AE2">
        <w:t>30</w:t>
      </w:r>
    </w:p>
    <w:p w14:paraId="17D9C094" w14:textId="136BAC6A" w:rsidR="00537805" w:rsidRDefault="00D8307B">
      <w:pPr>
        <w:pStyle w:val="Standard"/>
      </w:pPr>
      <w:r>
        <w:t>M =</w:t>
      </w:r>
      <w:r w:rsidR="008B5AE2">
        <w:t xml:space="preserve"> 21</w:t>
      </w:r>
    </w:p>
    <w:p w14:paraId="4AC6C17D" w14:textId="37CF75C4" w:rsidR="004336FA" w:rsidRDefault="00537805">
      <w:pPr>
        <w:pStyle w:val="Standard"/>
      </w:pPr>
      <w:r>
        <w:t>E = (</w:t>
      </w:r>
      <w:r w:rsidR="008B5AE2">
        <w:t>15</w:t>
      </w:r>
      <w:r>
        <w:t>+4</w:t>
      </w:r>
      <w:r w:rsidR="008B5AE2">
        <w:t>*21</w:t>
      </w:r>
      <w:r>
        <w:t>+</w:t>
      </w:r>
      <w:proofErr w:type="gramStart"/>
      <w:r w:rsidR="008B5AE2">
        <w:t>30</w:t>
      </w:r>
      <w:r>
        <w:t>)/</w:t>
      </w:r>
      <w:proofErr w:type="gramEnd"/>
      <w:r>
        <w:t>6</w:t>
      </w:r>
      <w:r w:rsidR="004336FA">
        <w:t xml:space="preserve"> </w:t>
      </w:r>
      <w:r w:rsidR="008B5AE2">
        <w:t xml:space="preserve">= </w:t>
      </w:r>
      <w:r w:rsidR="00637752">
        <w:t>21.5</w:t>
      </w:r>
      <w:r w:rsidR="00025D0C">
        <w:t xml:space="preserve"> ~= 22 DIAS</w:t>
      </w:r>
    </w:p>
    <w:p w14:paraId="6F336D1D" w14:textId="77777777" w:rsidR="00B53231" w:rsidRDefault="00B53231">
      <w:pPr>
        <w:pStyle w:val="Standard"/>
      </w:pPr>
    </w:p>
    <w:p w14:paraId="02757EBB" w14:textId="3089E5C4" w:rsidR="007B760E" w:rsidRDefault="007B760E">
      <w:pPr>
        <w:pStyle w:val="Standard"/>
        <w:rPr>
          <w:b/>
          <w:bCs/>
        </w:rPr>
      </w:pPr>
    </w:p>
    <w:p w14:paraId="354064B9" w14:textId="0264E2DB" w:rsidR="006E4220" w:rsidRDefault="006E4220">
      <w:pPr>
        <w:pStyle w:val="Standard"/>
        <w:rPr>
          <w:b/>
          <w:bCs/>
        </w:rPr>
      </w:pPr>
    </w:p>
    <w:p w14:paraId="735F9045" w14:textId="342EA76C" w:rsidR="006E4220" w:rsidRDefault="006E4220">
      <w:pPr>
        <w:pStyle w:val="Standard"/>
        <w:rPr>
          <w:b/>
          <w:bCs/>
        </w:rPr>
      </w:pPr>
    </w:p>
    <w:p w14:paraId="7CD9AA7B" w14:textId="456E1F21" w:rsidR="006E4220" w:rsidRDefault="006E4220">
      <w:pPr>
        <w:pStyle w:val="Standard"/>
        <w:rPr>
          <w:b/>
          <w:bCs/>
        </w:rPr>
      </w:pPr>
    </w:p>
    <w:p w14:paraId="2CAD04F0" w14:textId="04A33DC3" w:rsidR="006E4220" w:rsidRDefault="006E4220">
      <w:pPr>
        <w:pStyle w:val="Standard"/>
        <w:rPr>
          <w:b/>
          <w:bCs/>
        </w:rPr>
      </w:pPr>
    </w:p>
    <w:p w14:paraId="05851BC3" w14:textId="5E86CAF9" w:rsidR="006E4220" w:rsidRDefault="006E4220">
      <w:pPr>
        <w:pStyle w:val="Standard"/>
        <w:rPr>
          <w:b/>
          <w:bCs/>
        </w:rPr>
      </w:pPr>
    </w:p>
    <w:p w14:paraId="7425A911" w14:textId="63D3DF9E" w:rsidR="006E4220" w:rsidRDefault="006E4220">
      <w:pPr>
        <w:pStyle w:val="Standard"/>
        <w:rPr>
          <w:b/>
          <w:bCs/>
        </w:rPr>
      </w:pPr>
    </w:p>
    <w:p w14:paraId="5236A6B6" w14:textId="15A666B1" w:rsidR="006E4220" w:rsidRDefault="006E4220">
      <w:pPr>
        <w:pStyle w:val="Standard"/>
        <w:rPr>
          <w:b/>
          <w:bCs/>
        </w:rPr>
      </w:pPr>
    </w:p>
    <w:p w14:paraId="2BBE4E39" w14:textId="77777777" w:rsidR="006E4220" w:rsidRDefault="006E4220">
      <w:pPr>
        <w:pStyle w:val="Standard"/>
        <w:rPr>
          <w:b/>
          <w:bCs/>
        </w:rPr>
      </w:pPr>
    </w:p>
    <w:p w14:paraId="0E2641C7" w14:textId="3ECBA3D8" w:rsidR="00FB671D" w:rsidRDefault="000E0CA9">
      <w:pPr>
        <w:pStyle w:val="Standard"/>
        <w:rPr>
          <w:b/>
          <w:bCs/>
        </w:rPr>
      </w:pPr>
      <w:r>
        <w:rPr>
          <w:b/>
          <w:bCs/>
        </w:rPr>
        <w:lastRenderedPageBreak/>
        <w:t>Matriz de responsabilidades</w:t>
      </w:r>
    </w:p>
    <w:p w14:paraId="255965B8" w14:textId="77777777" w:rsidR="006E4220" w:rsidRDefault="006E4220">
      <w:pPr>
        <w:pStyle w:val="Standard"/>
        <w:rPr>
          <w:b/>
          <w:bCs/>
        </w:rPr>
      </w:pPr>
      <w:bookmarkStart w:id="0" w:name="_GoBack"/>
      <w:bookmarkEnd w:id="0"/>
    </w:p>
    <w:p w14:paraId="20C2C3DD" w14:textId="327A933F" w:rsidR="00FB671D" w:rsidRDefault="007B760E">
      <w:pPr>
        <w:pStyle w:val="Standard"/>
      </w:pPr>
      <w:r>
        <w:rPr>
          <w:noProof/>
        </w:rPr>
        <w:drawing>
          <wp:inline distT="0" distB="0" distL="0" distR="0" wp14:anchorId="236FB0D4" wp14:editId="33BC251F">
            <wp:extent cx="6120130" cy="3714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D11A" w14:textId="77777777" w:rsidR="007B760E" w:rsidRDefault="007B760E">
      <w:pPr>
        <w:pStyle w:val="Standard"/>
        <w:rPr>
          <w:b/>
          <w:bCs/>
        </w:rPr>
      </w:pPr>
    </w:p>
    <w:p w14:paraId="6AE0BA71" w14:textId="01D5B2D3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7E3A05F1" w14:textId="77777777" w:rsidR="006E4220" w:rsidRDefault="006E4220">
      <w:pPr>
        <w:pStyle w:val="Standard"/>
        <w:rPr>
          <w:b/>
          <w:bCs/>
        </w:rPr>
      </w:pPr>
    </w:p>
    <w:p w14:paraId="4A5D73FE" w14:textId="1302DEB9" w:rsidR="00FB671D" w:rsidRDefault="000E0CA9">
      <w:pPr>
        <w:pStyle w:val="Standard"/>
      </w:pPr>
      <w:r>
        <w:t xml:space="preserve">Diagrama de </w:t>
      </w:r>
      <w:proofErr w:type="spellStart"/>
      <w:r>
        <w:t>Gantt</w:t>
      </w:r>
      <w:proofErr w:type="spellEnd"/>
    </w:p>
    <w:p w14:paraId="70272676" w14:textId="77777777" w:rsidR="006E4220" w:rsidRDefault="006E4220">
      <w:pPr>
        <w:pStyle w:val="Standard"/>
      </w:pPr>
    </w:p>
    <w:p w14:paraId="7E37A352" w14:textId="2ACB818F" w:rsidR="00FB671D" w:rsidRDefault="007B760E">
      <w:pPr>
        <w:pStyle w:val="Standard"/>
      </w:pPr>
      <w:r>
        <w:rPr>
          <w:noProof/>
        </w:rPr>
        <w:drawing>
          <wp:inline distT="0" distB="0" distL="0" distR="0" wp14:anchorId="5C360C96" wp14:editId="112E920E">
            <wp:extent cx="6120130" cy="25736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2165" w14:textId="3CED9A3A" w:rsidR="007B760E" w:rsidRDefault="007B760E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8141A" w14:textId="77777777" w:rsidR="00BC3CF5" w:rsidRDefault="00BC3CF5">
      <w:r>
        <w:separator/>
      </w:r>
    </w:p>
  </w:endnote>
  <w:endnote w:type="continuationSeparator" w:id="0">
    <w:p w14:paraId="3BD32E76" w14:textId="77777777" w:rsidR="00BC3CF5" w:rsidRDefault="00BC3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A1119" w14:textId="77777777" w:rsidR="00BC3CF5" w:rsidRDefault="00BC3CF5">
      <w:r>
        <w:rPr>
          <w:color w:val="000000"/>
        </w:rPr>
        <w:separator/>
      </w:r>
    </w:p>
  </w:footnote>
  <w:footnote w:type="continuationSeparator" w:id="0">
    <w:p w14:paraId="6CB4198D" w14:textId="77777777" w:rsidR="00BC3CF5" w:rsidRDefault="00BC3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25D0C"/>
    <w:rsid w:val="0003408F"/>
    <w:rsid w:val="000E0CA9"/>
    <w:rsid w:val="0017520F"/>
    <w:rsid w:val="001B3464"/>
    <w:rsid w:val="001D6D23"/>
    <w:rsid w:val="0023358F"/>
    <w:rsid w:val="002B2221"/>
    <w:rsid w:val="00347860"/>
    <w:rsid w:val="003731D0"/>
    <w:rsid w:val="004336FA"/>
    <w:rsid w:val="00437078"/>
    <w:rsid w:val="004B2C52"/>
    <w:rsid w:val="004F2D35"/>
    <w:rsid w:val="0052571F"/>
    <w:rsid w:val="00536F85"/>
    <w:rsid w:val="00537805"/>
    <w:rsid w:val="00620454"/>
    <w:rsid w:val="00637752"/>
    <w:rsid w:val="006418C5"/>
    <w:rsid w:val="006B20AC"/>
    <w:rsid w:val="006D4549"/>
    <w:rsid w:val="006E4220"/>
    <w:rsid w:val="00725731"/>
    <w:rsid w:val="00744F5D"/>
    <w:rsid w:val="0075748D"/>
    <w:rsid w:val="007B760E"/>
    <w:rsid w:val="00803119"/>
    <w:rsid w:val="0082254C"/>
    <w:rsid w:val="00831B2C"/>
    <w:rsid w:val="00894B9E"/>
    <w:rsid w:val="008B4380"/>
    <w:rsid w:val="008B5AE2"/>
    <w:rsid w:val="008C0A7B"/>
    <w:rsid w:val="008C2EEF"/>
    <w:rsid w:val="009109DC"/>
    <w:rsid w:val="00915B7B"/>
    <w:rsid w:val="009B29F7"/>
    <w:rsid w:val="00A30BCF"/>
    <w:rsid w:val="00A84163"/>
    <w:rsid w:val="00AC383B"/>
    <w:rsid w:val="00AE626E"/>
    <w:rsid w:val="00AF588C"/>
    <w:rsid w:val="00B32DCE"/>
    <w:rsid w:val="00B41F18"/>
    <w:rsid w:val="00B53231"/>
    <w:rsid w:val="00B93FE4"/>
    <w:rsid w:val="00BB0880"/>
    <w:rsid w:val="00BB3983"/>
    <w:rsid w:val="00BC3CF5"/>
    <w:rsid w:val="00C12865"/>
    <w:rsid w:val="00C60AE0"/>
    <w:rsid w:val="00C65218"/>
    <w:rsid w:val="00D4654A"/>
    <w:rsid w:val="00D742FF"/>
    <w:rsid w:val="00D8307B"/>
    <w:rsid w:val="00DA10C7"/>
    <w:rsid w:val="00DF3911"/>
    <w:rsid w:val="00E106D3"/>
    <w:rsid w:val="00E31338"/>
    <w:rsid w:val="00E71561"/>
    <w:rsid w:val="00F0065A"/>
    <w:rsid w:val="00F66FCB"/>
    <w:rsid w:val="00FB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034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F66FCB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66FCB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Miguel Alexandre Inácio Mendonça</cp:lastModifiedBy>
  <cp:revision>2</cp:revision>
  <dcterms:created xsi:type="dcterms:W3CDTF">2019-05-03T22:28:00Z</dcterms:created>
  <dcterms:modified xsi:type="dcterms:W3CDTF">2019-05-03T22:28:00Z</dcterms:modified>
</cp:coreProperties>
</file>