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D9BF" w14:textId="77777777" w:rsidR="00572382" w:rsidRDefault="004F6B40">
      <w:pPr>
        <w:pStyle w:val="Standard"/>
      </w:pPr>
      <w:bookmarkStart w:id="0" w:name="_Hlk11579218"/>
      <w:bookmarkEnd w:id="0"/>
      <w:r>
        <w:rPr>
          <w:smallCaps/>
          <w:noProof/>
          <w:sz w:val="32"/>
        </w:rPr>
        <w:drawing>
          <wp:anchor distT="0" distB="0" distL="114300" distR="114300" simplePos="0" relativeHeight="251659264" behindDoc="0" locked="0" layoutInCell="1" allowOverlap="1" wp14:anchorId="183F9333" wp14:editId="59FEC033">
            <wp:simplePos x="0" y="0"/>
            <wp:positionH relativeFrom="column">
              <wp:posOffset>0</wp:posOffset>
            </wp:positionH>
            <wp:positionV relativeFrom="paragraph">
              <wp:posOffset>172721</wp:posOffset>
            </wp:positionV>
            <wp:extent cx="1502276" cy="1217157"/>
            <wp:effectExtent l="0" t="0" r="2674" b="2043"/>
            <wp:wrapSquare wrapText="bothSides"/>
            <wp:docPr id="1" name="Imagem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02276" cy="1217157"/>
                    </a:xfrm>
                    <a:prstGeom prst="rect">
                      <a:avLst/>
                    </a:prstGeom>
                    <a:noFill/>
                    <a:ln>
                      <a:noFill/>
                      <a:prstDash/>
                    </a:ln>
                  </pic:spPr>
                </pic:pic>
              </a:graphicData>
            </a:graphic>
          </wp:anchor>
        </w:drawing>
      </w:r>
    </w:p>
    <w:p w14:paraId="6E6F4815" w14:textId="77777777" w:rsidR="00572382" w:rsidRDefault="00572382">
      <w:pPr>
        <w:pStyle w:val="Standard"/>
      </w:pPr>
    </w:p>
    <w:p w14:paraId="3E2D3A5A" w14:textId="77777777" w:rsidR="00572382" w:rsidRDefault="00572382">
      <w:pPr>
        <w:pStyle w:val="Standard"/>
      </w:pPr>
    </w:p>
    <w:p w14:paraId="682457C0" w14:textId="77777777" w:rsidR="00572382" w:rsidRDefault="00572382">
      <w:pPr>
        <w:pStyle w:val="Standard"/>
      </w:pPr>
    </w:p>
    <w:p w14:paraId="55473E69" w14:textId="77777777" w:rsidR="00572382" w:rsidRDefault="00572382">
      <w:pPr>
        <w:pStyle w:val="Standard"/>
      </w:pPr>
    </w:p>
    <w:p w14:paraId="29321DEF" w14:textId="77777777" w:rsidR="00572382" w:rsidRDefault="00572382">
      <w:pPr>
        <w:pStyle w:val="Standard"/>
      </w:pPr>
    </w:p>
    <w:p w14:paraId="02B320DC" w14:textId="77777777" w:rsidR="00572382" w:rsidRDefault="00572382">
      <w:pPr>
        <w:pStyle w:val="Standard"/>
      </w:pPr>
    </w:p>
    <w:p w14:paraId="2D0052E4" w14:textId="77777777" w:rsidR="00572382" w:rsidRDefault="00572382">
      <w:pPr>
        <w:pStyle w:val="Standard"/>
      </w:pPr>
    </w:p>
    <w:p w14:paraId="0078CCCD" w14:textId="77777777" w:rsidR="00572382" w:rsidRDefault="00572382">
      <w:pPr>
        <w:pStyle w:val="Standard"/>
      </w:pPr>
    </w:p>
    <w:p w14:paraId="35558208" w14:textId="77777777" w:rsidR="00572382" w:rsidRDefault="00572382">
      <w:pPr>
        <w:pStyle w:val="Standard"/>
      </w:pPr>
    </w:p>
    <w:p w14:paraId="2C6A312B" w14:textId="77777777" w:rsidR="00572382" w:rsidRDefault="00572382">
      <w:pPr>
        <w:pStyle w:val="Standard"/>
      </w:pPr>
    </w:p>
    <w:p w14:paraId="00ED0FCF" w14:textId="77777777" w:rsidR="00572382" w:rsidRDefault="00572382">
      <w:pPr>
        <w:pStyle w:val="Standard"/>
      </w:pPr>
    </w:p>
    <w:p w14:paraId="2184377A" w14:textId="77777777" w:rsidR="00572382" w:rsidRDefault="00572382">
      <w:pPr>
        <w:pStyle w:val="Standard"/>
      </w:pPr>
    </w:p>
    <w:p w14:paraId="68511926" w14:textId="77777777" w:rsidR="00572382" w:rsidRDefault="004F6B40">
      <w:pPr>
        <w:pStyle w:val="Standard"/>
        <w:rPr>
          <w:sz w:val="88"/>
          <w:szCs w:val="88"/>
        </w:rPr>
      </w:pPr>
      <w:r>
        <w:rPr>
          <w:sz w:val="88"/>
          <w:szCs w:val="88"/>
        </w:rPr>
        <w:t>RELATÓRIO DE SCRUM</w:t>
      </w:r>
    </w:p>
    <w:p w14:paraId="0A3EC1FE" w14:textId="77777777" w:rsidR="00572382" w:rsidRDefault="00572382">
      <w:pPr>
        <w:pStyle w:val="Standard"/>
        <w:rPr>
          <w:sz w:val="88"/>
          <w:szCs w:val="88"/>
        </w:rPr>
      </w:pPr>
    </w:p>
    <w:p w14:paraId="24A4D211" w14:textId="77777777" w:rsidR="00572382" w:rsidRDefault="00572382">
      <w:pPr>
        <w:pStyle w:val="Standard"/>
        <w:rPr>
          <w:sz w:val="88"/>
          <w:szCs w:val="88"/>
        </w:rPr>
      </w:pPr>
    </w:p>
    <w:p w14:paraId="621B90C5" w14:textId="77777777" w:rsidR="00572382" w:rsidRDefault="00572382">
      <w:pPr>
        <w:pStyle w:val="Standard"/>
        <w:rPr>
          <w:sz w:val="88"/>
          <w:szCs w:val="88"/>
        </w:rPr>
      </w:pPr>
    </w:p>
    <w:p w14:paraId="568DB10E" w14:textId="77777777" w:rsidR="00572382" w:rsidRDefault="00572382">
      <w:pPr>
        <w:pStyle w:val="Standard"/>
        <w:rPr>
          <w:sz w:val="88"/>
          <w:szCs w:val="88"/>
        </w:rPr>
      </w:pPr>
    </w:p>
    <w:p w14:paraId="14CE379C" w14:textId="77777777" w:rsidR="00572382" w:rsidRDefault="00572382">
      <w:pPr>
        <w:pStyle w:val="Standard"/>
      </w:pPr>
    </w:p>
    <w:p w14:paraId="46382720" w14:textId="77777777" w:rsidR="00572382" w:rsidRDefault="00572382">
      <w:pPr>
        <w:pStyle w:val="Standard"/>
      </w:pPr>
    </w:p>
    <w:p w14:paraId="7341CD17" w14:textId="77777777" w:rsidR="00572382" w:rsidRDefault="00572382">
      <w:pPr>
        <w:pStyle w:val="Standard"/>
      </w:pPr>
    </w:p>
    <w:p w14:paraId="3E65DCB9" w14:textId="77777777" w:rsidR="00572382" w:rsidRDefault="00572382">
      <w:pPr>
        <w:pStyle w:val="Standard"/>
      </w:pPr>
    </w:p>
    <w:p w14:paraId="64D1784D" w14:textId="77777777" w:rsidR="00572382" w:rsidRDefault="00572382">
      <w:pPr>
        <w:pStyle w:val="Standard"/>
      </w:pPr>
    </w:p>
    <w:p w14:paraId="53010CAB" w14:textId="77777777" w:rsidR="00572382" w:rsidRDefault="00572382">
      <w:pPr>
        <w:pStyle w:val="Standard"/>
      </w:pPr>
    </w:p>
    <w:p w14:paraId="6A4FEF22" w14:textId="77777777" w:rsidR="00572382" w:rsidRDefault="00572382">
      <w:pPr>
        <w:pStyle w:val="Standard"/>
      </w:pPr>
    </w:p>
    <w:p w14:paraId="1795E497" w14:textId="77777777" w:rsidR="00572382" w:rsidRDefault="00572382">
      <w:pPr>
        <w:pStyle w:val="Standard"/>
      </w:pPr>
    </w:p>
    <w:p w14:paraId="6C6F2448" w14:textId="77777777" w:rsidR="00572382" w:rsidRDefault="00572382">
      <w:pPr>
        <w:pStyle w:val="Standard"/>
      </w:pPr>
    </w:p>
    <w:p w14:paraId="7ECFDD88" w14:textId="580BA404" w:rsidR="00572382" w:rsidRDefault="00965B86">
      <w:pPr>
        <w:pStyle w:val="Standard"/>
      </w:pPr>
      <w:r>
        <w:t>Metodologia de desenvolvimento de software</w:t>
      </w:r>
    </w:p>
    <w:p w14:paraId="0772A285" w14:textId="0845A971" w:rsidR="00572382" w:rsidRDefault="00965B86">
      <w:pPr>
        <w:pStyle w:val="Standard"/>
      </w:pPr>
      <w:r>
        <w:t>Projeto Bookids</w:t>
      </w:r>
      <w:r w:rsidR="004F6B40">
        <w:t>,</w:t>
      </w:r>
    </w:p>
    <w:p w14:paraId="53D18263" w14:textId="795DBA95" w:rsidR="00572382" w:rsidRDefault="00965B86">
      <w:pPr>
        <w:pStyle w:val="Standard"/>
      </w:pPr>
      <w:r>
        <w:t>Miguel Mendonça nº2180711 e Rodolfo Barreira nº2180714</w:t>
      </w:r>
    </w:p>
    <w:p w14:paraId="2783E10A" w14:textId="77777777" w:rsidR="00572382" w:rsidRDefault="00572382">
      <w:pPr>
        <w:pStyle w:val="Standard"/>
      </w:pPr>
    </w:p>
    <w:p w14:paraId="095D04A4" w14:textId="77777777" w:rsidR="00572382" w:rsidRDefault="00572382">
      <w:pPr>
        <w:pStyle w:val="Standard"/>
      </w:pPr>
    </w:p>
    <w:p w14:paraId="5087D068" w14:textId="77777777" w:rsidR="00572382" w:rsidRDefault="00572382">
      <w:pPr>
        <w:pStyle w:val="Standard"/>
      </w:pPr>
    </w:p>
    <w:p w14:paraId="055314E7" w14:textId="77777777" w:rsidR="00572382" w:rsidRDefault="00572382">
      <w:pPr>
        <w:pStyle w:val="Standard"/>
      </w:pPr>
    </w:p>
    <w:p w14:paraId="5F55A3B4" w14:textId="77777777" w:rsidR="00572382" w:rsidRDefault="00572382">
      <w:pPr>
        <w:pStyle w:val="Standard"/>
      </w:pPr>
    </w:p>
    <w:p w14:paraId="73761CA9" w14:textId="77777777" w:rsidR="00572382" w:rsidRDefault="00572382">
      <w:pPr>
        <w:pStyle w:val="Standard"/>
      </w:pPr>
    </w:p>
    <w:p w14:paraId="15366B4B" w14:textId="77777777" w:rsidR="00572382" w:rsidRDefault="00572382">
      <w:pPr>
        <w:pStyle w:val="Standard"/>
      </w:pPr>
    </w:p>
    <w:p w14:paraId="63BEE54D" w14:textId="77777777" w:rsidR="00572382" w:rsidRDefault="00572382">
      <w:pPr>
        <w:pStyle w:val="Standard"/>
        <w:rPr>
          <w:b/>
          <w:bCs/>
          <w:sz w:val="28"/>
          <w:szCs w:val="28"/>
        </w:rPr>
      </w:pPr>
    </w:p>
    <w:p w14:paraId="2D6F98A2" w14:textId="77777777" w:rsidR="00572382" w:rsidRDefault="00572382">
      <w:pPr>
        <w:pStyle w:val="Standard"/>
        <w:rPr>
          <w:b/>
          <w:bCs/>
          <w:sz w:val="28"/>
          <w:szCs w:val="28"/>
        </w:rPr>
      </w:pPr>
    </w:p>
    <w:p w14:paraId="374C4163" w14:textId="03753249" w:rsidR="0094056F" w:rsidRDefault="0094056F">
      <w:pPr>
        <w:pStyle w:val="Standard"/>
        <w:rPr>
          <w:b/>
          <w:bCs/>
          <w:sz w:val="40"/>
          <w:szCs w:val="34"/>
        </w:rPr>
      </w:pPr>
    </w:p>
    <w:sdt>
      <w:sdtPr>
        <w:rPr>
          <w:rFonts w:ascii="Times New Roman" w:eastAsia="Droid Sans Fallback" w:hAnsi="Times New Roman" w:cs="Lohit Hindi"/>
          <w:color w:val="auto"/>
          <w:kern w:val="3"/>
          <w:sz w:val="24"/>
          <w:szCs w:val="24"/>
          <w:lang w:eastAsia="zh-CN" w:bidi="hi-IN"/>
        </w:rPr>
        <w:id w:val="-1735005548"/>
        <w:docPartObj>
          <w:docPartGallery w:val="Table of Contents"/>
          <w:docPartUnique/>
        </w:docPartObj>
      </w:sdtPr>
      <w:sdtEndPr>
        <w:rPr>
          <w:b/>
          <w:bCs/>
        </w:rPr>
      </w:sdtEndPr>
      <w:sdtContent>
        <w:p w14:paraId="5D3B87A3" w14:textId="3FC97270" w:rsidR="0023263A" w:rsidRDefault="001A5082">
          <w:pPr>
            <w:pStyle w:val="TOCHeading"/>
          </w:pPr>
          <w:r>
            <w:t>Índice</w:t>
          </w:r>
        </w:p>
        <w:p w14:paraId="645C5944" w14:textId="03E1EEE2" w:rsidR="0008013F" w:rsidRDefault="002D12DF">
          <w:pPr>
            <w:pStyle w:val="TOC1"/>
            <w:tabs>
              <w:tab w:val="right" w:leader="dot" w:pos="9628"/>
            </w:tabs>
            <w:rPr>
              <w:noProof/>
            </w:rPr>
          </w:pPr>
          <w:r>
            <w:rPr>
              <w:b/>
              <w:bCs/>
              <w:noProof/>
            </w:rPr>
            <w:fldChar w:fldCharType="begin"/>
          </w:r>
          <w:r>
            <w:rPr>
              <w:b/>
              <w:bCs/>
              <w:noProof/>
            </w:rPr>
            <w:instrText xml:space="preserve"> TOC \o "1-3" \h \z \u </w:instrText>
          </w:r>
          <w:r>
            <w:rPr>
              <w:b/>
              <w:bCs/>
              <w:noProof/>
            </w:rPr>
            <w:fldChar w:fldCharType="separate"/>
          </w:r>
          <w:hyperlink w:anchor="_Toc11591401" w:history="1">
            <w:r w:rsidR="0008013F" w:rsidRPr="006E27E9">
              <w:rPr>
                <w:rStyle w:val="Hyperlink"/>
                <w:noProof/>
              </w:rPr>
              <w:t>- Introdução</w:t>
            </w:r>
            <w:r w:rsidR="0008013F">
              <w:rPr>
                <w:noProof/>
                <w:webHidden/>
              </w:rPr>
              <w:tab/>
            </w:r>
            <w:r w:rsidR="0008013F">
              <w:rPr>
                <w:noProof/>
                <w:webHidden/>
              </w:rPr>
              <w:fldChar w:fldCharType="begin"/>
            </w:r>
            <w:r w:rsidR="0008013F">
              <w:rPr>
                <w:noProof/>
                <w:webHidden/>
              </w:rPr>
              <w:instrText xml:space="preserve"> PAGEREF _Toc11591401 \h </w:instrText>
            </w:r>
            <w:r w:rsidR="0008013F">
              <w:rPr>
                <w:noProof/>
                <w:webHidden/>
              </w:rPr>
            </w:r>
            <w:r w:rsidR="0008013F">
              <w:rPr>
                <w:noProof/>
                <w:webHidden/>
              </w:rPr>
              <w:fldChar w:fldCharType="separate"/>
            </w:r>
            <w:r w:rsidR="0008013F">
              <w:rPr>
                <w:noProof/>
                <w:webHidden/>
              </w:rPr>
              <w:t>3</w:t>
            </w:r>
            <w:r w:rsidR="0008013F">
              <w:rPr>
                <w:noProof/>
                <w:webHidden/>
              </w:rPr>
              <w:fldChar w:fldCharType="end"/>
            </w:r>
          </w:hyperlink>
        </w:p>
        <w:p w14:paraId="45D97AF7" w14:textId="2F99DCEC" w:rsidR="0008013F" w:rsidRDefault="0008013F">
          <w:pPr>
            <w:pStyle w:val="TOC1"/>
            <w:tabs>
              <w:tab w:val="right" w:leader="dot" w:pos="9628"/>
            </w:tabs>
            <w:rPr>
              <w:noProof/>
            </w:rPr>
          </w:pPr>
          <w:hyperlink w:anchor="_Toc11591402" w:history="1">
            <w:r w:rsidRPr="006E27E9">
              <w:rPr>
                <w:rStyle w:val="Hyperlink"/>
                <w:noProof/>
              </w:rPr>
              <w:t>- Stakeholders</w:t>
            </w:r>
            <w:r>
              <w:rPr>
                <w:noProof/>
                <w:webHidden/>
              </w:rPr>
              <w:tab/>
            </w:r>
            <w:r>
              <w:rPr>
                <w:noProof/>
                <w:webHidden/>
              </w:rPr>
              <w:fldChar w:fldCharType="begin"/>
            </w:r>
            <w:r>
              <w:rPr>
                <w:noProof/>
                <w:webHidden/>
              </w:rPr>
              <w:instrText xml:space="preserve"> PAGEREF _Toc11591402 \h </w:instrText>
            </w:r>
            <w:r>
              <w:rPr>
                <w:noProof/>
                <w:webHidden/>
              </w:rPr>
            </w:r>
            <w:r>
              <w:rPr>
                <w:noProof/>
                <w:webHidden/>
              </w:rPr>
              <w:fldChar w:fldCharType="separate"/>
            </w:r>
            <w:r>
              <w:rPr>
                <w:noProof/>
                <w:webHidden/>
              </w:rPr>
              <w:t>3</w:t>
            </w:r>
            <w:r>
              <w:rPr>
                <w:noProof/>
                <w:webHidden/>
              </w:rPr>
              <w:fldChar w:fldCharType="end"/>
            </w:r>
          </w:hyperlink>
        </w:p>
        <w:p w14:paraId="434F39D6" w14:textId="508EC7E5" w:rsidR="0008013F" w:rsidRDefault="0008013F">
          <w:pPr>
            <w:pStyle w:val="TOC1"/>
            <w:tabs>
              <w:tab w:val="right" w:leader="dot" w:pos="9628"/>
            </w:tabs>
            <w:rPr>
              <w:noProof/>
            </w:rPr>
          </w:pPr>
          <w:hyperlink w:anchor="_Toc11591403" w:history="1">
            <w:r w:rsidRPr="006E27E9">
              <w:rPr>
                <w:rStyle w:val="Hyperlink"/>
                <w:noProof/>
              </w:rPr>
              <w:t>- Product Backlog</w:t>
            </w:r>
            <w:r>
              <w:rPr>
                <w:noProof/>
                <w:webHidden/>
              </w:rPr>
              <w:tab/>
            </w:r>
            <w:r>
              <w:rPr>
                <w:noProof/>
                <w:webHidden/>
              </w:rPr>
              <w:fldChar w:fldCharType="begin"/>
            </w:r>
            <w:r>
              <w:rPr>
                <w:noProof/>
                <w:webHidden/>
              </w:rPr>
              <w:instrText xml:space="preserve"> PAGEREF _Toc11591403 \h </w:instrText>
            </w:r>
            <w:r>
              <w:rPr>
                <w:noProof/>
                <w:webHidden/>
              </w:rPr>
            </w:r>
            <w:r>
              <w:rPr>
                <w:noProof/>
                <w:webHidden/>
              </w:rPr>
              <w:fldChar w:fldCharType="separate"/>
            </w:r>
            <w:r>
              <w:rPr>
                <w:noProof/>
                <w:webHidden/>
              </w:rPr>
              <w:t>3</w:t>
            </w:r>
            <w:r>
              <w:rPr>
                <w:noProof/>
                <w:webHidden/>
              </w:rPr>
              <w:fldChar w:fldCharType="end"/>
            </w:r>
          </w:hyperlink>
        </w:p>
        <w:p w14:paraId="516A93FE" w14:textId="5E020C5A" w:rsidR="0008013F" w:rsidRDefault="0008013F">
          <w:pPr>
            <w:pStyle w:val="TOC1"/>
            <w:tabs>
              <w:tab w:val="right" w:leader="dot" w:pos="9628"/>
            </w:tabs>
            <w:rPr>
              <w:noProof/>
            </w:rPr>
          </w:pPr>
          <w:hyperlink w:anchor="_Toc11591404" w:history="1">
            <w:r w:rsidRPr="006E27E9">
              <w:rPr>
                <w:rStyle w:val="Hyperlink"/>
                <w:noProof/>
              </w:rPr>
              <w:t>- Sprints</w:t>
            </w:r>
            <w:r>
              <w:rPr>
                <w:noProof/>
                <w:webHidden/>
              </w:rPr>
              <w:tab/>
            </w:r>
            <w:r>
              <w:rPr>
                <w:noProof/>
                <w:webHidden/>
              </w:rPr>
              <w:fldChar w:fldCharType="begin"/>
            </w:r>
            <w:r>
              <w:rPr>
                <w:noProof/>
                <w:webHidden/>
              </w:rPr>
              <w:instrText xml:space="preserve"> PAGEREF _Toc11591404 \h </w:instrText>
            </w:r>
            <w:r>
              <w:rPr>
                <w:noProof/>
                <w:webHidden/>
              </w:rPr>
            </w:r>
            <w:r>
              <w:rPr>
                <w:noProof/>
                <w:webHidden/>
              </w:rPr>
              <w:fldChar w:fldCharType="separate"/>
            </w:r>
            <w:r>
              <w:rPr>
                <w:noProof/>
                <w:webHidden/>
              </w:rPr>
              <w:t>4</w:t>
            </w:r>
            <w:r>
              <w:rPr>
                <w:noProof/>
                <w:webHidden/>
              </w:rPr>
              <w:fldChar w:fldCharType="end"/>
            </w:r>
          </w:hyperlink>
        </w:p>
        <w:p w14:paraId="4FCF6E9A" w14:textId="5EB517BB" w:rsidR="0023263A" w:rsidRDefault="002D12DF">
          <w:r>
            <w:rPr>
              <w:b/>
              <w:bCs/>
              <w:noProof/>
            </w:rPr>
            <w:fldChar w:fldCharType="end"/>
          </w:r>
        </w:p>
      </w:sdtContent>
    </w:sdt>
    <w:p w14:paraId="4216BA4A" w14:textId="7CF58351" w:rsidR="0094056F" w:rsidRDefault="0094056F">
      <w:pPr>
        <w:suppressAutoHyphens w:val="0"/>
        <w:rPr>
          <w:b/>
          <w:bCs/>
          <w:sz w:val="40"/>
          <w:szCs w:val="34"/>
        </w:rPr>
      </w:pPr>
      <w:r>
        <w:rPr>
          <w:b/>
          <w:bCs/>
          <w:sz w:val="40"/>
          <w:szCs w:val="34"/>
        </w:rPr>
        <w:br w:type="page"/>
      </w:r>
      <w:bookmarkStart w:id="1" w:name="_GoBack"/>
      <w:bookmarkEnd w:id="1"/>
    </w:p>
    <w:p w14:paraId="71BBC3D7" w14:textId="77777777" w:rsidR="0094056F" w:rsidRPr="0094056F" w:rsidRDefault="0094056F">
      <w:pPr>
        <w:pStyle w:val="Standard"/>
        <w:rPr>
          <w:b/>
          <w:bCs/>
          <w:sz w:val="40"/>
          <w:szCs w:val="34"/>
        </w:rPr>
      </w:pPr>
    </w:p>
    <w:p w14:paraId="72850C9B" w14:textId="77777777" w:rsidR="00572382" w:rsidRDefault="00572382">
      <w:pPr>
        <w:pStyle w:val="Standard"/>
      </w:pPr>
    </w:p>
    <w:p w14:paraId="75419E00" w14:textId="77777777" w:rsidR="00572382" w:rsidRPr="0094056F" w:rsidRDefault="27288728" w:rsidP="27288728">
      <w:pPr>
        <w:pStyle w:val="Heading1"/>
        <w:rPr>
          <w:sz w:val="28"/>
          <w:szCs w:val="26"/>
        </w:rPr>
      </w:pPr>
      <w:bookmarkStart w:id="2" w:name="_Toc11591401"/>
      <w:r w:rsidRPr="27288728">
        <w:t>- Introdução</w:t>
      </w:r>
      <w:bookmarkEnd w:id="2"/>
    </w:p>
    <w:p w14:paraId="3415BC55" w14:textId="0DA6CE22" w:rsidR="3B7B5592" w:rsidRDefault="3B7B5592" w:rsidP="3B7B5592">
      <w:pPr>
        <w:pStyle w:val="Standard"/>
        <w:rPr>
          <w:b/>
          <w:bCs/>
        </w:rPr>
      </w:pPr>
    </w:p>
    <w:p w14:paraId="1F86D446" w14:textId="015AA2C1" w:rsidR="3B7B5592" w:rsidRDefault="1B2DB614" w:rsidP="3B7B5592">
      <w:pPr>
        <w:pStyle w:val="Standard"/>
      </w:pPr>
      <w:r>
        <w:t>A metodologia SCRUM foi utilizada para conseguirmos conciliar melhor o projeto Bookids com outros projetos que também tiveram de ser realizados na mesma altura. Tivemos de alterar datas, realizar reuniões para ter uma melhor noção do que tinha de ser feito e rever o que estava feito.</w:t>
      </w:r>
    </w:p>
    <w:p w14:paraId="77BC520B" w14:textId="29C4406F" w:rsidR="1B2DB614" w:rsidRDefault="1B2DB614" w:rsidP="1B2DB614">
      <w:pPr>
        <w:pStyle w:val="Standard"/>
      </w:pPr>
    </w:p>
    <w:p w14:paraId="2A2E62E9" w14:textId="50954874" w:rsidR="0023263A" w:rsidRDefault="0023263A">
      <w:pPr>
        <w:pStyle w:val="Standard"/>
      </w:pPr>
    </w:p>
    <w:p w14:paraId="0A0972BE" w14:textId="2783AC61" w:rsidR="0023263A" w:rsidRDefault="0023263A">
      <w:pPr>
        <w:pStyle w:val="Standard"/>
      </w:pPr>
    </w:p>
    <w:p w14:paraId="0178D86A" w14:textId="77777777" w:rsidR="0023263A" w:rsidRDefault="0023263A">
      <w:pPr>
        <w:pStyle w:val="Standard"/>
      </w:pPr>
    </w:p>
    <w:p w14:paraId="40B3ADBE" w14:textId="77777777" w:rsidR="00572382" w:rsidRDefault="00572382">
      <w:pPr>
        <w:pStyle w:val="Standard"/>
      </w:pPr>
    </w:p>
    <w:p w14:paraId="481D2245" w14:textId="77777777" w:rsidR="00572382" w:rsidRDefault="27288728" w:rsidP="27288728">
      <w:pPr>
        <w:pStyle w:val="Heading1"/>
      </w:pPr>
      <w:bookmarkStart w:id="3" w:name="_Toc11591402"/>
      <w:r>
        <w:t xml:space="preserve">- </w:t>
      </w:r>
      <w:r w:rsidRPr="27288728">
        <w:t>Stakeholders</w:t>
      </w:r>
      <w:bookmarkEnd w:id="3"/>
    </w:p>
    <w:p w14:paraId="3AB2FF15" w14:textId="17AE6DFE" w:rsidR="3B7B5592" w:rsidRDefault="3B7B5592" w:rsidP="3B7B5592">
      <w:pPr>
        <w:pStyle w:val="Standard"/>
        <w:rPr>
          <w:b/>
          <w:bCs/>
        </w:rPr>
      </w:pPr>
    </w:p>
    <w:tbl>
      <w:tblPr>
        <w:tblStyle w:val="TableGrid"/>
        <w:tblW w:w="0" w:type="auto"/>
        <w:tblLayout w:type="fixed"/>
        <w:tblLook w:val="06A0" w:firstRow="1" w:lastRow="0" w:firstColumn="1" w:lastColumn="0" w:noHBand="1" w:noVBand="1"/>
      </w:tblPr>
      <w:tblGrid>
        <w:gridCol w:w="3560"/>
        <w:gridCol w:w="4721"/>
      </w:tblGrid>
      <w:tr w:rsidR="1B2DB614" w14:paraId="4EC44183" w14:textId="77777777" w:rsidTr="0094056F">
        <w:trPr>
          <w:trHeight w:val="395"/>
        </w:trPr>
        <w:tc>
          <w:tcPr>
            <w:tcW w:w="3560" w:type="dxa"/>
            <w:shd w:val="clear" w:color="auto" w:fill="B4C6E7" w:themeFill="accent1" w:themeFillTint="66"/>
          </w:tcPr>
          <w:p w14:paraId="06D88073" w14:textId="0582EBC1" w:rsidR="1B2DB614" w:rsidRDefault="1B2DB614" w:rsidP="1B2DB614">
            <w:pPr>
              <w:pStyle w:val="Standard"/>
              <w:rPr>
                <w:b/>
                <w:bCs/>
              </w:rPr>
            </w:pPr>
            <w:r w:rsidRPr="1B2DB614">
              <w:rPr>
                <w:b/>
                <w:bCs/>
              </w:rPr>
              <w:t>Product Owner</w:t>
            </w:r>
          </w:p>
        </w:tc>
        <w:tc>
          <w:tcPr>
            <w:tcW w:w="4721" w:type="dxa"/>
          </w:tcPr>
          <w:p w14:paraId="106975B3" w14:textId="20F4DF72" w:rsidR="1B2DB614" w:rsidRDefault="1B2DB614" w:rsidP="1B2DB614">
            <w:pPr>
              <w:pStyle w:val="Standard"/>
            </w:pPr>
            <w:r>
              <w:t>Miguel Mendonça</w:t>
            </w:r>
          </w:p>
        </w:tc>
      </w:tr>
      <w:tr w:rsidR="1B2DB614" w14:paraId="64C3777D" w14:textId="77777777" w:rsidTr="0094056F">
        <w:trPr>
          <w:trHeight w:val="395"/>
        </w:trPr>
        <w:tc>
          <w:tcPr>
            <w:tcW w:w="3560" w:type="dxa"/>
            <w:shd w:val="clear" w:color="auto" w:fill="B4C6E7" w:themeFill="accent1" w:themeFillTint="66"/>
          </w:tcPr>
          <w:p w14:paraId="40CD5A1E" w14:textId="5A588B9D" w:rsidR="1B2DB614" w:rsidRDefault="1B2DB614" w:rsidP="1B2DB614">
            <w:pPr>
              <w:pStyle w:val="Standard"/>
              <w:rPr>
                <w:b/>
                <w:bCs/>
              </w:rPr>
            </w:pPr>
            <w:r w:rsidRPr="1B2DB614">
              <w:rPr>
                <w:b/>
                <w:bCs/>
              </w:rPr>
              <w:t>Cliente</w:t>
            </w:r>
          </w:p>
        </w:tc>
        <w:tc>
          <w:tcPr>
            <w:tcW w:w="4721" w:type="dxa"/>
          </w:tcPr>
          <w:p w14:paraId="655FE5A0" w14:textId="367C4F68" w:rsidR="1B2DB614" w:rsidRDefault="1B2DB614" w:rsidP="1B2DB614">
            <w:pPr>
              <w:pStyle w:val="Standard"/>
            </w:pPr>
            <w:r>
              <w:t>Mário Viana</w:t>
            </w:r>
          </w:p>
        </w:tc>
      </w:tr>
      <w:tr w:rsidR="1B2DB614" w14:paraId="1CE3F8A7" w14:textId="77777777" w:rsidTr="0094056F">
        <w:trPr>
          <w:trHeight w:val="377"/>
        </w:trPr>
        <w:tc>
          <w:tcPr>
            <w:tcW w:w="3560" w:type="dxa"/>
            <w:shd w:val="clear" w:color="auto" w:fill="B4C6E7" w:themeFill="accent1" w:themeFillTint="66"/>
          </w:tcPr>
          <w:p w14:paraId="0B058E5E" w14:textId="7CB7B001" w:rsidR="1B2DB614" w:rsidRDefault="1B2DB614" w:rsidP="1B2DB614">
            <w:pPr>
              <w:pStyle w:val="Standard"/>
              <w:rPr>
                <w:b/>
                <w:bCs/>
              </w:rPr>
            </w:pPr>
            <w:r w:rsidRPr="1B2DB614">
              <w:rPr>
                <w:b/>
                <w:bCs/>
              </w:rPr>
              <w:t>Scrum Master</w:t>
            </w:r>
          </w:p>
        </w:tc>
        <w:tc>
          <w:tcPr>
            <w:tcW w:w="4721" w:type="dxa"/>
          </w:tcPr>
          <w:p w14:paraId="7DFEAF27" w14:textId="544843AF" w:rsidR="1B2DB614" w:rsidRDefault="1B2DB614" w:rsidP="1B2DB614">
            <w:pPr>
              <w:pStyle w:val="Standard"/>
            </w:pPr>
            <w:r>
              <w:t>Rodolfo Barreira</w:t>
            </w:r>
          </w:p>
        </w:tc>
      </w:tr>
      <w:tr w:rsidR="1B2DB614" w14:paraId="2326D2B6" w14:textId="77777777" w:rsidTr="0094056F">
        <w:trPr>
          <w:trHeight w:val="395"/>
        </w:trPr>
        <w:tc>
          <w:tcPr>
            <w:tcW w:w="3560" w:type="dxa"/>
            <w:shd w:val="clear" w:color="auto" w:fill="B4C6E7" w:themeFill="accent1" w:themeFillTint="66"/>
          </w:tcPr>
          <w:p w14:paraId="78FA991C" w14:textId="5F018060" w:rsidR="1B2DB614" w:rsidRDefault="1B2DB614" w:rsidP="1B2DB614">
            <w:pPr>
              <w:pStyle w:val="Standard"/>
              <w:rPr>
                <w:b/>
                <w:bCs/>
              </w:rPr>
            </w:pPr>
            <w:r w:rsidRPr="1B2DB614">
              <w:rPr>
                <w:b/>
                <w:bCs/>
              </w:rPr>
              <w:t>Equipa de Desenvolvimento</w:t>
            </w:r>
          </w:p>
        </w:tc>
        <w:tc>
          <w:tcPr>
            <w:tcW w:w="4721" w:type="dxa"/>
          </w:tcPr>
          <w:p w14:paraId="521E3EAE" w14:textId="7C03ECEA" w:rsidR="1B2DB614" w:rsidRDefault="1B2DB614" w:rsidP="1B2DB614">
            <w:pPr>
              <w:pStyle w:val="Standard"/>
            </w:pPr>
            <w:r>
              <w:t>Miguel Mendonça e Rodolfo Barreira</w:t>
            </w:r>
          </w:p>
        </w:tc>
      </w:tr>
    </w:tbl>
    <w:p w14:paraId="65CC3463" w14:textId="5B956A09" w:rsidR="00572382" w:rsidRDefault="00572382" w:rsidP="1B2DB614">
      <w:pPr>
        <w:pStyle w:val="Standard"/>
        <w:rPr>
          <w:b/>
          <w:bCs/>
        </w:rPr>
      </w:pPr>
    </w:p>
    <w:p w14:paraId="02E586CA" w14:textId="77777777" w:rsidR="0023263A" w:rsidRDefault="0023263A" w:rsidP="0094056F">
      <w:pPr>
        <w:pStyle w:val="Title"/>
      </w:pPr>
    </w:p>
    <w:p w14:paraId="0DBB7A3C" w14:textId="77777777" w:rsidR="0023263A" w:rsidRDefault="0023263A" w:rsidP="0094056F">
      <w:pPr>
        <w:pStyle w:val="Title"/>
      </w:pPr>
    </w:p>
    <w:p w14:paraId="6602A4F6" w14:textId="3A70A01E" w:rsidR="00572382" w:rsidRDefault="27288728" w:rsidP="27288728">
      <w:pPr>
        <w:pStyle w:val="Heading1"/>
      </w:pPr>
      <w:bookmarkStart w:id="4" w:name="_Toc11591403"/>
      <w:r>
        <w:t xml:space="preserve">- </w:t>
      </w:r>
      <w:r w:rsidRPr="27288728">
        <w:t>Product</w:t>
      </w:r>
      <w:r>
        <w:t xml:space="preserve"> </w:t>
      </w:r>
      <w:r w:rsidRPr="27288728">
        <w:t>Backlog</w:t>
      </w:r>
      <w:bookmarkEnd w:id="4"/>
    </w:p>
    <w:p w14:paraId="49B21789" w14:textId="39B831C4" w:rsidR="1B2DB614" w:rsidRDefault="1B2DB614" w:rsidP="1B2DB614">
      <w:pPr>
        <w:pStyle w:val="Standard"/>
        <w:rPr>
          <w:b/>
          <w:bCs/>
        </w:rPr>
      </w:pPr>
    </w:p>
    <w:p w14:paraId="6A5A0A3C" w14:textId="1A15A845" w:rsidR="00233A60" w:rsidRDefault="00233A60" w:rsidP="1B2DB614">
      <w:pPr>
        <w:pStyle w:val="Standard"/>
        <w:rPr>
          <w:b/>
          <w:bCs/>
        </w:rPr>
      </w:pPr>
    </w:p>
    <w:p w14:paraId="25959464" w14:textId="77777777" w:rsidR="00233A60" w:rsidRDefault="00233A60" w:rsidP="1B2DB614">
      <w:pPr>
        <w:pStyle w:val="Standard"/>
        <w:rPr>
          <w:b/>
          <w:bCs/>
        </w:rPr>
      </w:pPr>
    </w:p>
    <w:p w14:paraId="0E7F59E5" w14:textId="77777777" w:rsidR="00572382" w:rsidRDefault="004F6B40">
      <w:pPr>
        <w:pStyle w:val="Standard"/>
      </w:pPr>
      <w:r>
        <w:t xml:space="preserve">[Nesta secção deve ser identificado o </w:t>
      </w:r>
      <w:r>
        <w:rPr>
          <w:i/>
          <w:iCs/>
        </w:rPr>
        <w:t>Product Backlog</w:t>
      </w:r>
      <w:r>
        <w:t xml:space="preserve"> do projeto. Cada item do </w:t>
      </w:r>
      <w:r>
        <w:rPr>
          <w:i/>
          <w:iCs/>
        </w:rPr>
        <w:t>Product Backlog</w:t>
      </w:r>
      <w:r>
        <w:t xml:space="preserve"> deve corresponder a uma </w:t>
      </w:r>
      <w:r>
        <w:rPr>
          <w:i/>
          <w:iCs/>
        </w:rPr>
        <w:t>User Story</w:t>
      </w:r>
      <w:r>
        <w:t xml:space="preserve"> identificada pelo cliente. Essas </w:t>
      </w:r>
      <w:r>
        <w:rPr>
          <w:i/>
          <w:iCs/>
        </w:rPr>
        <w:t>User Stories</w:t>
      </w:r>
      <w:r>
        <w:t xml:space="preserve"> devem ser estimadas em </w:t>
      </w:r>
      <w:r>
        <w:rPr>
          <w:i/>
          <w:iCs/>
        </w:rPr>
        <w:t>Story Points</w:t>
      </w:r>
      <w:r>
        <w:t xml:space="preserve">. Mais tarde deve ser feita a correspondência de </w:t>
      </w:r>
      <w:r>
        <w:rPr>
          <w:i/>
          <w:iCs/>
        </w:rPr>
        <w:t>Story Points</w:t>
      </w:r>
      <w:r>
        <w:t xml:space="preserve"> para horas. Nesta secção deve existir a descrição completa das </w:t>
      </w:r>
      <w:r>
        <w:rPr>
          <w:i/>
          <w:iCs/>
        </w:rPr>
        <w:t>User Stories</w:t>
      </w:r>
      <w:r>
        <w:t xml:space="preserve"> (incluindo testes de aceitação) bem como os </w:t>
      </w:r>
      <w:r>
        <w:rPr>
          <w:i/>
          <w:iCs/>
        </w:rPr>
        <w:t>User Points</w:t>
      </w:r>
      <w:r>
        <w:t xml:space="preserve"> estimados]</w:t>
      </w:r>
    </w:p>
    <w:p w14:paraId="46A86894" w14:textId="2B570AC0" w:rsidR="00572382" w:rsidRDefault="00572382">
      <w:pPr>
        <w:pStyle w:val="Standard"/>
      </w:pPr>
    </w:p>
    <w:p w14:paraId="45444496" w14:textId="67080A5A" w:rsidR="0094056F" w:rsidRDefault="0094056F">
      <w:pPr>
        <w:pStyle w:val="Standard"/>
      </w:pPr>
    </w:p>
    <w:p w14:paraId="3A82130F" w14:textId="2B2203A9" w:rsidR="0094056F" w:rsidRDefault="0094056F">
      <w:pPr>
        <w:pStyle w:val="Standard"/>
      </w:pPr>
    </w:p>
    <w:p w14:paraId="52F342BC" w14:textId="1700B6F1" w:rsidR="0094056F" w:rsidRDefault="0094056F">
      <w:pPr>
        <w:pStyle w:val="Standard"/>
      </w:pPr>
    </w:p>
    <w:p w14:paraId="117709DB" w14:textId="1EC1C2EB" w:rsidR="0094056F" w:rsidRDefault="0094056F">
      <w:pPr>
        <w:pStyle w:val="Standard"/>
      </w:pPr>
    </w:p>
    <w:p w14:paraId="0A5F793B" w14:textId="0BBA8755" w:rsidR="0094056F" w:rsidRDefault="0094056F">
      <w:pPr>
        <w:pStyle w:val="Standard"/>
      </w:pPr>
    </w:p>
    <w:p w14:paraId="0DE67284" w14:textId="5CC3F2FD" w:rsidR="0094056F" w:rsidRDefault="0094056F">
      <w:pPr>
        <w:pStyle w:val="Standard"/>
      </w:pPr>
    </w:p>
    <w:p w14:paraId="644DC739" w14:textId="16E0C474" w:rsidR="0094056F" w:rsidRDefault="0094056F">
      <w:pPr>
        <w:pStyle w:val="Standard"/>
      </w:pPr>
    </w:p>
    <w:p w14:paraId="47DD5B73" w14:textId="120A254B" w:rsidR="0094056F" w:rsidRDefault="0094056F">
      <w:pPr>
        <w:pStyle w:val="Standard"/>
      </w:pPr>
    </w:p>
    <w:p w14:paraId="2A4571E8" w14:textId="452FABF2" w:rsidR="0094056F" w:rsidRDefault="0094056F">
      <w:pPr>
        <w:pStyle w:val="Standard"/>
      </w:pPr>
    </w:p>
    <w:p w14:paraId="50E43483" w14:textId="5DBF5802" w:rsidR="0094056F" w:rsidRDefault="0094056F">
      <w:pPr>
        <w:pStyle w:val="Standard"/>
      </w:pPr>
    </w:p>
    <w:p w14:paraId="45C0CD0F" w14:textId="77777777" w:rsidR="00572382" w:rsidRDefault="27288728" w:rsidP="27288728">
      <w:pPr>
        <w:pStyle w:val="Heading1"/>
      </w:pPr>
      <w:bookmarkStart w:id="5" w:name="_Toc11591404"/>
      <w:r w:rsidRPr="27288728">
        <w:lastRenderedPageBreak/>
        <w:t>- Sprints</w:t>
      </w:r>
      <w:bookmarkEnd w:id="5"/>
    </w:p>
    <w:p w14:paraId="230DC3F6" w14:textId="32DF9E30" w:rsidR="1B2DB614" w:rsidRPr="0094056F" w:rsidRDefault="1B2DB614" w:rsidP="1B2DB614">
      <w:pPr>
        <w:pStyle w:val="Standard"/>
      </w:pPr>
      <w:r w:rsidRPr="0094056F">
        <w:t>Foi feito</w:t>
      </w:r>
      <w:r w:rsidR="0094056F">
        <w:t xml:space="preserve"> no total </w:t>
      </w:r>
      <w:r w:rsidRPr="0094056F">
        <w:t>dois sprints para este projeto onde o segundo sprint teve início no final de maio.</w:t>
      </w:r>
    </w:p>
    <w:p w14:paraId="12AE3CA6" w14:textId="728C9AE4" w:rsidR="1B2DB614" w:rsidRPr="0094056F" w:rsidRDefault="1B2DB614" w:rsidP="1B2DB614">
      <w:pPr>
        <w:pStyle w:val="Standard"/>
      </w:pPr>
      <w:r w:rsidRPr="0094056F">
        <w:t xml:space="preserve">O primeiro sprint foi terminado </w:t>
      </w:r>
      <w:r w:rsidR="0094056F" w:rsidRPr="0094056F">
        <w:t>quando</w:t>
      </w:r>
      <w:r w:rsidRPr="0094056F">
        <w:t xml:space="preserve"> a equipa de desenvolvimento conseguiu terminar o formulário dos Clientes e seus filhos, com uma base de dados já finalizada e com um CRUD funcional.</w:t>
      </w:r>
    </w:p>
    <w:p w14:paraId="14AA65A0" w14:textId="47C4777F" w:rsidR="1B2DB614" w:rsidRPr="0094056F" w:rsidRDefault="1B2DB614" w:rsidP="1B2DB614">
      <w:pPr>
        <w:pStyle w:val="Standard"/>
      </w:pPr>
      <w:r w:rsidRPr="0094056F">
        <w:t>O segundo sprint teve o seu fim com a conclusão do projeto, onde já tem todos os formulários criados e com um CRUD feito e terminado pela equipa de desenvolvimento</w:t>
      </w:r>
    </w:p>
    <w:p w14:paraId="1DCF4312" w14:textId="572917BB" w:rsidR="0094056F" w:rsidRDefault="0094056F">
      <w:pPr>
        <w:pStyle w:val="Standard"/>
      </w:pPr>
    </w:p>
    <w:p w14:paraId="5E803D8B" w14:textId="78C5EAD0" w:rsidR="0094056F" w:rsidRDefault="0094056F">
      <w:pPr>
        <w:pStyle w:val="Standard"/>
      </w:pPr>
    </w:p>
    <w:p w14:paraId="5BCE2E4A" w14:textId="305721C1" w:rsidR="0094056F" w:rsidRDefault="0094056F">
      <w:pPr>
        <w:pStyle w:val="Standard"/>
      </w:pPr>
      <w:r>
        <w:rPr>
          <w:b/>
          <w:bCs/>
          <w:noProof/>
        </w:rPr>
        <w:drawing>
          <wp:inline distT="0" distB="0" distL="0" distR="0" wp14:anchorId="19B6B8EA" wp14:editId="4428272E">
            <wp:extent cx="5486400" cy="6675120"/>
            <wp:effectExtent l="38100" t="0" r="19050" b="1143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AED4BE" w14:textId="77777777" w:rsidR="0094056F" w:rsidRDefault="0094056F">
      <w:pPr>
        <w:pStyle w:val="Standard"/>
      </w:pPr>
    </w:p>
    <w:p w14:paraId="10878361" w14:textId="423331DC" w:rsidR="00572382" w:rsidRDefault="00572382">
      <w:pPr>
        <w:pStyle w:val="Standard"/>
      </w:pPr>
    </w:p>
    <w:p w14:paraId="39C7EC4B" w14:textId="77777777" w:rsidR="00572382" w:rsidRDefault="00572382">
      <w:pPr>
        <w:pStyle w:val="Standard"/>
      </w:pPr>
    </w:p>
    <w:p w14:paraId="310497C8" w14:textId="77777777" w:rsidR="00572382" w:rsidRDefault="00572382">
      <w:pPr>
        <w:pStyle w:val="Standard"/>
      </w:pPr>
    </w:p>
    <w:sectPr w:rsidR="0057238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C4AE4" w14:textId="77777777" w:rsidR="002D12DF" w:rsidRDefault="002D12DF">
      <w:r>
        <w:separator/>
      </w:r>
    </w:p>
  </w:endnote>
  <w:endnote w:type="continuationSeparator" w:id="0">
    <w:p w14:paraId="49F9B7A7" w14:textId="77777777" w:rsidR="002D12DF" w:rsidRDefault="002D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auto"/>
    <w:pitch w:val="variable"/>
  </w:font>
  <w:font w:name="Lohit Hind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6ACD8" w14:textId="77777777" w:rsidR="002D12DF" w:rsidRDefault="002D12DF">
      <w:r>
        <w:rPr>
          <w:color w:val="000000"/>
        </w:rPr>
        <w:separator/>
      </w:r>
    </w:p>
  </w:footnote>
  <w:footnote w:type="continuationSeparator" w:id="0">
    <w:p w14:paraId="648C9412" w14:textId="77777777" w:rsidR="002D12DF" w:rsidRDefault="002D12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82"/>
    <w:rsid w:val="0008013F"/>
    <w:rsid w:val="000C4967"/>
    <w:rsid w:val="000D6097"/>
    <w:rsid w:val="001A5082"/>
    <w:rsid w:val="0023263A"/>
    <w:rsid w:val="00233A60"/>
    <w:rsid w:val="002D12DF"/>
    <w:rsid w:val="003372E3"/>
    <w:rsid w:val="00386BF0"/>
    <w:rsid w:val="004045A6"/>
    <w:rsid w:val="004E52BC"/>
    <w:rsid w:val="004F6B40"/>
    <w:rsid w:val="00572382"/>
    <w:rsid w:val="006302FC"/>
    <w:rsid w:val="00703A72"/>
    <w:rsid w:val="00801914"/>
    <w:rsid w:val="008C7D26"/>
    <w:rsid w:val="0094056F"/>
    <w:rsid w:val="00965B86"/>
    <w:rsid w:val="00A46752"/>
    <w:rsid w:val="00D92246"/>
    <w:rsid w:val="00DC5EE1"/>
    <w:rsid w:val="00E01F82"/>
    <w:rsid w:val="1B2DB614"/>
    <w:rsid w:val="27288728"/>
    <w:rsid w:val="3B7B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0C63"/>
  <w15:docId w15:val="{3896CA94-4EA1-4297-AE80-D6BE4D0A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94056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4056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3263A"/>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4056F"/>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4056F"/>
    <w:pPr>
      <w:widowControl/>
      <w:suppressAutoHyphens w:val="0"/>
      <w:autoSpaceDN/>
      <w:spacing w:line="259" w:lineRule="auto"/>
      <w:textAlignment w:val="auto"/>
      <w:outlineLvl w:val="9"/>
    </w:pPr>
    <w:rPr>
      <w:rFonts w:cstheme="majorBidi"/>
      <w:kern w:val="0"/>
      <w:szCs w:val="32"/>
      <w:lang w:eastAsia="pt-PT" w:bidi="ar-SA"/>
    </w:rPr>
  </w:style>
  <w:style w:type="paragraph" w:styleId="Title">
    <w:name w:val="Title"/>
    <w:basedOn w:val="Normal"/>
    <w:next w:val="Normal"/>
    <w:link w:val="TitleChar"/>
    <w:uiPriority w:val="10"/>
    <w:qFormat/>
    <w:rsid w:val="0094056F"/>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94056F"/>
    <w:rPr>
      <w:rFonts w:asciiTheme="majorHAnsi" w:eastAsiaTheme="majorEastAsia" w:hAnsiTheme="majorHAnsi" w:cs="Mangal"/>
      <w:spacing w:val="-10"/>
      <w:kern w:val="28"/>
      <w:sz w:val="56"/>
      <w:szCs w:val="50"/>
    </w:rPr>
  </w:style>
  <w:style w:type="character" w:customStyle="1" w:styleId="Heading2Char">
    <w:name w:val="Heading 2 Char"/>
    <w:basedOn w:val="DefaultParagraphFont"/>
    <w:link w:val="Heading2"/>
    <w:uiPriority w:val="9"/>
    <w:rsid w:val="0094056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3263A"/>
    <w:rPr>
      <w:rFonts w:asciiTheme="majorHAnsi" w:eastAsiaTheme="majorEastAsia" w:hAnsiTheme="majorHAnsi" w:cs="Mangal"/>
      <w:color w:val="1F3763" w:themeColor="accent1" w:themeShade="7F"/>
      <w:szCs w:val="21"/>
    </w:rPr>
  </w:style>
  <w:style w:type="paragraph" w:styleId="Subtitle">
    <w:name w:val="Subtitle"/>
    <w:basedOn w:val="Normal"/>
    <w:next w:val="Normal"/>
    <w:link w:val="SubtitleChar"/>
    <w:uiPriority w:val="11"/>
    <w:qFormat/>
    <w:rsid w:val="0023263A"/>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23263A"/>
    <w:rPr>
      <w:rFonts w:asciiTheme="minorHAnsi" w:eastAsiaTheme="minorEastAsia" w:hAnsiTheme="minorHAnsi" w:cs="Mangal"/>
      <w:color w:val="5A5A5A" w:themeColor="text1" w:themeTint="A5"/>
      <w:spacing w:val="15"/>
      <w:sz w:val="22"/>
      <w:szCs w:val="20"/>
    </w:rPr>
  </w:style>
  <w:style w:type="paragraph" w:styleId="TOC1">
    <w:name w:val="toc 1"/>
    <w:basedOn w:val="Normal"/>
    <w:next w:val="Normal"/>
    <w:autoRedefine/>
    <w:uiPriority w:val="39"/>
    <w:unhideWhenUsed/>
    <w:rsid w:val="0008013F"/>
    <w:pPr>
      <w:spacing w:after="100"/>
    </w:pPr>
    <w:rPr>
      <w:rFonts w:cs="Mangal"/>
      <w:szCs w:val="21"/>
    </w:rPr>
  </w:style>
  <w:style w:type="character" w:styleId="Hyperlink">
    <w:name w:val="Hyperlink"/>
    <w:basedOn w:val="DefaultParagraphFont"/>
    <w:uiPriority w:val="99"/>
    <w:unhideWhenUsed/>
    <w:rsid w:val="00080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083D98-C137-4840-8B0E-36B3119CD76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pt-PT"/>
        </a:p>
      </dgm:t>
    </dgm:pt>
    <dgm:pt modelId="{650711CE-2C38-44EC-A5C4-410334D136D3}">
      <dgm:prSet phldrT="[Texto]"/>
      <dgm:spPr/>
      <dgm:t>
        <a:bodyPr/>
        <a:lstStyle/>
        <a:p>
          <a:r>
            <a:rPr lang="pt-PT"/>
            <a:t>1º Sprint</a:t>
          </a:r>
        </a:p>
      </dgm:t>
    </dgm:pt>
    <dgm:pt modelId="{2CEB5A4D-C6D6-46B1-8D1C-48C8FC9950C9}" type="parTrans" cxnId="{2FC7A054-387A-4468-A56C-4214608EEDC3}">
      <dgm:prSet/>
      <dgm:spPr/>
      <dgm:t>
        <a:bodyPr/>
        <a:lstStyle/>
        <a:p>
          <a:endParaRPr lang="pt-PT"/>
        </a:p>
      </dgm:t>
    </dgm:pt>
    <dgm:pt modelId="{6650BB1F-9A67-49B9-A1D2-CF44F52D557C}" type="sibTrans" cxnId="{2FC7A054-387A-4468-A56C-4214608EEDC3}">
      <dgm:prSet/>
      <dgm:spPr/>
      <dgm:t>
        <a:bodyPr/>
        <a:lstStyle/>
        <a:p>
          <a:endParaRPr lang="pt-PT"/>
        </a:p>
      </dgm:t>
    </dgm:pt>
    <dgm:pt modelId="{97719160-70FF-47E6-A40D-C236132A0006}">
      <dgm:prSet phldrT="[Texto]" custT="1"/>
      <dgm:spPr/>
      <dgm:t>
        <a:bodyPr/>
        <a:lstStyle/>
        <a:p>
          <a:r>
            <a:rPr lang="pt-PT" sz="1050"/>
            <a:t>Criação do Formulário de menu inicial;</a:t>
          </a:r>
        </a:p>
      </dgm:t>
    </dgm:pt>
    <dgm:pt modelId="{6E2D2E7A-A4F7-41A7-9AC0-F7B5DE40F66F}" type="parTrans" cxnId="{49164B10-B29A-48D8-9E7F-AC0EA1F984C5}">
      <dgm:prSet/>
      <dgm:spPr/>
      <dgm:t>
        <a:bodyPr/>
        <a:lstStyle/>
        <a:p>
          <a:endParaRPr lang="pt-PT"/>
        </a:p>
      </dgm:t>
    </dgm:pt>
    <dgm:pt modelId="{2747D59E-77F4-4225-9EDC-0EF661902A7C}" type="sibTrans" cxnId="{49164B10-B29A-48D8-9E7F-AC0EA1F984C5}">
      <dgm:prSet/>
      <dgm:spPr/>
      <dgm:t>
        <a:bodyPr/>
        <a:lstStyle/>
        <a:p>
          <a:endParaRPr lang="pt-PT"/>
        </a:p>
      </dgm:t>
    </dgm:pt>
    <dgm:pt modelId="{4C347834-60B4-4A38-8F83-36DEA8A49E39}">
      <dgm:prSet phldrT="[Texto]" custT="1"/>
      <dgm:spPr/>
      <dgm:t>
        <a:bodyPr/>
        <a:lstStyle/>
        <a:p>
          <a:r>
            <a:rPr lang="pt-PT" sz="1050"/>
            <a:t>Criação da Base de Dados;</a:t>
          </a:r>
        </a:p>
      </dgm:t>
    </dgm:pt>
    <dgm:pt modelId="{A07FB008-1AE9-4FDB-9487-B2D014D59F61}" type="parTrans" cxnId="{6F9F4776-4663-4296-A1BD-4D67C2E39502}">
      <dgm:prSet/>
      <dgm:spPr/>
      <dgm:t>
        <a:bodyPr/>
        <a:lstStyle/>
        <a:p>
          <a:endParaRPr lang="pt-PT"/>
        </a:p>
      </dgm:t>
    </dgm:pt>
    <dgm:pt modelId="{41CC0675-2050-4226-BE2B-27EDF7F6B9A3}" type="sibTrans" cxnId="{6F9F4776-4663-4296-A1BD-4D67C2E39502}">
      <dgm:prSet/>
      <dgm:spPr/>
      <dgm:t>
        <a:bodyPr/>
        <a:lstStyle/>
        <a:p>
          <a:endParaRPr lang="pt-PT"/>
        </a:p>
      </dgm:t>
    </dgm:pt>
    <dgm:pt modelId="{43E2AB2A-9C5C-46F6-8F68-5F1938FAE3A6}">
      <dgm:prSet phldrT="[Texto]"/>
      <dgm:spPr/>
      <dgm:t>
        <a:bodyPr/>
        <a:lstStyle/>
        <a:p>
          <a:r>
            <a:rPr lang="pt-PT"/>
            <a:t>2º Sprint</a:t>
          </a:r>
        </a:p>
      </dgm:t>
    </dgm:pt>
    <dgm:pt modelId="{82CAD876-8561-4F64-921F-AEEC643B4B75}" type="parTrans" cxnId="{22ECE39F-9D3A-4D68-8520-FAFF3D5CCA13}">
      <dgm:prSet/>
      <dgm:spPr/>
      <dgm:t>
        <a:bodyPr/>
        <a:lstStyle/>
        <a:p>
          <a:endParaRPr lang="pt-PT"/>
        </a:p>
      </dgm:t>
    </dgm:pt>
    <dgm:pt modelId="{BEE08B68-B914-4AE8-A9C9-558F041C69AD}" type="sibTrans" cxnId="{22ECE39F-9D3A-4D68-8520-FAFF3D5CCA13}">
      <dgm:prSet/>
      <dgm:spPr/>
      <dgm:t>
        <a:bodyPr/>
        <a:lstStyle/>
        <a:p>
          <a:endParaRPr lang="pt-PT"/>
        </a:p>
      </dgm:t>
    </dgm:pt>
    <dgm:pt modelId="{E8BFF2C1-AAFF-4C70-A98B-88DD72C76DA3}">
      <dgm:prSet phldrT="[Texto]" custT="1"/>
      <dgm:spPr/>
      <dgm:t>
        <a:bodyPr/>
        <a:lstStyle/>
        <a:p>
          <a:r>
            <a:rPr lang="pt-PT" sz="1050"/>
            <a:t>Refazer a Base de dados;</a:t>
          </a:r>
        </a:p>
      </dgm:t>
    </dgm:pt>
    <dgm:pt modelId="{1EB68B4A-80CA-46A5-87B4-A3962D14317B}" type="parTrans" cxnId="{AAC40AAA-7CC7-45FE-8331-89983AE83EE2}">
      <dgm:prSet/>
      <dgm:spPr/>
      <dgm:t>
        <a:bodyPr/>
        <a:lstStyle/>
        <a:p>
          <a:endParaRPr lang="pt-PT"/>
        </a:p>
      </dgm:t>
    </dgm:pt>
    <dgm:pt modelId="{27E2DA6C-0DD9-4783-B0B9-4299626AC780}" type="sibTrans" cxnId="{AAC40AAA-7CC7-45FE-8331-89983AE83EE2}">
      <dgm:prSet/>
      <dgm:spPr/>
      <dgm:t>
        <a:bodyPr/>
        <a:lstStyle/>
        <a:p>
          <a:endParaRPr lang="pt-PT"/>
        </a:p>
      </dgm:t>
    </dgm:pt>
    <dgm:pt modelId="{C2B063F1-E4F6-4765-AEFB-26AB38A561B1}">
      <dgm:prSet phldrT="[Texto]" custT="1"/>
      <dgm:spPr/>
      <dgm:t>
        <a:bodyPr/>
        <a:lstStyle/>
        <a:p>
          <a:r>
            <a:rPr lang="pt-PT" sz="1050"/>
            <a:t>Criação do Formulario Clientes, Filhos, Escolas, Animadores, Eventos</a:t>
          </a:r>
        </a:p>
      </dgm:t>
    </dgm:pt>
    <dgm:pt modelId="{29633C50-9D02-4DE3-8BFE-DB12DE67206B}" type="parTrans" cxnId="{AFDF3947-5AAA-4EA8-B04E-21E4934375DE}">
      <dgm:prSet/>
      <dgm:spPr/>
      <dgm:t>
        <a:bodyPr/>
        <a:lstStyle/>
        <a:p>
          <a:endParaRPr lang="pt-PT"/>
        </a:p>
      </dgm:t>
    </dgm:pt>
    <dgm:pt modelId="{64AF2D1B-58F9-48BE-8588-1F889435A743}" type="sibTrans" cxnId="{AFDF3947-5AAA-4EA8-B04E-21E4934375DE}">
      <dgm:prSet/>
      <dgm:spPr/>
      <dgm:t>
        <a:bodyPr/>
        <a:lstStyle/>
        <a:p>
          <a:endParaRPr lang="pt-PT"/>
        </a:p>
      </dgm:t>
    </dgm:pt>
    <dgm:pt modelId="{192B8061-C677-44C8-ABBC-EEB208C64CB8}">
      <dgm:prSet phldrT="[Texto]" custT="1"/>
      <dgm:spPr/>
      <dgm:t>
        <a:bodyPr/>
        <a:lstStyle/>
        <a:p>
          <a:r>
            <a:rPr lang="pt-PT" sz="1050"/>
            <a:t>Ligação da Base de Dados com o programa;</a:t>
          </a:r>
        </a:p>
      </dgm:t>
    </dgm:pt>
    <dgm:pt modelId="{3A805E73-34C7-4B16-B905-688140A83227}" type="parTrans" cxnId="{AE099379-3D9C-42E2-8378-971C53A1CFBC}">
      <dgm:prSet/>
      <dgm:spPr/>
      <dgm:t>
        <a:bodyPr/>
        <a:lstStyle/>
        <a:p>
          <a:endParaRPr lang="pt-PT"/>
        </a:p>
      </dgm:t>
    </dgm:pt>
    <dgm:pt modelId="{ECD1EA3A-1873-453A-98BE-2AB27AE4CBE1}" type="sibTrans" cxnId="{AE099379-3D9C-42E2-8378-971C53A1CFBC}">
      <dgm:prSet/>
      <dgm:spPr/>
      <dgm:t>
        <a:bodyPr/>
        <a:lstStyle/>
        <a:p>
          <a:endParaRPr lang="pt-PT"/>
        </a:p>
      </dgm:t>
    </dgm:pt>
    <dgm:pt modelId="{6B2215C5-4E35-46C9-BCE7-1A4A184BF0C9}">
      <dgm:prSet phldrT="[Texto]" custT="1"/>
      <dgm:spPr/>
      <dgm:t>
        <a:bodyPr/>
        <a:lstStyle/>
        <a:p>
          <a:r>
            <a:rPr lang="pt-PT" sz="1050"/>
            <a:t>Inicio do CRUD do Formulário Clientes (com esse feito foi apenas aplicar o mesmo código nos outros mas aplica-lo de maneira diferente);</a:t>
          </a:r>
        </a:p>
      </dgm:t>
    </dgm:pt>
    <dgm:pt modelId="{0EE37EAF-F49D-4EA6-BD31-0DFC5310AC90}" type="parTrans" cxnId="{7AB3CEBE-A2B7-4CE7-89D2-5534815DD0D7}">
      <dgm:prSet/>
      <dgm:spPr/>
      <dgm:t>
        <a:bodyPr/>
        <a:lstStyle/>
        <a:p>
          <a:endParaRPr lang="pt-PT"/>
        </a:p>
      </dgm:t>
    </dgm:pt>
    <dgm:pt modelId="{E2D308A9-5795-4909-BB7C-B552C207377F}" type="sibTrans" cxnId="{7AB3CEBE-A2B7-4CE7-89D2-5534815DD0D7}">
      <dgm:prSet/>
      <dgm:spPr/>
      <dgm:t>
        <a:bodyPr/>
        <a:lstStyle/>
        <a:p>
          <a:endParaRPr lang="pt-PT"/>
        </a:p>
      </dgm:t>
    </dgm:pt>
    <dgm:pt modelId="{51C22B80-ACA1-4BCB-830A-0C53ED8B2A59}">
      <dgm:prSet phldrT="[Texto]" custT="1"/>
      <dgm:spPr/>
      <dgm:t>
        <a:bodyPr/>
        <a:lstStyle/>
        <a:p>
          <a:r>
            <a:rPr lang="pt-PT" sz="1050"/>
            <a:t>Receber os dados do Cliente (pai selecionado) no Formulário Filhos e fazer o CRUD do mesmo;</a:t>
          </a:r>
        </a:p>
      </dgm:t>
    </dgm:pt>
    <dgm:pt modelId="{35366E77-9899-4C00-986A-C6A95334558E}" type="parTrans" cxnId="{D014131D-65F8-4913-BC09-2288D3464FB7}">
      <dgm:prSet/>
      <dgm:spPr/>
      <dgm:t>
        <a:bodyPr/>
        <a:lstStyle/>
        <a:p>
          <a:endParaRPr lang="pt-PT"/>
        </a:p>
      </dgm:t>
    </dgm:pt>
    <dgm:pt modelId="{E62378FF-1003-40B1-A800-79B25DF0A1FA}" type="sibTrans" cxnId="{D014131D-65F8-4913-BC09-2288D3464FB7}">
      <dgm:prSet/>
      <dgm:spPr/>
      <dgm:t>
        <a:bodyPr/>
        <a:lstStyle/>
        <a:p>
          <a:endParaRPr lang="pt-PT"/>
        </a:p>
      </dgm:t>
    </dgm:pt>
    <dgm:pt modelId="{F9CCF811-1711-46BE-ABA1-B559C79A1B1D}">
      <dgm:prSet phldrT="[Texto]" custT="1"/>
      <dgm:spPr/>
      <dgm:t>
        <a:bodyPr/>
        <a:lstStyle/>
        <a:p>
          <a:r>
            <a:rPr lang="pt-PT" sz="1050"/>
            <a:t>Fazer o CRUD do formulario das escolas</a:t>
          </a:r>
        </a:p>
      </dgm:t>
    </dgm:pt>
    <dgm:pt modelId="{84E82B56-72AD-437C-BF02-7D865239CCD0}" type="parTrans" cxnId="{BE38F79E-230C-48BC-8C72-4B1F3327A80A}">
      <dgm:prSet/>
      <dgm:spPr/>
      <dgm:t>
        <a:bodyPr/>
        <a:lstStyle/>
        <a:p>
          <a:endParaRPr lang="pt-PT"/>
        </a:p>
      </dgm:t>
    </dgm:pt>
    <dgm:pt modelId="{CF37D347-BA3B-4A6D-813F-776144CC3FE8}" type="sibTrans" cxnId="{BE38F79E-230C-48BC-8C72-4B1F3327A80A}">
      <dgm:prSet/>
      <dgm:spPr/>
      <dgm:t>
        <a:bodyPr/>
        <a:lstStyle/>
        <a:p>
          <a:endParaRPr lang="pt-PT"/>
        </a:p>
      </dgm:t>
    </dgm:pt>
    <dgm:pt modelId="{17955CD8-EB6C-4BC8-BD2A-930E0BAD61F5}">
      <dgm:prSet phldrT="[Texto]" custT="1"/>
      <dgm:spPr/>
      <dgm:t>
        <a:bodyPr/>
        <a:lstStyle/>
        <a:p>
          <a:r>
            <a:rPr lang="pt-PT" sz="1050"/>
            <a:t>Fazer o CRUDO do Formulário dos animadores.</a:t>
          </a:r>
        </a:p>
      </dgm:t>
    </dgm:pt>
    <dgm:pt modelId="{91F57059-9DA3-48B9-A591-EA4160A44B5A}" type="parTrans" cxnId="{8DA58AC2-A4E4-4485-923D-CCF4534604D2}">
      <dgm:prSet/>
      <dgm:spPr/>
      <dgm:t>
        <a:bodyPr/>
        <a:lstStyle/>
        <a:p>
          <a:endParaRPr lang="pt-PT"/>
        </a:p>
      </dgm:t>
    </dgm:pt>
    <dgm:pt modelId="{B047040C-B121-4AE4-AE42-356CA52B88B4}" type="sibTrans" cxnId="{8DA58AC2-A4E4-4485-923D-CCF4534604D2}">
      <dgm:prSet/>
      <dgm:spPr/>
      <dgm:t>
        <a:bodyPr/>
        <a:lstStyle/>
        <a:p>
          <a:endParaRPr lang="pt-PT"/>
        </a:p>
      </dgm:t>
    </dgm:pt>
    <dgm:pt modelId="{7969FDB2-C525-4D1D-9815-C5236A85B9CE}">
      <dgm:prSet phldrT="[Texto]" custT="1"/>
      <dgm:spPr/>
      <dgm:t>
        <a:bodyPr/>
        <a:lstStyle/>
        <a:p>
          <a:r>
            <a:rPr lang="pt-PT" sz="1050"/>
            <a:t>Criação do formulário de Vendas de Produtos e Produtos Vendidos;</a:t>
          </a:r>
        </a:p>
      </dgm:t>
    </dgm:pt>
    <dgm:pt modelId="{A8EF7EE9-3AC0-4F1F-8D79-152942FA693C}" type="parTrans" cxnId="{DD73F917-81F2-40B0-93CD-57093677BAD3}">
      <dgm:prSet/>
      <dgm:spPr/>
      <dgm:t>
        <a:bodyPr/>
        <a:lstStyle/>
        <a:p>
          <a:endParaRPr lang="pt-PT"/>
        </a:p>
      </dgm:t>
    </dgm:pt>
    <dgm:pt modelId="{1F85B700-A0CD-46DD-86A9-685E8E19A43D}" type="sibTrans" cxnId="{DD73F917-81F2-40B0-93CD-57093677BAD3}">
      <dgm:prSet/>
      <dgm:spPr/>
      <dgm:t>
        <a:bodyPr/>
        <a:lstStyle/>
        <a:p>
          <a:endParaRPr lang="pt-PT"/>
        </a:p>
      </dgm:t>
    </dgm:pt>
    <dgm:pt modelId="{6B0E976C-92AE-49A0-B097-D5D160476205}">
      <dgm:prSet phldrT="[Texto]" custT="1"/>
      <dgm:spPr/>
      <dgm:t>
        <a:bodyPr/>
        <a:lstStyle/>
        <a:p>
          <a:r>
            <a:rPr lang="pt-PT" sz="1050"/>
            <a:t>Fazer o CRUD do Formulário Eventos;</a:t>
          </a:r>
        </a:p>
      </dgm:t>
    </dgm:pt>
    <dgm:pt modelId="{B49EC84C-615B-437E-8D5C-AF3F0A8A92AB}" type="parTrans" cxnId="{7276FF5D-0EB3-4DC9-89CF-E0CF52D25C0A}">
      <dgm:prSet/>
      <dgm:spPr/>
      <dgm:t>
        <a:bodyPr/>
        <a:lstStyle/>
        <a:p>
          <a:endParaRPr lang="pt-PT"/>
        </a:p>
      </dgm:t>
    </dgm:pt>
    <dgm:pt modelId="{C1A651BF-B8BA-444C-B875-2595EB9E72D3}" type="sibTrans" cxnId="{7276FF5D-0EB3-4DC9-89CF-E0CF52D25C0A}">
      <dgm:prSet/>
      <dgm:spPr/>
      <dgm:t>
        <a:bodyPr/>
        <a:lstStyle/>
        <a:p>
          <a:endParaRPr lang="pt-PT"/>
        </a:p>
      </dgm:t>
    </dgm:pt>
    <dgm:pt modelId="{8514924A-A1C6-4CDA-B412-9C3A2D9E40A9}">
      <dgm:prSet phldrT="[Texto]" custT="1"/>
      <dgm:spPr/>
      <dgm:t>
        <a:bodyPr/>
        <a:lstStyle/>
        <a:p>
          <a:r>
            <a:rPr lang="pt-PT" sz="1050"/>
            <a:t>Rever tudo o que foi feito no 1º Sprint e corrigir alguns erros encontrados;</a:t>
          </a:r>
        </a:p>
      </dgm:t>
    </dgm:pt>
    <dgm:pt modelId="{1B215904-3FE2-4E67-894A-4BC96291D8ED}" type="parTrans" cxnId="{21917B34-7ED2-4EA6-ABE0-5A3AAF8F8E6F}">
      <dgm:prSet/>
      <dgm:spPr/>
      <dgm:t>
        <a:bodyPr/>
        <a:lstStyle/>
        <a:p>
          <a:endParaRPr lang="pt-PT"/>
        </a:p>
      </dgm:t>
    </dgm:pt>
    <dgm:pt modelId="{E8CAB93F-B85B-4140-AE2F-59BFEED5792D}" type="sibTrans" cxnId="{21917B34-7ED2-4EA6-ABE0-5A3AAF8F8E6F}">
      <dgm:prSet/>
      <dgm:spPr/>
      <dgm:t>
        <a:bodyPr/>
        <a:lstStyle/>
        <a:p>
          <a:endParaRPr lang="pt-PT"/>
        </a:p>
      </dgm:t>
    </dgm:pt>
    <dgm:pt modelId="{F3AFA04E-FCDE-42AF-BA2A-0DF75A3D7BCB}">
      <dgm:prSet phldrT="[Texto]" custT="1"/>
      <dgm:spPr/>
      <dgm:t>
        <a:bodyPr/>
        <a:lstStyle/>
        <a:p>
          <a:r>
            <a:rPr lang="pt-PT" sz="1050"/>
            <a:t>Fazer o CRUD do Formulário de Vendas de Produtos </a:t>
          </a:r>
        </a:p>
      </dgm:t>
    </dgm:pt>
    <dgm:pt modelId="{4B9172EA-787A-4ED1-A397-214816A382D8}" type="parTrans" cxnId="{BE42FD1E-0F95-4F92-A7C4-E607A7F328A8}">
      <dgm:prSet/>
      <dgm:spPr/>
      <dgm:t>
        <a:bodyPr/>
        <a:lstStyle/>
        <a:p>
          <a:endParaRPr lang="pt-PT"/>
        </a:p>
      </dgm:t>
    </dgm:pt>
    <dgm:pt modelId="{13B1D103-859C-46FA-B43E-B03B48DE7E85}" type="sibTrans" cxnId="{BE42FD1E-0F95-4F92-A7C4-E607A7F328A8}">
      <dgm:prSet/>
      <dgm:spPr/>
      <dgm:t>
        <a:bodyPr/>
        <a:lstStyle/>
        <a:p>
          <a:endParaRPr lang="pt-PT"/>
        </a:p>
      </dgm:t>
    </dgm:pt>
    <dgm:pt modelId="{92A111CA-7316-4045-82C2-6B9E8667587B}">
      <dgm:prSet phldrT="[Texto]" custT="1"/>
      <dgm:spPr/>
      <dgm:t>
        <a:bodyPr/>
        <a:lstStyle/>
        <a:p>
          <a:r>
            <a:rPr lang="pt-PT" sz="1050"/>
            <a:t>Fazer a tabela onde irá mostrar todos os produtos vendidos no Formulário de Produtos Vendidos;</a:t>
          </a:r>
        </a:p>
      </dgm:t>
    </dgm:pt>
    <dgm:pt modelId="{EB59EA86-9329-430F-9022-1415A386BFD7}" type="parTrans" cxnId="{3F4AC314-ABC0-49F5-BC93-B86878871F34}">
      <dgm:prSet/>
      <dgm:spPr/>
      <dgm:t>
        <a:bodyPr/>
        <a:lstStyle/>
        <a:p>
          <a:endParaRPr lang="pt-PT"/>
        </a:p>
      </dgm:t>
    </dgm:pt>
    <dgm:pt modelId="{F59A4467-4145-4DF3-846C-7DEBEAD76D36}" type="sibTrans" cxnId="{3F4AC314-ABC0-49F5-BC93-B86878871F34}">
      <dgm:prSet/>
      <dgm:spPr/>
      <dgm:t>
        <a:bodyPr/>
        <a:lstStyle/>
        <a:p>
          <a:endParaRPr lang="pt-PT"/>
        </a:p>
      </dgm:t>
    </dgm:pt>
    <dgm:pt modelId="{A4A9A0C5-91F2-4A46-9B10-36E9FB0AB78A}">
      <dgm:prSet phldrT="[Texto]" custT="1"/>
      <dgm:spPr/>
      <dgm:t>
        <a:bodyPr/>
        <a:lstStyle/>
        <a:p>
          <a:r>
            <a:rPr lang="pt-PT" sz="1050"/>
            <a:t>Criar um botão que cria um PDF que contem informação da compra, do detalhe de compra e produtos no Formulario de Vendas de Produtos;</a:t>
          </a:r>
        </a:p>
      </dgm:t>
    </dgm:pt>
    <dgm:pt modelId="{D3AE64A6-7364-4A08-B98E-C30C0513FE17}" type="parTrans" cxnId="{07AB0297-D4DF-48DA-8B6A-91CFB2945376}">
      <dgm:prSet/>
      <dgm:spPr/>
      <dgm:t>
        <a:bodyPr/>
        <a:lstStyle/>
        <a:p>
          <a:endParaRPr lang="pt-PT"/>
        </a:p>
      </dgm:t>
    </dgm:pt>
    <dgm:pt modelId="{4534AED6-3FEE-4D95-B3C4-F8F231AA6CEC}" type="sibTrans" cxnId="{07AB0297-D4DF-48DA-8B6A-91CFB2945376}">
      <dgm:prSet/>
      <dgm:spPr/>
      <dgm:t>
        <a:bodyPr/>
        <a:lstStyle/>
        <a:p>
          <a:endParaRPr lang="pt-PT"/>
        </a:p>
      </dgm:t>
    </dgm:pt>
    <dgm:pt modelId="{F462C357-058F-47DC-AE6F-986CCDAD1324}">
      <dgm:prSet phldrT="[Texto]" custT="1"/>
      <dgm:spPr/>
      <dgm:t>
        <a:bodyPr/>
        <a:lstStyle/>
        <a:p>
          <a:r>
            <a:rPr lang="pt-PT" sz="1050"/>
            <a:t>O formulario de Eventos tambem tem dois botões de PDF, um para o Formulario de Inscrição outro para informação do Evento</a:t>
          </a:r>
        </a:p>
      </dgm:t>
    </dgm:pt>
    <dgm:pt modelId="{33E78AF2-643B-4808-9E95-63C8E163AC3E}" type="parTrans" cxnId="{1816E482-CA39-4616-877C-C67DCBE41591}">
      <dgm:prSet/>
      <dgm:spPr/>
      <dgm:t>
        <a:bodyPr/>
        <a:lstStyle/>
        <a:p>
          <a:endParaRPr lang="pt-PT"/>
        </a:p>
      </dgm:t>
    </dgm:pt>
    <dgm:pt modelId="{378F4C79-8778-4148-8659-DA2A31B06732}" type="sibTrans" cxnId="{1816E482-CA39-4616-877C-C67DCBE41591}">
      <dgm:prSet/>
      <dgm:spPr/>
      <dgm:t>
        <a:bodyPr/>
        <a:lstStyle/>
        <a:p>
          <a:endParaRPr lang="pt-PT"/>
        </a:p>
      </dgm:t>
    </dgm:pt>
    <dgm:pt modelId="{1893C6B6-85E0-4A3B-9F23-902F0E190B17}">
      <dgm:prSet phldrT="[Texto]" custT="1"/>
      <dgm:spPr/>
      <dgm:t>
        <a:bodyPr/>
        <a:lstStyle/>
        <a:p>
          <a:endParaRPr lang="pt-PT" sz="1050"/>
        </a:p>
      </dgm:t>
    </dgm:pt>
    <dgm:pt modelId="{540EFA82-B94F-46C9-A0C8-50E3641B8574}" type="parTrans" cxnId="{99651F85-154D-4115-9729-3A6B9D03F76C}">
      <dgm:prSet/>
      <dgm:spPr/>
      <dgm:t>
        <a:bodyPr/>
        <a:lstStyle/>
        <a:p>
          <a:endParaRPr lang="pt-PT"/>
        </a:p>
      </dgm:t>
    </dgm:pt>
    <dgm:pt modelId="{C69B361E-8409-40A2-A463-A6F7775A0568}" type="sibTrans" cxnId="{99651F85-154D-4115-9729-3A6B9D03F76C}">
      <dgm:prSet/>
      <dgm:spPr/>
      <dgm:t>
        <a:bodyPr/>
        <a:lstStyle/>
        <a:p>
          <a:endParaRPr lang="pt-PT"/>
        </a:p>
      </dgm:t>
    </dgm:pt>
    <dgm:pt modelId="{BF7FB2C3-917B-4D1D-A4FB-A9C6AECAB4F4}" type="pres">
      <dgm:prSet presAssocID="{67083D98-C137-4840-8B0E-36B3119CD76A}" presName="Name0" presStyleCnt="0">
        <dgm:presLayoutVars>
          <dgm:dir/>
          <dgm:animLvl val="lvl"/>
          <dgm:resizeHandles val="exact"/>
        </dgm:presLayoutVars>
      </dgm:prSet>
      <dgm:spPr/>
    </dgm:pt>
    <dgm:pt modelId="{96B3C8D3-A3B3-4766-95C8-B36047A2FA81}" type="pres">
      <dgm:prSet presAssocID="{650711CE-2C38-44EC-A5C4-410334D136D3}" presName="linNode" presStyleCnt="0"/>
      <dgm:spPr/>
    </dgm:pt>
    <dgm:pt modelId="{279D5D28-B194-4920-ADA6-7113B127AA61}" type="pres">
      <dgm:prSet presAssocID="{650711CE-2C38-44EC-A5C4-410334D136D3}" presName="parentText" presStyleLbl="node1" presStyleIdx="0" presStyleCnt="2" custScaleY="335427">
        <dgm:presLayoutVars>
          <dgm:chMax val="1"/>
          <dgm:bulletEnabled val="1"/>
        </dgm:presLayoutVars>
      </dgm:prSet>
      <dgm:spPr/>
    </dgm:pt>
    <dgm:pt modelId="{7BF4E27F-6C0D-469C-881A-7A1832F386AC}" type="pres">
      <dgm:prSet presAssocID="{650711CE-2C38-44EC-A5C4-410334D136D3}" presName="descendantText" presStyleLbl="alignAccFollowNode1" presStyleIdx="0" presStyleCnt="2" custScaleX="160830" custScaleY="1013393">
        <dgm:presLayoutVars>
          <dgm:bulletEnabled val="1"/>
        </dgm:presLayoutVars>
      </dgm:prSet>
      <dgm:spPr/>
    </dgm:pt>
    <dgm:pt modelId="{3B827911-8A3B-497D-B5E1-BC7AA828A280}" type="pres">
      <dgm:prSet presAssocID="{6650BB1F-9A67-49B9-A1D2-CF44F52D557C}" presName="sp" presStyleCnt="0"/>
      <dgm:spPr/>
    </dgm:pt>
    <dgm:pt modelId="{623D01C3-DF6D-4381-A156-2B17CED9D60C}" type="pres">
      <dgm:prSet presAssocID="{43E2AB2A-9C5C-46F6-8F68-5F1938FAE3A6}" presName="linNode" presStyleCnt="0"/>
      <dgm:spPr/>
    </dgm:pt>
    <dgm:pt modelId="{C5B303E0-FCF1-47F3-91BF-35D507157D78}" type="pres">
      <dgm:prSet presAssocID="{43E2AB2A-9C5C-46F6-8F68-5F1938FAE3A6}" presName="parentText" presStyleLbl="node1" presStyleIdx="1" presStyleCnt="2" custScaleX="71634" custScaleY="324913" custLinFactNeighborX="-1086">
        <dgm:presLayoutVars>
          <dgm:chMax val="1"/>
          <dgm:bulletEnabled val="1"/>
        </dgm:presLayoutVars>
      </dgm:prSet>
      <dgm:spPr/>
    </dgm:pt>
    <dgm:pt modelId="{CBBC8371-260A-4023-AA52-19AAAF6CD4FC}" type="pres">
      <dgm:prSet presAssocID="{43E2AB2A-9C5C-46F6-8F68-5F1938FAE3A6}" presName="descendantText" presStyleLbl="alignAccFollowNode1" presStyleIdx="1" presStyleCnt="2" custScaleX="114968" custScaleY="949364" custLinFactNeighborX="-386" custLinFactNeighborY="53870">
        <dgm:presLayoutVars>
          <dgm:bulletEnabled val="1"/>
        </dgm:presLayoutVars>
      </dgm:prSet>
      <dgm:spPr/>
    </dgm:pt>
  </dgm:ptLst>
  <dgm:cxnLst>
    <dgm:cxn modelId="{164B990A-EFAD-4FB4-BBED-2B5297B2FD5A}" type="presOf" srcId="{650711CE-2C38-44EC-A5C4-410334D136D3}" destId="{279D5D28-B194-4920-ADA6-7113B127AA61}" srcOrd="0" destOrd="0" presId="urn:microsoft.com/office/officeart/2005/8/layout/vList5"/>
    <dgm:cxn modelId="{20DA990C-93D8-4625-B230-97555C374C9B}" type="presOf" srcId="{E8BFF2C1-AAFF-4C70-A98B-88DD72C76DA3}" destId="{CBBC8371-260A-4023-AA52-19AAAF6CD4FC}" srcOrd="0" destOrd="0" presId="urn:microsoft.com/office/officeart/2005/8/layout/vList5"/>
    <dgm:cxn modelId="{49164B10-B29A-48D8-9E7F-AC0EA1F984C5}" srcId="{650711CE-2C38-44EC-A5C4-410334D136D3}" destId="{97719160-70FF-47E6-A40D-C236132A0006}" srcOrd="0" destOrd="0" parTransId="{6E2D2E7A-A4F7-41A7-9AC0-F7B5DE40F66F}" sibTransId="{2747D59E-77F4-4225-9EDC-0EF661902A7C}"/>
    <dgm:cxn modelId="{09521E14-68F0-4990-9653-F8910F47CF52}" type="presOf" srcId="{6B2215C5-4E35-46C9-BCE7-1A4A184BF0C9}" destId="{7BF4E27F-6C0D-469C-881A-7A1832F386AC}" srcOrd="0" destOrd="4" presId="urn:microsoft.com/office/officeart/2005/8/layout/vList5"/>
    <dgm:cxn modelId="{3F4AC314-ABC0-49F5-BC93-B86878871F34}" srcId="{43E2AB2A-9C5C-46F6-8F68-5F1938FAE3A6}" destId="{92A111CA-7316-4045-82C2-6B9E8667587B}" srcOrd="5" destOrd="0" parTransId="{EB59EA86-9329-430F-9022-1415A386BFD7}" sibTransId="{F59A4467-4145-4DF3-846C-7DEBEAD76D36}"/>
    <dgm:cxn modelId="{DD73F917-81F2-40B0-93CD-57093677BAD3}" srcId="{43E2AB2A-9C5C-46F6-8F68-5F1938FAE3A6}" destId="{7969FDB2-C525-4D1D-9815-C5236A85B9CE}" srcOrd="1" destOrd="0" parTransId="{A8EF7EE9-3AC0-4F1F-8D79-152942FA693C}" sibTransId="{1F85B700-A0CD-46DD-86A9-685E8E19A43D}"/>
    <dgm:cxn modelId="{00DF111C-DE6A-4F28-894A-5A0CC1EEDD37}" type="presOf" srcId="{43E2AB2A-9C5C-46F6-8F68-5F1938FAE3A6}" destId="{C5B303E0-FCF1-47F3-91BF-35D507157D78}" srcOrd="0" destOrd="0" presId="urn:microsoft.com/office/officeart/2005/8/layout/vList5"/>
    <dgm:cxn modelId="{D014131D-65F8-4913-BC09-2288D3464FB7}" srcId="{650711CE-2C38-44EC-A5C4-410334D136D3}" destId="{51C22B80-ACA1-4BCB-830A-0C53ED8B2A59}" srcOrd="5" destOrd="0" parTransId="{35366E77-9899-4C00-986A-C6A95334558E}" sibTransId="{E62378FF-1003-40B1-A800-79B25DF0A1FA}"/>
    <dgm:cxn modelId="{86C4AF1E-321D-43C3-A895-030756868979}" type="presOf" srcId="{51C22B80-ACA1-4BCB-830A-0C53ED8B2A59}" destId="{7BF4E27F-6C0D-469C-881A-7A1832F386AC}" srcOrd="0" destOrd="5" presId="urn:microsoft.com/office/officeart/2005/8/layout/vList5"/>
    <dgm:cxn modelId="{BE42FD1E-0F95-4F92-A7C4-E607A7F328A8}" srcId="{43E2AB2A-9C5C-46F6-8F68-5F1938FAE3A6}" destId="{F3AFA04E-FCDE-42AF-BA2A-0DF75A3D7BCB}" srcOrd="4" destOrd="0" parTransId="{4B9172EA-787A-4ED1-A397-214816A382D8}" sibTransId="{13B1D103-859C-46FA-B43E-B03B48DE7E85}"/>
    <dgm:cxn modelId="{3347E12C-013A-453D-A71E-B89F1524D7C9}" type="presOf" srcId="{F9CCF811-1711-46BE-ABA1-B559C79A1B1D}" destId="{7BF4E27F-6C0D-469C-881A-7A1832F386AC}" srcOrd="0" destOrd="6" presId="urn:microsoft.com/office/officeart/2005/8/layout/vList5"/>
    <dgm:cxn modelId="{21917B34-7ED2-4EA6-ABE0-5A3AAF8F8E6F}" srcId="{43E2AB2A-9C5C-46F6-8F68-5F1938FAE3A6}" destId="{8514924A-A1C6-4CDA-B412-9C3A2D9E40A9}" srcOrd="3" destOrd="0" parTransId="{1B215904-3FE2-4E67-894A-4BC96291D8ED}" sibTransId="{E8CAB93F-B85B-4140-AE2F-59BFEED5792D}"/>
    <dgm:cxn modelId="{2DAFEE36-1D33-4DF3-9603-187915DAD4D6}" type="presOf" srcId="{97719160-70FF-47E6-A40D-C236132A0006}" destId="{7BF4E27F-6C0D-469C-881A-7A1832F386AC}" srcOrd="0" destOrd="0" presId="urn:microsoft.com/office/officeart/2005/8/layout/vList5"/>
    <dgm:cxn modelId="{1A09713B-BF5A-46AC-958F-35F4443B6B39}" type="presOf" srcId="{F462C357-058F-47DC-AE6F-986CCDAD1324}" destId="{CBBC8371-260A-4023-AA52-19AAAF6CD4FC}" srcOrd="0" destOrd="7" presId="urn:microsoft.com/office/officeart/2005/8/layout/vList5"/>
    <dgm:cxn modelId="{1ABC443C-722F-49D2-94D8-25EF497F9AA4}" type="presOf" srcId="{4C347834-60B4-4A38-8F83-36DEA8A49E39}" destId="{7BF4E27F-6C0D-469C-881A-7A1832F386AC}" srcOrd="0" destOrd="1" presId="urn:microsoft.com/office/officeart/2005/8/layout/vList5"/>
    <dgm:cxn modelId="{79F84E3C-3A81-48D8-A479-99476D0ECB0C}" type="presOf" srcId="{7969FDB2-C525-4D1D-9815-C5236A85B9CE}" destId="{CBBC8371-260A-4023-AA52-19AAAF6CD4FC}" srcOrd="0" destOrd="1" presId="urn:microsoft.com/office/officeart/2005/8/layout/vList5"/>
    <dgm:cxn modelId="{7276FF5D-0EB3-4DC9-89CF-E0CF52D25C0A}" srcId="{43E2AB2A-9C5C-46F6-8F68-5F1938FAE3A6}" destId="{6B0E976C-92AE-49A0-B097-D5D160476205}" srcOrd="2" destOrd="0" parTransId="{B49EC84C-615B-437E-8D5C-AF3F0A8A92AB}" sibTransId="{C1A651BF-B8BA-444C-B875-2595EB9E72D3}"/>
    <dgm:cxn modelId="{181FF043-0396-4568-8822-D3872EBBAC97}" type="presOf" srcId="{1893C6B6-85E0-4A3B-9F23-902F0E190B17}" destId="{CBBC8371-260A-4023-AA52-19AAAF6CD4FC}" srcOrd="0" destOrd="8" presId="urn:microsoft.com/office/officeart/2005/8/layout/vList5"/>
    <dgm:cxn modelId="{AFDF3947-5AAA-4EA8-B04E-21E4934375DE}" srcId="{650711CE-2C38-44EC-A5C4-410334D136D3}" destId="{C2B063F1-E4F6-4765-AEFB-26AB38A561B1}" srcOrd="2" destOrd="0" parTransId="{29633C50-9D02-4DE3-8BFE-DB12DE67206B}" sibTransId="{64AF2D1B-58F9-48BE-8588-1F889435A743}"/>
    <dgm:cxn modelId="{C9339C6C-DF79-475E-9F17-67E6562FFF3B}" type="presOf" srcId="{192B8061-C677-44C8-ABBC-EEB208C64CB8}" destId="{7BF4E27F-6C0D-469C-881A-7A1832F386AC}" srcOrd="0" destOrd="3" presId="urn:microsoft.com/office/officeart/2005/8/layout/vList5"/>
    <dgm:cxn modelId="{016B4A4E-B623-4F5F-9E48-25E3F7408FBF}" type="presOf" srcId="{A4A9A0C5-91F2-4A46-9B10-36E9FB0AB78A}" destId="{CBBC8371-260A-4023-AA52-19AAAF6CD4FC}" srcOrd="0" destOrd="6" presId="urn:microsoft.com/office/officeart/2005/8/layout/vList5"/>
    <dgm:cxn modelId="{A08EA170-B677-4A80-8603-6597163AF08A}" type="presOf" srcId="{C2B063F1-E4F6-4765-AEFB-26AB38A561B1}" destId="{7BF4E27F-6C0D-469C-881A-7A1832F386AC}" srcOrd="0" destOrd="2" presId="urn:microsoft.com/office/officeart/2005/8/layout/vList5"/>
    <dgm:cxn modelId="{B8238472-8591-4F13-AC5A-620143739C87}" type="presOf" srcId="{17955CD8-EB6C-4BC8-BD2A-930E0BAD61F5}" destId="{7BF4E27F-6C0D-469C-881A-7A1832F386AC}" srcOrd="0" destOrd="7" presId="urn:microsoft.com/office/officeart/2005/8/layout/vList5"/>
    <dgm:cxn modelId="{2FC7A054-387A-4468-A56C-4214608EEDC3}" srcId="{67083D98-C137-4840-8B0E-36B3119CD76A}" destId="{650711CE-2C38-44EC-A5C4-410334D136D3}" srcOrd="0" destOrd="0" parTransId="{2CEB5A4D-C6D6-46B1-8D1C-48C8FC9950C9}" sibTransId="{6650BB1F-9A67-49B9-A1D2-CF44F52D557C}"/>
    <dgm:cxn modelId="{6F9F4776-4663-4296-A1BD-4D67C2E39502}" srcId="{650711CE-2C38-44EC-A5C4-410334D136D3}" destId="{4C347834-60B4-4A38-8F83-36DEA8A49E39}" srcOrd="1" destOrd="0" parTransId="{A07FB008-1AE9-4FDB-9487-B2D014D59F61}" sibTransId="{41CC0675-2050-4226-BE2B-27EDF7F6B9A3}"/>
    <dgm:cxn modelId="{0E613D79-5AE3-4F7F-BE92-59BCC87AE39C}" type="presOf" srcId="{67083D98-C137-4840-8B0E-36B3119CD76A}" destId="{BF7FB2C3-917B-4D1D-A4FB-A9C6AECAB4F4}" srcOrd="0" destOrd="0" presId="urn:microsoft.com/office/officeart/2005/8/layout/vList5"/>
    <dgm:cxn modelId="{AE099379-3D9C-42E2-8378-971C53A1CFBC}" srcId="{650711CE-2C38-44EC-A5C4-410334D136D3}" destId="{192B8061-C677-44C8-ABBC-EEB208C64CB8}" srcOrd="3" destOrd="0" parTransId="{3A805E73-34C7-4B16-B905-688140A83227}" sibTransId="{ECD1EA3A-1873-453A-98BE-2AB27AE4CBE1}"/>
    <dgm:cxn modelId="{1816E482-CA39-4616-877C-C67DCBE41591}" srcId="{43E2AB2A-9C5C-46F6-8F68-5F1938FAE3A6}" destId="{F462C357-058F-47DC-AE6F-986CCDAD1324}" srcOrd="7" destOrd="0" parTransId="{33E78AF2-643B-4808-9E95-63C8E163AC3E}" sibTransId="{378F4C79-8778-4148-8659-DA2A31B06732}"/>
    <dgm:cxn modelId="{99651F85-154D-4115-9729-3A6B9D03F76C}" srcId="{43E2AB2A-9C5C-46F6-8F68-5F1938FAE3A6}" destId="{1893C6B6-85E0-4A3B-9F23-902F0E190B17}" srcOrd="8" destOrd="0" parTransId="{540EFA82-B94F-46C9-A0C8-50E3641B8574}" sibTransId="{C69B361E-8409-40A2-A463-A6F7775A0568}"/>
    <dgm:cxn modelId="{07AB0297-D4DF-48DA-8B6A-91CFB2945376}" srcId="{43E2AB2A-9C5C-46F6-8F68-5F1938FAE3A6}" destId="{A4A9A0C5-91F2-4A46-9B10-36E9FB0AB78A}" srcOrd="6" destOrd="0" parTransId="{D3AE64A6-7364-4A08-B98E-C30C0513FE17}" sibTransId="{4534AED6-3FEE-4D95-B3C4-F8F231AA6CEC}"/>
    <dgm:cxn modelId="{34EDF298-33B6-441E-8D9C-3774B8939856}" type="presOf" srcId="{92A111CA-7316-4045-82C2-6B9E8667587B}" destId="{CBBC8371-260A-4023-AA52-19AAAF6CD4FC}" srcOrd="0" destOrd="5" presId="urn:microsoft.com/office/officeart/2005/8/layout/vList5"/>
    <dgm:cxn modelId="{BE38F79E-230C-48BC-8C72-4B1F3327A80A}" srcId="{650711CE-2C38-44EC-A5C4-410334D136D3}" destId="{F9CCF811-1711-46BE-ABA1-B559C79A1B1D}" srcOrd="6" destOrd="0" parTransId="{84E82B56-72AD-437C-BF02-7D865239CCD0}" sibTransId="{CF37D347-BA3B-4A6D-813F-776144CC3FE8}"/>
    <dgm:cxn modelId="{22ECE39F-9D3A-4D68-8520-FAFF3D5CCA13}" srcId="{67083D98-C137-4840-8B0E-36B3119CD76A}" destId="{43E2AB2A-9C5C-46F6-8F68-5F1938FAE3A6}" srcOrd="1" destOrd="0" parTransId="{82CAD876-8561-4F64-921F-AEEC643B4B75}" sibTransId="{BEE08B68-B914-4AE8-A9C9-558F041C69AD}"/>
    <dgm:cxn modelId="{AAC40AAA-7CC7-45FE-8331-89983AE83EE2}" srcId="{43E2AB2A-9C5C-46F6-8F68-5F1938FAE3A6}" destId="{E8BFF2C1-AAFF-4C70-A98B-88DD72C76DA3}" srcOrd="0" destOrd="0" parTransId="{1EB68B4A-80CA-46A5-87B4-A3962D14317B}" sibTransId="{27E2DA6C-0DD9-4783-B0B9-4299626AC780}"/>
    <dgm:cxn modelId="{7AB3CEBE-A2B7-4CE7-89D2-5534815DD0D7}" srcId="{650711CE-2C38-44EC-A5C4-410334D136D3}" destId="{6B2215C5-4E35-46C9-BCE7-1A4A184BF0C9}" srcOrd="4" destOrd="0" parTransId="{0EE37EAF-F49D-4EA6-BD31-0DFC5310AC90}" sibTransId="{E2D308A9-5795-4909-BB7C-B552C207377F}"/>
    <dgm:cxn modelId="{8DA58AC2-A4E4-4485-923D-CCF4534604D2}" srcId="{650711CE-2C38-44EC-A5C4-410334D136D3}" destId="{17955CD8-EB6C-4BC8-BD2A-930E0BAD61F5}" srcOrd="7" destOrd="0" parTransId="{91F57059-9DA3-48B9-A591-EA4160A44B5A}" sibTransId="{B047040C-B121-4AE4-AE42-356CA52B88B4}"/>
    <dgm:cxn modelId="{C98EB4D3-BA45-43CE-8567-DE82A9AA9386}" type="presOf" srcId="{F3AFA04E-FCDE-42AF-BA2A-0DF75A3D7BCB}" destId="{CBBC8371-260A-4023-AA52-19AAAF6CD4FC}" srcOrd="0" destOrd="4" presId="urn:microsoft.com/office/officeart/2005/8/layout/vList5"/>
    <dgm:cxn modelId="{E2644BDC-ADF7-4187-8EB4-FF900FCD1D07}" type="presOf" srcId="{6B0E976C-92AE-49A0-B097-D5D160476205}" destId="{CBBC8371-260A-4023-AA52-19AAAF6CD4FC}" srcOrd="0" destOrd="2" presId="urn:microsoft.com/office/officeart/2005/8/layout/vList5"/>
    <dgm:cxn modelId="{A505B1EB-6ED6-44CB-A37F-8902A0A9F05C}" type="presOf" srcId="{8514924A-A1C6-4CDA-B412-9C3A2D9E40A9}" destId="{CBBC8371-260A-4023-AA52-19AAAF6CD4FC}" srcOrd="0" destOrd="3" presId="urn:microsoft.com/office/officeart/2005/8/layout/vList5"/>
    <dgm:cxn modelId="{825A076D-43D8-4734-A240-BE982CD85912}" type="presParOf" srcId="{BF7FB2C3-917B-4D1D-A4FB-A9C6AECAB4F4}" destId="{96B3C8D3-A3B3-4766-95C8-B36047A2FA81}" srcOrd="0" destOrd="0" presId="urn:microsoft.com/office/officeart/2005/8/layout/vList5"/>
    <dgm:cxn modelId="{FAEBC777-390A-4FB3-9D72-5E3355EBE957}" type="presParOf" srcId="{96B3C8D3-A3B3-4766-95C8-B36047A2FA81}" destId="{279D5D28-B194-4920-ADA6-7113B127AA61}" srcOrd="0" destOrd="0" presId="urn:microsoft.com/office/officeart/2005/8/layout/vList5"/>
    <dgm:cxn modelId="{4435009E-C560-47FA-8BD6-2D8D2E5AD319}" type="presParOf" srcId="{96B3C8D3-A3B3-4766-95C8-B36047A2FA81}" destId="{7BF4E27F-6C0D-469C-881A-7A1832F386AC}" srcOrd="1" destOrd="0" presId="urn:microsoft.com/office/officeart/2005/8/layout/vList5"/>
    <dgm:cxn modelId="{BF6988FF-8E6A-4436-93AD-922FEC2A7C2A}" type="presParOf" srcId="{BF7FB2C3-917B-4D1D-A4FB-A9C6AECAB4F4}" destId="{3B827911-8A3B-497D-B5E1-BC7AA828A280}" srcOrd="1" destOrd="0" presId="urn:microsoft.com/office/officeart/2005/8/layout/vList5"/>
    <dgm:cxn modelId="{2486AE6A-458B-4C28-848B-32D1E42F126E}" type="presParOf" srcId="{BF7FB2C3-917B-4D1D-A4FB-A9C6AECAB4F4}" destId="{623D01C3-DF6D-4381-A156-2B17CED9D60C}" srcOrd="2" destOrd="0" presId="urn:microsoft.com/office/officeart/2005/8/layout/vList5"/>
    <dgm:cxn modelId="{C44EA396-D79F-4A6F-B0C4-EFBBACF0D428}" type="presParOf" srcId="{623D01C3-DF6D-4381-A156-2B17CED9D60C}" destId="{C5B303E0-FCF1-47F3-91BF-35D507157D78}" srcOrd="0" destOrd="0" presId="urn:microsoft.com/office/officeart/2005/8/layout/vList5"/>
    <dgm:cxn modelId="{3AD8E1C1-0F6B-445C-B7E4-6E8012EE67C7}" type="presParOf" srcId="{623D01C3-DF6D-4381-A156-2B17CED9D60C}" destId="{CBBC8371-260A-4023-AA52-19AAAF6CD4FC}"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F4E27F-6C0D-469C-881A-7A1832F386AC}">
      <dsp:nvSpPr>
        <dsp:cNvPr id="0" name=""/>
        <dsp:cNvSpPr/>
      </dsp:nvSpPr>
      <dsp:spPr>
        <a:xfrm rot="5400000">
          <a:off x="1736413" y="-314293"/>
          <a:ext cx="3435107" cy="406445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pt-PT" sz="1050" kern="1200"/>
            <a:t>Criação do Formulário de menu inicial;</a:t>
          </a:r>
        </a:p>
        <a:p>
          <a:pPr marL="57150" lvl="1" indent="-57150" algn="l" defTabSz="466725">
            <a:lnSpc>
              <a:spcPct val="90000"/>
            </a:lnSpc>
            <a:spcBef>
              <a:spcPct val="0"/>
            </a:spcBef>
            <a:spcAft>
              <a:spcPct val="15000"/>
            </a:spcAft>
            <a:buChar char="•"/>
          </a:pPr>
          <a:r>
            <a:rPr lang="pt-PT" sz="1050" kern="1200"/>
            <a:t>Criação da Base de Dados;</a:t>
          </a:r>
        </a:p>
        <a:p>
          <a:pPr marL="57150" lvl="1" indent="-57150" algn="l" defTabSz="466725">
            <a:lnSpc>
              <a:spcPct val="90000"/>
            </a:lnSpc>
            <a:spcBef>
              <a:spcPct val="0"/>
            </a:spcBef>
            <a:spcAft>
              <a:spcPct val="15000"/>
            </a:spcAft>
            <a:buChar char="•"/>
          </a:pPr>
          <a:r>
            <a:rPr lang="pt-PT" sz="1050" kern="1200"/>
            <a:t>Criação do Formulario Clientes, Filhos, Escolas, Animadores, Eventos</a:t>
          </a:r>
        </a:p>
        <a:p>
          <a:pPr marL="57150" lvl="1" indent="-57150" algn="l" defTabSz="466725">
            <a:lnSpc>
              <a:spcPct val="90000"/>
            </a:lnSpc>
            <a:spcBef>
              <a:spcPct val="0"/>
            </a:spcBef>
            <a:spcAft>
              <a:spcPct val="15000"/>
            </a:spcAft>
            <a:buChar char="•"/>
          </a:pPr>
          <a:r>
            <a:rPr lang="pt-PT" sz="1050" kern="1200"/>
            <a:t>Ligação da Base de Dados com o programa;</a:t>
          </a:r>
        </a:p>
        <a:p>
          <a:pPr marL="57150" lvl="1" indent="-57150" algn="l" defTabSz="466725">
            <a:lnSpc>
              <a:spcPct val="90000"/>
            </a:lnSpc>
            <a:spcBef>
              <a:spcPct val="0"/>
            </a:spcBef>
            <a:spcAft>
              <a:spcPct val="15000"/>
            </a:spcAft>
            <a:buChar char="•"/>
          </a:pPr>
          <a:r>
            <a:rPr lang="pt-PT" sz="1050" kern="1200"/>
            <a:t>Inicio do CRUD do Formulário Clientes (com esse feito foi apenas aplicar o mesmo código nos outros mas aplica-lo de maneira diferente);</a:t>
          </a:r>
        </a:p>
        <a:p>
          <a:pPr marL="57150" lvl="1" indent="-57150" algn="l" defTabSz="466725">
            <a:lnSpc>
              <a:spcPct val="90000"/>
            </a:lnSpc>
            <a:spcBef>
              <a:spcPct val="0"/>
            </a:spcBef>
            <a:spcAft>
              <a:spcPct val="15000"/>
            </a:spcAft>
            <a:buChar char="•"/>
          </a:pPr>
          <a:r>
            <a:rPr lang="pt-PT" sz="1050" kern="1200"/>
            <a:t>Receber os dados do Cliente (pai selecionado) no Formulário Filhos e fazer o CRUD do mesmo;</a:t>
          </a:r>
        </a:p>
        <a:p>
          <a:pPr marL="57150" lvl="1" indent="-57150" algn="l" defTabSz="466725">
            <a:lnSpc>
              <a:spcPct val="90000"/>
            </a:lnSpc>
            <a:spcBef>
              <a:spcPct val="0"/>
            </a:spcBef>
            <a:spcAft>
              <a:spcPct val="15000"/>
            </a:spcAft>
            <a:buChar char="•"/>
          </a:pPr>
          <a:r>
            <a:rPr lang="pt-PT" sz="1050" kern="1200"/>
            <a:t>Fazer o CRUD do formulario das escolas</a:t>
          </a:r>
        </a:p>
        <a:p>
          <a:pPr marL="57150" lvl="1" indent="-57150" algn="l" defTabSz="466725">
            <a:lnSpc>
              <a:spcPct val="90000"/>
            </a:lnSpc>
            <a:spcBef>
              <a:spcPct val="0"/>
            </a:spcBef>
            <a:spcAft>
              <a:spcPct val="15000"/>
            </a:spcAft>
            <a:buChar char="•"/>
          </a:pPr>
          <a:r>
            <a:rPr lang="pt-PT" sz="1050" kern="1200"/>
            <a:t>Fazer o CRUDO do Formulário dos animadores.</a:t>
          </a:r>
        </a:p>
      </dsp:txBody>
      <dsp:txXfrm rot="-5400000">
        <a:off x="1421741" y="168067"/>
        <a:ext cx="3896764" cy="3099731"/>
      </dsp:txXfrm>
    </dsp:sp>
    <dsp:sp modelId="{279D5D28-B194-4920-ADA6-7113B127AA61}">
      <dsp:nvSpPr>
        <dsp:cNvPr id="0" name=""/>
        <dsp:cNvSpPr/>
      </dsp:nvSpPr>
      <dsp:spPr>
        <a:xfrm>
          <a:off x="206" y="1007308"/>
          <a:ext cx="1421534" cy="14212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62865" rIns="125730" bIns="62865" numCol="1" spcCol="1270" anchor="ctr" anchorCtr="0">
          <a:noAutofit/>
        </a:bodyPr>
        <a:lstStyle/>
        <a:p>
          <a:pPr marL="0" lvl="0" indent="0" algn="ctr" defTabSz="1466850">
            <a:lnSpc>
              <a:spcPct val="90000"/>
            </a:lnSpc>
            <a:spcBef>
              <a:spcPct val="0"/>
            </a:spcBef>
            <a:spcAft>
              <a:spcPct val="35000"/>
            </a:spcAft>
            <a:buNone/>
          </a:pPr>
          <a:r>
            <a:rPr lang="pt-PT" sz="3300" kern="1200"/>
            <a:t>1º Sprint</a:t>
          </a:r>
        </a:p>
      </dsp:txBody>
      <dsp:txXfrm>
        <a:off x="69586" y="1076688"/>
        <a:ext cx="1282774" cy="1282490"/>
      </dsp:txXfrm>
    </dsp:sp>
    <dsp:sp modelId="{CBBC8371-260A-4023-AA52-19AAAF6CD4FC}">
      <dsp:nvSpPr>
        <dsp:cNvPr id="0" name=""/>
        <dsp:cNvSpPr/>
      </dsp:nvSpPr>
      <dsp:spPr>
        <a:xfrm rot="5400000">
          <a:off x="1813482" y="3049623"/>
          <a:ext cx="3218068" cy="40329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pt-PT" sz="1050" kern="1200"/>
            <a:t>Refazer a Base de dados;</a:t>
          </a:r>
        </a:p>
        <a:p>
          <a:pPr marL="57150" lvl="1" indent="-57150" algn="l" defTabSz="466725">
            <a:lnSpc>
              <a:spcPct val="90000"/>
            </a:lnSpc>
            <a:spcBef>
              <a:spcPct val="0"/>
            </a:spcBef>
            <a:spcAft>
              <a:spcPct val="15000"/>
            </a:spcAft>
            <a:buChar char="•"/>
          </a:pPr>
          <a:r>
            <a:rPr lang="pt-PT" sz="1050" kern="1200"/>
            <a:t>Criação do formulário de Vendas de Produtos e Produtos Vendidos;</a:t>
          </a:r>
        </a:p>
        <a:p>
          <a:pPr marL="57150" lvl="1" indent="-57150" algn="l" defTabSz="466725">
            <a:lnSpc>
              <a:spcPct val="90000"/>
            </a:lnSpc>
            <a:spcBef>
              <a:spcPct val="0"/>
            </a:spcBef>
            <a:spcAft>
              <a:spcPct val="15000"/>
            </a:spcAft>
            <a:buChar char="•"/>
          </a:pPr>
          <a:r>
            <a:rPr lang="pt-PT" sz="1050" kern="1200"/>
            <a:t>Fazer o CRUD do Formulário Eventos;</a:t>
          </a:r>
        </a:p>
        <a:p>
          <a:pPr marL="57150" lvl="1" indent="-57150" algn="l" defTabSz="466725">
            <a:lnSpc>
              <a:spcPct val="90000"/>
            </a:lnSpc>
            <a:spcBef>
              <a:spcPct val="0"/>
            </a:spcBef>
            <a:spcAft>
              <a:spcPct val="15000"/>
            </a:spcAft>
            <a:buChar char="•"/>
          </a:pPr>
          <a:r>
            <a:rPr lang="pt-PT" sz="1050" kern="1200"/>
            <a:t>Rever tudo o que foi feito no 1º Sprint e corrigir alguns erros encontrados;</a:t>
          </a:r>
        </a:p>
        <a:p>
          <a:pPr marL="57150" lvl="1" indent="-57150" algn="l" defTabSz="466725">
            <a:lnSpc>
              <a:spcPct val="90000"/>
            </a:lnSpc>
            <a:spcBef>
              <a:spcPct val="0"/>
            </a:spcBef>
            <a:spcAft>
              <a:spcPct val="15000"/>
            </a:spcAft>
            <a:buChar char="•"/>
          </a:pPr>
          <a:r>
            <a:rPr lang="pt-PT" sz="1050" kern="1200"/>
            <a:t>Fazer o CRUD do Formulário de Vendas de Produtos </a:t>
          </a:r>
        </a:p>
        <a:p>
          <a:pPr marL="57150" lvl="1" indent="-57150" algn="l" defTabSz="466725">
            <a:lnSpc>
              <a:spcPct val="90000"/>
            </a:lnSpc>
            <a:spcBef>
              <a:spcPct val="0"/>
            </a:spcBef>
            <a:spcAft>
              <a:spcPct val="15000"/>
            </a:spcAft>
            <a:buChar char="•"/>
          </a:pPr>
          <a:r>
            <a:rPr lang="pt-PT" sz="1050" kern="1200"/>
            <a:t>Fazer a tabela onde irá mostrar todos os produtos vendidos no Formulário de Produtos Vendidos;</a:t>
          </a:r>
        </a:p>
        <a:p>
          <a:pPr marL="57150" lvl="1" indent="-57150" algn="l" defTabSz="466725">
            <a:lnSpc>
              <a:spcPct val="90000"/>
            </a:lnSpc>
            <a:spcBef>
              <a:spcPct val="0"/>
            </a:spcBef>
            <a:spcAft>
              <a:spcPct val="15000"/>
            </a:spcAft>
            <a:buChar char="•"/>
          </a:pPr>
          <a:r>
            <a:rPr lang="pt-PT" sz="1050" kern="1200"/>
            <a:t>Criar um botão que cria um PDF que contem informação da compra, do detalhe de compra e produtos no Formulario de Vendas de Produtos;</a:t>
          </a:r>
        </a:p>
        <a:p>
          <a:pPr marL="57150" lvl="1" indent="-57150" algn="l" defTabSz="466725">
            <a:lnSpc>
              <a:spcPct val="90000"/>
            </a:lnSpc>
            <a:spcBef>
              <a:spcPct val="0"/>
            </a:spcBef>
            <a:spcAft>
              <a:spcPct val="15000"/>
            </a:spcAft>
            <a:buChar char="•"/>
          </a:pPr>
          <a:r>
            <a:rPr lang="pt-PT" sz="1050" kern="1200"/>
            <a:t>O formulario de Eventos tambem tem dois botões de PDF, um para o Formulario de Inscrição outro para informação do Evento</a:t>
          </a:r>
        </a:p>
        <a:p>
          <a:pPr marL="57150" lvl="1" indent="-57150" algn="l" defTabSz="466725">
            <a:lnSpc>
              <a:spcPct val="90000"/>
            </a:lnSpc>
            <a:spcBef>
              <a:spcPct val="0"/>
            </a:spcBef>
            <a:spcAft>
              <a:spcPct val="15000"/>
            </a:spcAft>
            <a:buChar char="•"/>
          </a:pPr>
          <a:endParaRPr lang="pt-PT" sz="1050" kern="1200"/>
        </a:p>
      </dsp:txBody>
      <dsp:txXfrm rot="-5400000">
        <a:off x="1406055" y="3614144"/>
        <a:ext cx="3875831" cy="2903882"/>
      </dsp:txXfrm>
    </dsp:sp>
    <dsp:sp modelId="{C5B303E0-FCF1-47F3-91BF-35D507157D78}">
      <dsp:nvSpPr>
        <dsp:cNvPr id="0" name=""/>
        <dsp:cNvSpPr/>
      </dsp:nvSpPr>
      <dsp:spPr>
        <a:xfrm>
          <a:off x="0" y="4377356"/>
          <a:ext cx="1413464" cy="13767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62865" rIns="125730" bIns="62865" numCol="1" spcCol="1270" anchor="ctr" anchorCtr="0">
          <a:noAutofit/>
        </a:bodyPr>
        <a:lstStyle/>
        <a:p>
          <a:pPr marL="0" lvl="0" indent="0" algn="ctr" defTabSz="1466850">
            <a:lnSpc>
              <a:spcPct val="90000"/>
            </a:lnSpc>
            <a:spcBef>
              <a:spcPct val="0"/>
            </a:spcBef>
            <a:spcAft>
              <a:spcPct val="35000"/>
            </a:spcAft>
            <a:buNone/>
          </a:pPr>
          <a:r>
            <a:rPr lang="pt-PT" sz="3300" kern="1200"/>
            <a:t>2º Sprint</a:t>
          </a:r>
        </a:p>
      </dsp:txBody>
      <dsp:txXfrm>
        <a:off x="67205" y="4444561"/>
        <a:ext cx="1279054" cy="124229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F288E-FC1D-43A4-83C6-337DEA36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298</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Rodolfo Barreira</cp:lastModifiedBy>
  <cp:revision>4</cp:revision>
  <dcterms:created xsi:type="dcterms:W3CDTF">2019-06-16T14:33:00Z</dcterms:created>
  <dcterms:modified xsi:type="dcterms:W3CDTF">2019-06-16T14:44:00Z</dcterms:modified>
</cp:coreProperties>
</file>