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6B4E1E" w:color="auto" w:val="clear"/>
            <w:tcMar>
              <w:top w:type="dxa" w:w="2200"/>
              <w:left w:type="dxa" w:w="600"/>
              <w:bottom w:type="dxa" w:w="2200"/>
              <w:right w:type="dxa" w:w="600"/>
            </w:tcMar>
          </w:tcPr>
          <w:p>
            <w:pPr>
              <w:spacing w:after="200"/>
            </w:pPr>
          </w:p>
          <w:p>
            <w:pPr>
              <w:spacing w:after="200"/>
            </w:pPr>
          </w:p>
          <w:p>
            <w:pPr>
              <w:spacing w:after="200"/>
            </w:pPr>
          </w:p>
          <w:p>
            <w:pPr>
              <w:spacing w:after="200"/>
            </w:pPr>
          </w:p>
          <w:p>
            <w:pPr>
              <w:spacing w:after="300"/>
              <w:jc w:val="center"/>
            </w:pPr>
            <w:r>
              <w:rPr>
                <w:rFonts w:ascii="Calibri" w:cs="Calibri" w:eastAsia="Calibri" w:hAnsi="Calibri"/>
                <w:b/>
                <w:bCs/>
                <w:color w:val="D9A93B"/>
                <w:sz w:val="26"/>
                <w:szCs w:val="26"/>
              </w:rPr>
              <w:t xml:space="preserve">CULIQUIZ ACADEMY</w:t>
            </w:r>
          </w:p>
          <w:p>
            <w:pPr>
              <w:spacing w:after="200"/>
              <w:jc w:val="center"/>
            </w:pPr>
            <w:r>
              <w:rPr>
                <w:rFonts w:ascii="Calibri" w:cs="Calibri" w:eastAsia="Calibri" w:hAnsi="Calibri"/>
                <w:b/>
                <w:bCs/>
                <w:color w:val="FFFFFF"/>
                <w:sz w:val="50"/>
                <w:szCs w:val="50"/>
              </w:rPr>
              <w:t xml:space="preserve">GRONDSTOFFEN &amp; BASISCRÈMES</w:t>
            </w:r>
          </w:p>
          <w:p>
            <w:pPr>
              <w:spacing w:after="600"/>
              <w:jc w:val="center"/>
            </w:pPr>
            <w:r>
              <w:rPr>
                <w:rFonts w:ascii="Calibri" w:cs="Calibri" w:eastAsia="Calibri" w:hAnsi="Calibri"/>
                <w:i/>
                <w:iCs/>
                <w:color w:val="E8C86A"/>
                <w:sz w:val="26"/>
                <w:szCs w:val="26"/>
              </w:rPr>
              <w:t xml:space="preserve">Bloem, suiker en de basiscrèmes van de patisserie</w:t>
            </w:r>
          </w:p>
          <w:p>
            <w:pPr>
              <w:jc w:val="center"/>
            </w:pPr>
            <w:r>
              <w:rPr>
                <w:rFonts w:ascii="Calibri" w:cs="Calibri" w:eastAsia="Calibri" w:hAnsi="Calibri"/>
                <w:color w:val="FFFFFF"/>
                <w:sz w:val="22"/>
                <w:szCs w:val="22"/>
              </w:rPr>
              <w:t xml:space="preserve">Professioneel leerboek voor de horeca</w:t>
            </w:r>
          </w:p>
          <w:p>
            <w:pPr>
              <w:spacing w:after="200"/>
            </w:pPr>
          </w:p>
          <w:p>
            <w:pPr>
              <w:spacing w:after="200"/>
            </w:pPr>
          </w:p>
          <w:p>
            <w:pPr>
              <w:spacing w:after="200"/>
            </w:pPr>
          </w:p>
          <w:p>
            <w:pPr>
              <w:spacing w:after="200"/>
            </w:pPr>
          </w:p>
        </w:tc>
      </w:tr>
    </w:tbl>
    <w:p>
      <w:r>
        <w:br w:type="page"/>
      </w:r>
    </w:p>
    <w:p>
      <w:pPr>
        <w:pBdr>
          <w:bottom w:val="single" w:color="D9A93B" w:sz="6" w:space="4"/>
        </w:pBdr>
        <w:spacing w:after="140" w:before="260"/>
      </w:pPr>
      <w:r>
        <w:rPr>
          <w:rFonts w:ascii="Calibri" w:cs="Calibri" w:eastAsia="Calibri" w:hAnsi="Calibri"/>
          <w:b/>
          <w:bCs/>
          <w:color w:val="6B4E1E"/>
          <w:sz w:val="28"/>
          <w:szCs w:val="28"/>
        </w:rPr>
        <w:t xml:space="preserve">Inleiding</w:t>
      </w:r>
    </w:p>
    <w:p>
      <w:pPr>
        <w:spacing w:after="160" w:line="300"/>
        <w:jc w:val="both"/>
      </w:pPr>
      <w:r>
        <w:rPr>
          <w:rFonts w:ascii="Calibri" w:cs="Calibri" w:eastAsia="Calibri" w:hAnsi="Calibri"/>
          <w:color w:val="222222"/>
          <w:sz w:val="22"/>
          <w:szCs w:val="22"/>
        </w:rPr>
        <w:t xml:space="preserve">Grondstoffen zijn de basis van elke bereiding in de patisserie. Wie weet hoe bloem, suiker, ei en zuivel zich gedragen, en hoe je daaruit de klassieke basiscrèmes opbouwt, maakt betere keuzes aan de werkbank. Dit leerboek bouwt die kennis stap voor stap op: eerst leer je de soorten en het gebruik herkennen, en pas daarna verdiep je je in wat er onder de oppervlakte gebeurt.</w:t>
      </w:r>
    </w:p>
    <w:p>
      <w:pPr>
        <w:spacing w:after="160" w:line="300"/>
        <w:jc w:val="both"/>
      </w:pPr>
      <w:r>
        <w:rPr>
          <w:rFonts w:ascii="Calibri" w:cs="Calibri" w:eastAsia="Calibri" w:hAnsi="Calibri"/>
          <w:color w:val="222222"/>
          <w:sz w:val="22"/>
          <w:szCs w:val="22"/>
        </w:rPr>
        <w:t xml:space="preserve">Elke module volgt dezelfde opbouw. We starten bij het herkennen van soorten en het kiezen van de juiste toepassing. Daarna verdiepen we de stof met net genoeg techniek om het werk beter te maken, zonder onnodig jargon. Zo bouw je een stevige basis waarop je in de praktijk verder kunt.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B4E1E" w:sz="6"/>
              <w:left w:val="single" w:color="6B4E1E" w:sz="6"/>
              <w:bottom w:val="single" w:color="6B4E1E" w:sz="6"/>
              <w:right w:val="single" w:color="6B4E1E" w:sz="6"/>
            </w:tcBorders>
            <w:shd w:fill="FBF3DE" w:color="auto" w:val="clear"/>
            <w:tcMar>
              <w:top w:type="dxa" w:w="140"/>
              <w:left w:type="dxa" w:w="180"/>
              <w:bottom w:type="dxa" w:w="140"/>
              <w:right w:type="dxa" w:w="180"/>
            </w:tcMar>
          </w:tcPr>
          <w:p>
            <w:pPr>
              <w:spacing w:after="80"/>
            </w:pPr>
            <w:r>
              <w:rPr>
                <w:rFonts w:ascii="Calibri" w:cs="Calibri" w:eastAsia="Calibri" w:hAnsi="Calibri"/>
                <w:b/>
                <w:bCs/>
                <w:color w:val="6B4E1E"/>
                <w:sz w:val="23"/>
                <w:szCs w:val="23"/>
              </w:rPr>
              <w:t xml:space="preserve">💡 Hoe je dit boek gebruikt</w:t>
            </w:r>
          </w:p>
          <w:p>
            <w:pPr>
              <w:spacing w:after="60"/>
            </w:pPr>
            <w:r>
              <w:rPr>
                <w:rFonts w:ascii="Calibri" w:cs="Calibri" w:eastAsia="Calibri" w:hAnsi="Calibri"/>
                <w:color w:val="222222"/>
                <w:sz w:val="22"/>
                <w:szCs w:val="22"/>
              </w:rPr>
              <w:t xml:space="preserve">Lees per module eerst de soorten en het gebruik, en oefen dat aan de werkbank.</w:t>
            </w:r>
          </w:p>
          <w:p>
            <w:pPr>
              <w:spacing w:after="60"/>
            </w:pPr>
            <w:r>
              <w:rPr>
                <w:rFonts w:ascii="Calibri" w:cs="Calibri" w:eastAsia="Calibri" w:hAnsi="Calibri"/>
                <w:color w:val="222222"/>
                <w:sz w:val="22"/>
                <w:szCs w:val="22"/>
              </w:rPr>
              <w:t xml:space="preserve">De verdiepingsparagrafen scherpen je begrip aan; ze zijn niet bedoeld om letterlijk uit het hoofd te leren.</w:t>
            </w:r>
          </w:p>
          <w:p>
            <w:pPr>
              <w:spacing w:after="60"/>
            </w:pPr>
            <w:r>
              <w:rPr>
                <w:rFonts w:ascii="Calibri" w:cs="Calibri" w:eastAsia="Calibri" w:hAnsi="Calibri"/>
                <w:color w:val="222222"/>
                <w:sz w:val="22"/>
                <w:szCs w:val="22"/>
              </w:rPr>
              <w:t xml:space="preserve">De kennischecks aan het eind van elke module laten je toetsen of de basis zit.</w:t>
            </w:r>
          </w:p>
        </w:tc>
      </w:tr>
    </w:tbl>
    <w:p>
      <w:pPr>
        <w:spacing w:after="80"/>
      </w:pPr>
    </w:p>
    <w:p>
      <w:pPr>
        <w:spacing w:after="110" w:before="200"/>
      </w:pPr>
      <w:r>
        <w:rPr>
          <w:rFonts w:ascii="Calibri" w:cs="Calibri" w:eastAsia="Calibri" w:hAnsi="Calibri"/>
          <w:b/>
          <w:bCs/>
          <w:color w:val="8A6A2E"/>
          <w:sz w:val="24"/>
          <w:szCs w:val="24"/>
        </w:rPr>
        <w:t xml:space="preserve">Wat je in dit boek vindt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rPr>
          <w:tblHeader/>
        </w:trPr>
        <w:tc>
          <w:tcPr>
            <w:tcW w:type="dxa" w:w="1200"/>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Module</w:t>
            </w:r>
          </w:p>
        </w:tc>
        <w:tc>
          <w:tcPr>
            <w:tcW w:type="dxa" w:w="2800"/>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Onderwerp</w:t>
            </w:r>
          </w:p>
        </w:tc>
        <w:tc>
          <w:tcPr>
            <w:tcW w:type="dxa" w:w="5026"/>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Wat je leert</w:t>
            </w:r>
          </w:p>
        </w:tc>
      </w:tr>
      <w:tr>
        <w:tc>
          <w:tcPr>
            <w:tcW w:type="dxa" w:w="12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1</w:t>
            </w:r>
          </w:p>
        </w:tc>
        <w:tc>
          <w:tcPr>
            <w:tcW w:type="dxa" w:w="28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Bloem</w:t>
            </w:r>
          </w:p>
        </w:tc>
        <w:tc>
          <w:tcPr>
            <w:tcW w:type="dxa" w:w="5026"/>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Bloemsoorten herkennen, gluten begrijpen en de juiste bloem kiezen</w:t>
            </w:r>
          </w:p>
        </w:tc>
      </w:tr>
      <w:tr>
        <w:tc>
          <w:tcPr>
            <w:tcW w:type="dxa" w:w="12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2</w:t>
            </w:r>
          </w:p>
        </w:tc>
        <w:tc>
          <w:tcPr>
            <w:tcW w:type="dxa" w:w="28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Suiker</w:t>
            </w:r>
          </w:p>
        </w:tc>
        <w:tc>
          <w:tcPr>
            <w:tcW w:type="dxa" w:w="5026"/>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Suikersoorten, hun functies en hoe je terugkristalliseren voorkomt</w:t>
            </w:r>
          </w:p>
        </w:tc>
      </w:tr>
      <w:tr>
        <w:tc>
          <w:tcPr>
            <w:tcW w:type="dxa" w:w="12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3</w:t>
            </w:r>
          </w:p>
        </w:tc>
        <w:tc>
          <w:tcPr>
            <w:tcW w:type="dxa" w:w="28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Eieren</w:t>
            </w:r>
          </w:p>
        </w:tc>
        <w:tc>
          <w:tcPr>
            <w:tcW w:type="dxa" w:w="5026"/>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De functies van eiwit en eigeel, versheid en voedselveiligheid</w:t>
            </w:r>
          </w:p>
        </w:tc>
      </w:tr>
      <w:tr>
        <w:tc>
          <w:tcPr>
            <w:tcW w:type="dxa" w:w="12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4</w:t>
            </w:r>
          </w:p>
        </w:tc>
        <w:tc>
          <w:tcPr>
            <w:tcW w:type="dxa" w:w="28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Zuivel &amp; Vetten</w:t>
            </w:r>
          </w:p>
        </w:tc>
        <w:tc>
          <w:tcPr>
            <w:tcW w:type="dxa" w:w="5026"/>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Boter, room en melk, en waarom temperatuur bepalend is</w:t>
            </w:r>
          </w:p>
        </w:tc>
      </w:tr>
      <w:tr>
        <w:tc>
          <w:tcPr>
            <w:tcW w:type="dxa" w:w="12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5</w:t>
            </w:r>
          </w:p>
        </w:tc>
        <w:tc>
          <w:tcPr>
            <w:tcW w:type="dxa" w:w="28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Basiscrèmes</w:t>
            </w:r>
          </w:p>
        </w:tc>
        <w:tc>
          <w:tcPr>
            <w:tcW w:type="dxa" w:w="5026"/>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De basiscrèmes herkennen en foutloos bereiden</w:t>
            </w:r>
          </w:p>
        </w:tc>
      </w:tr>
    </w:tbl>
    <w:p>
      <w:pPr>
        <w:spacing w:after="80"/>
      </w:pPr>
    </w:p>
    <w:p>
      <w:r>
        <w:br w:type="page"/>
      </w:r>
    </w:p>
    <w:p>
      <w:pPr>
        <w:shd w:fill="6B4E1E" w:color="auto" w:val="clear"/>
        <w:spacing w:after="60"/>
      </w:pPr>
      <w:r>
        <w:rPr>
          <w:rFonts w:ascii="Calibri" w:cs="Calibri" w:eastAsia="Calibri" w:hAnsi="Calibri"/>
          <w:b/>
          <w:bCs/>
          <w:color w:val="E8C86A"/>
          <w:sz w:val="20"/>
          <w:szCs w:val="20"/>
        </w:rPr>
        <w:t xml:space="preserve">MODULE 1</w:t>
      </w:r>
    </w:p>
    <w:p>
      <w:pPr>
        <w:spacing w:after="60"/>
      </w:pPr>
      <w:r>
        <w:rPr>
          <w:rFonts w:ascii="Calibri" w:cs="Calibri" w:eastAsia="Calibri" w:hAnsi="Calibri"/>
          <w:b/>
          <w:bCs/>
          <w:color w:val="6B4E1E"/>
          <w:sz w:val="40"/>
          <w:szCs w:val="40"/>
        </w:rPr>
        <w:t xml:space="preserve">Bloem</w:t>
      </w:r>
    </w:p>
    <w:p>
      <w:pPr>
        <w:spacing w:after="220"/>
      </w:pPr>
      <w:r>
        <w:rPr>
          <w:rFonts w:ascii="Calibri" w:cs="Calibri" w:eastAsia="Calibri" w:hAnsi="Calibri"/>
          <w:i/>
          <w:iCs/>
          <w:color w:val="8A6A2E"/>
          <w:sz w:val="24"/>
          <w:szCs w:val="24"/>
        </w:rPr>
        <w:t xml:space="preserve">De basis van bijna elke bereiding</w:t>
      </w:r>
    </w:p>
    <w:p>
      <w:pPr>
        <w:pBdr>
          <w:bottom w:val="single" w:color="D9A93B" w:sz="6" w:space="4"/>
        </w:pBdr>
        <w:spacing w:after="140" w:before="260"/>
      </w:pPr>
      <w:r>
        <w:rPr>
          <w:rFonts w:ascii="Calibri" w:cs="Calibri" w:eastAsia="Calibri" w:hAnsi="Calibri"/>
          <w:b/>
          <w:bCs/>
          <w:color w:val="6B4E1E"/>
          <w:sz w:val="28"/>
          <w:szCs w:val="28"/>
        </w:rPr>
        <w:t xml:space="preserve">1.1  Welke bloemsoorten zijn er?</w:t>
      </w:r>
    </w:p>
    <w:p>
      <w:pPr>
        <w:spacing w:after="160" w:line="300"/>
        <w:jc w:val="both"/>
      </w:pPr>
      <w:r>
        <w:rPr>
          <w:rFonts w:ascii="Calibri" w:cs="Calibri" w:eastAsia="Calibri" w:hAnsi="Calibri"/>
          <w:color w:val="222222"/>
          <w:sz w:val="22"/>
          <w:szCs w:val="22"/>
        </w:rPr>
        <w:t xml:space="preserve">Bloem lijkt op het eerste gezicht één product, maar er bestaan duidelijke verschillen tussen de soorten. De hoeveelheid en de kwaliteit van de gluten bepalen grotendeels of een deeg stevig en elastisch wordt, of juist zacht en bros. Wie de soorten kent, kiest sneller de juiste bloem voor een recept en voorkomt teleurstellingen aan de werkbank.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rPr>
          <w:tblHeader/>
        </w:trPr>
        <w:tc>
          <w:tcPr>
            <w:tcW w:type="dxa" w:w="2000"/>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Soort</w:t>
            </w:r>
          </w:p>
        </w:tc>
        <w:tc>
          <w:tcPr>
            <w:tcW w:type="dxa" w:w="3400"/>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Kenmerk</w:t>
            </w:r>
          </w:p>
        </w:tc>
        <w:tc>
          <w:tcPr>
            <w:tcW w:type="dxa" w:w="3626"/>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Waarvoor gebruik je het</w:t>
            </w:r>
          </w:p>
        </w:tc>
      </w:tr>
      <w:tr>
        <w:tc>
          <w:tcPr>
            <w:tcW w:type="dxa" w:w="20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Patentbloem</w:t>
            </w:r>
          </w:p>
        </w:tc>
        <w:tc>
          <w:tcPr>
            <w:tcW w:type="dxa" w:w="34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Fijn, wit, allround, gemiddeld glutengehalte</w:t>
            </w:r>
          </w:p>
        </w:tc>
        <w:tc>
          <w:tcPr>
            <w:tcW w:type="dxa" w:w="3626"/>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Cake, koek en de meeste algemene bereidingen</w:t>
            </w:r>
          </w:p>
        </w:tc>
      </w:tr>
      <w:tr>
        <w:tc>
          <w:tcPr>
            <w:tcW w:type="dxa" w:w="20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Sterke bloem (broodbloem)</w:t>
            </w:r>
          </w:p>
        </w:tc>
        <w:tc>
          <w:tcPr>
            <w:tcW w:type="dxa" w:w="34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Relatief veel gluten, elastisch</w:t>
            </w:r>
          </w:p>
        </w:tc>
        <w:tc>
          <w:tcPr>
            <w:tcW w:type="dxa" w:w="3626"/>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Brood, croissant, bladerdeeg</w:t>
            </w:r>
          </w:p>
        </w:tc>
      </w:tr>
      <w:tr>
        <w:tc>
          <w:tcPr>
            <w:tcW w:type="dxa" w:w="20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Zwakke bloem (banketbloem)</w:t>
            </w:r>
          </w:p>
        </w:tc>
        <w:tc>
          <w:tcPr>
            <w:tcW w:type="dxa" w:w="34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Weinig gluten, zacht</w:t>
            </w:r>
          </w:p>
        </w:tc>
        <w:tc>
          <w:tcPr>
            <w:tcW w:type="dxa" w:w="3626"/>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Fijn gebak, zandkoekjes, taartbodems</w:t>
            </w:r>
          </w:p>
        </w:tc>
      </w:tr>
      <w:tr>
        <w:tc>
          <w:tcPr>
            <w:tcW w:type="dxa" w:w="20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Maïzena</w:t>
            </w:r>
          </w:p>
        </w:tc>
        <w:tc>
          <w:tcPr>
            <w:tcW w:type="dxa" w:w="34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Geen gluten, bindend zetmeel</w:t>
            </w:r>
          </w:p>
        </w:tc>
        <w:tc>
          <w:tcPr>
            <w:tcW w:type="dxa" w:w="3626"/>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Binden van crèmes en vullingen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B4E1E" w:sz="6"/>
              <w:left w:val="single" w:color="6B4E1E" w:sz="6"/>
              <w:bottom w:val="single" w:color="6B4E1E" w:sz="6"/>
              <w:right w:val="single" w:color="6B4E1E" w:sz="6"/>
            </w:tcBorders>
            <w:shd w:fill="FBF3DE" w:color="auto" w:val="clear"/>
            <w:tcMar>
              <w:top w:type="dxa" w:w="140"/>
              <w:left w:type="dxa" w:w="180"/>
              <w:bottom w:type="dxa" w:w="140"/>
              <w:right w:type="dxa" w:w="180"/>
            </w:tcMar>
          </w:tcPr>
          <w:p>
            <w:pPr>
              <w:spacing w:after="80"/>
            </w:pPr>
            <w:r>
              <w:rPr>
                <w:rFonts w:ascii="Calibri" w:cs="Calibri" w:eastAsia="Calibri" w:hAnsi="Calibri"/>
                <w:b/>
                <w:bCs/>
                <w:color w:val="6B4E1E"/>
                <w:sz w:val="23"/>
                <w:szCs w:val="23"/>
              </w:rPr>
              <w:t xml:space="preserve">💡 Onthoud</w:t>
            </w:r>
          </w:p>
          <w:p>
            <w:pPr>
              <w:spacing w:after="60"/>
            </w:pPr>
            <w:r>
              <w:rPr>
                <w:rFonts w:ascii="Calibri" w:cs="Calibri" w:eastAsia="Calibri" w:hAnsi="Calibri"/>
                <w:color w:val="222222"/>
                <w:sz w:val="22"/>
                <w:szCs w:val="22"/>
              </w:rPr>
              <w:t xml:space="preserve">Gluten is het eiwit in bloem dat een deeg elastisch maakt.</w:t>
            </w:r>
          </w:p>
          <w:p>
            <w:pPr>
              <w:spacing w:after="60"/>
            </w:pPr>
            <w:r>
              <w:rPr>
                <w:rFonts w:ascii="Calibri" w:cs="Calibri" w:eastAsia="Calibri" w:hAnsi="Calibri"/>
                <w:color w:val="222222"/>
                <w:sz w:val="22"/>
                <w:szCs w:val="22"/>
              </w:rPr>
              <w:t xml:space="preserve">Veel gluten geeft een stevig en rekbaar deeg; weinig gluten geeft een zacht en bros gebak.</w:t>
            </w:r>
          </w:p>
          <w:p>
            <w:pPr>
              <w:spacing w:after="60"/>
            </w:pPr>
            <w:r>
              <w:rPr>
                <w:rFonts w:ascii="Calibri" w:cs="Calibri" w:eastAsia="Calibri" w:hAnsi="Calibri"/>
                <w:color w:val="222222"/>
                <w:sz w:val="22"/>
                <w:szCs w:val="22"/>
              </w:rPr>
              <w:t xml:space="preserve">Patentbloem is de allroundkeuze wanneer een recept geen specifieke soort voorschrijft.</w:t>
            </w:r>
          </w:p>
        </w:tc>
      </w:tr>
    </w:tbl>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1.2  Gluten en het glutennetwerk</w:t>
      </w:r>
    </w:p>
    <w:p>
      <w:pPr>
        <w:spacing w:after="160" w:line="300"/>
        <w:jc w:val="both"/>
      </w:pPr>
      <w:r>
        <w:rPr>
          <w:rFonts w:ascii="Calibri" w:cs="Calibri" w:eastAsia="Calibri" w:hAnsi="Calibri"/>
          <w:color w:val="222222"/>
          <w:sz w:val="22"/>
          <w:szCs w:val="22"/>
        </w:rPr>
        <w:t xml:space="preserve">Gluten ontstaat pas wanneer bloem met vocht in aanraking komt en je het mengsel bewerkt. Kneden zorgt ervoor dat de eiwitten in de bloem zich verbinden tot een netwerk van dunne, rekbare strengen. Dat netwerk houdt de lucht vast die tijdens het rijzen en bakken ontstaat, waardoor brood luchtig wordt en croissant zijn structuur behoudt.</w:t>
      </w:r>
    </w:p>
    <w:p>
      <w:pPr>
        <w:spacing w:after="160" w:line="300"/>
        <w:jc w:val="both"/>
      </w:pPr>
      <w:r>
        <w:rPr>
          <w:rFonts w:ascii="Calibri" w:cs="Calibri" w:eastAsia="Calibri" w:hAnsi="Calibri"/>
          <w:color w:val="222222"/>
          <w:sz w:val="22"/>
          <w:szCs w:val="22"/>
        </w:rPr>
        <w:t xml:space="preserve">Bij fijn gebak werkt het net andersom: daar wil je juist weinig kneden, zodat er weinig glutennetwerk ontstaat en het gebak bros blijft in plaats van taai. De hoeveelheid kneedwerk is dus net zo belangrijk als de keuze van de bloemsoort.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6"/>
              <w:left w:val="single" w:color="B71C1C" w:sz="6"/>
              <w:bottom w:val="single" w:color="B71C1C" w:sz="6"/>
              <w:right w:val="single" w:color="B71C1C" w:sz="6"/>
            </w:tcBorders>
            <w:shd w:fill="FFEBEE" w:color="auto" w:val="clear"/>
            <w:tcMar>
              <w:top w:type="dxa" w:w="140"/>
              <w:left w:type="dxa" w:w="180"/>
              <w:bottom w:type="dxa" w:w="140"/>
              <w:right w:type="dxa" w:w="180"/>
            </w:tcMar>
          </w:tcPr>
          <w:p>
            <w:pPr>
              <w:spacing w:after="80"/>
            </w:pPr>
            <w:r>
              <w:rPr>
                <w:rFonts w:ascii="Calibri" w:cs="Calibri" w:eastAsia="Calibri" w:hAnsi="Calibri"/>
                <w:b/>
                <w:bCs/>
                <w:color w:val="B71C1C"/>
                <w:sz w:val="23"/>
                <w:szCs w:val="23"/>
              </w:rPr>
              <w:t xml:space="preserve">⚠️ Veelgemaakte fout</w:t>
            </w:r>
          </w:p>
          <w:p>
            <w:pPr>
              <w:spacing w:after="60"/>
            </w:pPr>
            <w:r>
              <w:rPr>
                <w:rFonts w:ascii="Calibri" w:cs="Calibri" w:eastAsia="Calibri" w:hAnsi="Calibri"/>
                <w:color w:val="222222"/>
                <w:sz w:val="22"/>
                <w:szCs w:val="22"/>
              </w:rPr>
              <w:t xml:space="preserve">Te lang kneden bij fijn gebak maakt het taai, omdat de gluten dan te veel structuur vormen.</w:t>
            </w:r>
          </w:p>
          <w:p>
            <w:pPr>
              <w:spacing w:after="60"/>
            </w:pPr>
            <w:r>
              <w:rPr>
                <w:rFonts w:ascii="Calibri" w:cs="Calibri" w:eastAsia="Calibri" w:hAnsi="Calibri"/>
                <w:color w:val="222222"/>
                <w:sz w:val="22"/>
                <w:szCs w:val="22"/>
              </w:rPr>
              <w:t xml:space="preserve">Kneed korstdeeg daarom kort en koel, en werk het deeg niet meer dan nodig is.</w:t>
            </w:r>
          </w:p>
        </w:tc>
      </w:tr>
    </w:tbl>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1.3  Hydratatie: de balans tussen vocht en bloem</w:t>
      </w:r>
    </w:p>
    <w:p>
      <w:pPr>
        <w:spacing w:after="160" w:line="300"/>
        <w:jc w:val="both"/>
      </w:pPr>
      <w:r>
        <w:rPr>
          <w:rFonts w:ascii="Calibri" w:cs="Calibri" w:eastAsia="Calibri" w:hAnsi="Calibri"/>
          <w:color w:val="222222"/>
          <w:sz w:val="22"/>
          <w:szCs w:val="22"/>
        </w:rPr>
        <w:t xml:space="preserve">De verhouding tussen vocht en bloem in een deeg heet de hydratatie. Een deeg met relatief veel vocht ten opzichte van de bloem wordt losser en plakkeriger, en geeft na het bakken vaak een open, luchtige structuur, zoals bij ciabatta. Een deeg met relatief weinig vocht is stugger om te bewerken, maar geeft meer grip tijdens het vormen, zoals bij koekjesdeeg.</w:t>
      </w:r>
    </w:p>
    <w:p>
      <w:pPr>
        <w:spacing w:after="160" w:line="300"/>
        <w:jc w:val="both"/>
      </w:pPr>
      <w:r>
        <w:rPr>
          <w:rFonts w:ascii="Calibri" w:cs="Calibri" w:eastAsia="Calibri" w:hAnsi="Calibri"/>
          <w:color w:val="222222"/>
          <w:sz w:val="22"/>
          <w:szCs w:val="22"/>
        </w:rPr>
        <w:t xml:space="preserve">Er bestaat geen vaste juiste hydratatie: de gewenste verhouding hangt af van het recept, de bloemsoort en het gewenste eindresultaat. Sterkere bloemsoorten kunnen doorgaans meer vocht opnemen dan zwakke bloemsoorten, omdat het glutennetwerk het vocht beter vasthoudt.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6"/>
              <w:left w:val="single" w:color="0D47A1" w:sz="6"/>
              <w:bottom w:val="single" w:color="0D47A1" w:sz="6"/>
              <w:right w:val="single" w:color="0D47A1" w:sz="6"/>
            </w:tcBorders>
            <w:shd w:fill="E3F2FD" w:color="auto" w:val="clear"/>
            <w:tcMar>
              <w:top w:type="dxa" w:w="140"/>
              <w:left w:type="dxa" w:w="180"/>
              <w:bottom w:type="dxa" w:w="140"/>
              <w:right w:type="dxa" w:w="180"/>
            </w:tcMar>
          </w:tcPr>
          <w:p>
            <w:pPr>
              <w:spacing w:after="80"/>
            </w:pPr>
            <w:r>
              <w:rPr>
                <w:rFonts w:ascii="Calibri" w:cs="Calibri" w:eastAsia="Calibri" w:hAnsi="Calibri"/>
                <w:b/>
                <w:bCs/>
                <w:color w:val="0D47A1"/>
                <w:sz w:val="23"/>
                <w:szCs w:val="23"/>
              </w:rPr>
              <w:t xml:space="preserve">📌 Goed om te weten</w:t>
            </w:r>
          </w:p>
          <w:p>
            <w:pPr>
              <w:spacing w:after="60"/>
            </w:pPr>
            <w:r>
              <w:rPr>
                <w:rFonts w:ascii="Calibri" w:cs="Calibri" w:eastAsia="Calibri" w:hAnsi="Calibri"/>
                <w:color w:val="222222"/>
                <w:sz w:val="22"/>
                <w:szCs w:val="22"/>
              </w:rPr>
              <w:t xml:space="preserve">Bloem van dezelfde soort kan per merk en per oogst licht verschillen in vochtopname.</w:t>
            </w:r>
          </w:p>
          <w:p>
            <w:pPr>
              <w:spacing w:after="60"/>
            </w:pPr>
            <w:r>
              <w:rPr>
                <w:rFonts w:ascii="Calibri" w:cs="Calibri" w:eastAsia="Calibri" w:hAnsi="Calibri"/>
                <w:color w:val="222222"/>
                <w:sz w:val="22"/>
                <w:szCs w:val="22"/>
              </w:rPr>
              <w:t xml:space="preserve">Voeg vocht daarom geleidelijk toe en beoordeel de consistentie van het deeg, in plaats van blind een receptuur te volgen.</w:t>
            </w:r>
          </w:p>
        </w:tc>
      </w:tr>
    </w:tbl>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1.4  De juiste bloem kiezen per bereiding</w:t>
      </w:r>
    </w:p>
    <w:p>
      <w:pPr>
        <w:spacing w:after="160" w:line="300"/>
        <w:jc w:val="both"/>
      </w:pPr>
      <w:r>
        <w:rPr>
          <w:rFonts w:ascii="Calibri" w:cs="Calibri" w:eastAsia="Calibri" w:hAnsi="Calibri"/>
          <w:color w:val="222222"/>
          <w:sz w:val="22"/>
          <w:szCs w:val="22"/>
        </w:rPr>
        <w:t xml:space="preserve">Nu je de soorten en de werking van gluten kent, draait het om de keuze. Elke bereiding vraagt een andere bloem, en de verkeerde keuze merk je meteen: een cake met sterke bloem wordt taai, een brood met zwakke bloem rijst nauwelijks.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1B5E20" w:sz="6"/>
              <w:bottom w:val="single" w:color="1B5E20" w:sz="6"/>
              <w:right w:val="single" w:color="1B5E20" w:sz="6"/>
            </w:tcBorders>
            <w:shd w:fill="E8F5E9" w:color="auto" w:val="clear"/>
            <w:tcMar>
              <w:top w:type="dxa" w:w="140"/>
              <w:left w:type="dxa" w:w="180"/>
              <w:bottom w:type="dxa" w:w="140"/>
              <w:right w:type="dxa" w:w="180"/>
            </w:tcMar>
          </w:tcPr>
          <w:p>
            <w:pPr>
              <w:spacing w:after="80"/>
            </w:pPr>
            <w:r>
              <w:rPr>
                <w:rFonts w:ascii="Calibri" w:cs="Calibri" w:eastAsia="Calibri" w:hAnsi="Calibri"/>
                <w:b/>
                <w:bCs/>
                <w:color w:val="1B5E20"/>
                <w:sz w:val="23"/>
                <w:szCs w:val="23"/>
              </w:rPr>
              <w:t xml:space="preserve">✅ Kies op resultaat</w:t>
            </w:r>
          </w:p>
          <w:p>
            <w:pPr>
              <w:spacing w:after="60"/>
            </w:pPr>
            <w:r>
              <w:rPr>
                <w:rFonts w:ascii="Calibri" w:cs="Calibri" w:eastAsia="Calibri" w:hAnsi="Calibri"/>
                <w:color w:val="222222"/>
                <w:sz w:val="22"/>
                <w:szCs w:val="22"/>
              </w:rPr>
              <w:t xml:space="preserve">Luchtig brood of croissant nodig? Kies sterke bloem.</w:t>
            </w:r>
          </w:p>
          <w:p>
            <w:pPr>
              <w:spacing w:after="60"/>
            </w:pPr>
            <w:r>
              <w:rPr>
                <w:rFonts w:ascii="Calibri" w:cs="Calibri" w:eastAsia="Calibri" w:hAnsi="Calibri"/>
                <w:color w:val="222222"/>
                <w:sz w:val="22"/>
                <w:szCs w:val="22"/>
              </w:rPr>
              <w:t xml:space="preserve">Een bros zandkoekje of taartbodem? Kies zwakke bloem.</w:t>
            </w:r>
          </w:p>
          <w:p>
            <w:pPr>
              <w:spacing w:after="60"/>
            </w:pPr>
            <w:r>
              <w:rPr>
                <w:rFonts w:ascii="Calibri" w:cs="Calibri" w:eastAsia="Calibri" w:hAnsi="Calibri"/>
                <w:color w:val="222222"/>
                <w:sz w:val="22"/>
                <w:szCs w:val="22"/>
              </w:rPr>
              <w:t xml:space="preserve">Een gewone cake of algemene bereiding? Patentbloem is de allrounder.</w:t>
            </w:r>
          </w:p>
          <w:p>
            <w:pPr>
              <w:spacing w:after="60"/>
            </w:pPr>
            <w:r>
              <w:rPr>
                <w:rFonts w:ascii="Calibri" w:cs="Calibri" w:eastAsia="Calibri" w:hAnsi="Calibri"/>
                <w:color w:val="222222"/>
                <w:sz w:val="22"/>
                <w:szCs w:val="22"/>
              </w:rPr>
              <w:t xml:space="preserve">Een crème of vulling binden? Gebruik maïzena.</w:t>
            </w:r>
          </w:p>
        </w:tc>
      </w:tr>
    </w:tbl>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1.5  Glutenvrije alternatieven</w:t>
      </w:r>
    </w:p>
    <w:p>
      <w:pPr>
        <w:spacing w:after="160" w:line="300"/>
        <w:jc w:val="both"/>
      </w:pPr>
      <w:r>
        <w:rPr>
          <w:rFonts w:ascii="Calibri" w:cs="Calibri" w:eastAsia="Calibri" w:hAnsi="Calibri"/>
          <w:color w:val="222222"/>
          <w:sz w:val="22"/>
          <w:szCs w:val="22"/>
        </w:rPr>
        <w:t xml:space="preserve">Voor gasten met een glutenintolerantie of coeliakie is een glutenvrij alternatief nodig. Omdat deze alternatieven geen gluten bevatten, ontstaat er geen elastisch netwerk, en dat verandert de structuur van het eindproduct duidelijk.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Alternatief</w:t>
            </w:r>
          </w:p>
        </w:tc>
        <w:tc>
          <w:tcPr>
            <w:tcW w:type="dxa" w:w="3413"/>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Eigenschap</w:t>
            </w:r>
          </w:p>
        </w:tc>
        <w:tc>
          <w:tcPr>
            <w:tcW w:type="dxa" w:w="3413"/>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Let op bij gebruik</w:t>
            </w:r>
          </w:p>
        </w:tc>
      </w:tr>
      <w:tr>
        <w:tc>
          <w:tcPr>
            <w:tcW w:type="dxa" w:w="22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Rijstebloem</w:t>
            </w:r>
          </w:p>
        </w:tc>
        <w:tc>
          <w:tcPr>
            <w:tcW w:type="dxa" w:w="3413"/>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Neutraal van smaak, fijn van structuur</w:t>
            </w:r>
          </w:p>
        </w:tc>
        <w:tc>
          <w:tcPr>
            <w:tcW w:type="dxa" w:w="3413"/>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Geeft vaak een kruimeliger resultaat, mix met een bindmiddel</w:t>
            </w:r>
          </w:p>
        </w:tc>
      </w:tr>
      <w:tr>
        <w:tc>
          <w:tcPr>
            <w:tcW w:type="dxa" w:w="22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Boekweitmeel</w:t>
            </w:r>
          </w:p>
        </w:tc>
        <w:tc>
          <w:tcPr>
            <w:tcW w:type="dxa" w:w="3413"/>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Volle, licht nootachtige smaak</w:t>
            </w:r>
          </w:p>
        </w:tc>
        <w:tc>
          <w:tcPr>
            <w:tcW w:type="dxa" w:w="3413"/>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Kleurt het gebak donkerder</w:t>
            </w:r>
          </w:p>
        </w:tc>
      </w:tr>
      <w:tr>
        <w:tc>
          <w:tcPr>
            <w:tcW w:type="dxa" w:w="22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Amandelmeel</w:t>
            </w:r>
          </w:p>
        </w:tc>
        <w:tc>
          <w:tcPr>
            <w:tcW w:type="dxa" w:w="3413"/>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Vochtig, romig resultaat, van nature vetrijk</w:t>
            </w:r>
          </w:p>
        </w:tc>
        <w:tc>
          <w:tcPr>
            <w:tcW w:type="dxa" w:w="3413"/>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Houdbaarheid is doorgaans korter dan bij graanbloem</w:t>
            </w:r>
          </w:p>
        </w:tc>
      </w:tr>
      <w:tr>
        <w:tc>
          <w:tcPr>
            <w:tcW w:type="dxa" w:w="22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Glutenvrije bloemmix</w:t>
            </w:r>
          </w:p>
        </w:tc>
        <w:tc>
          <w:tcPr>
            <w:tcW w:type="dxa" w:w="3413"/>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Samengesteld om bloem te vervangen</w:t>
            </w:r>
          </w:p>
        </w:tc>
        <w:tc>
          <w:tcPr>
            <w:tcW w:type="dxa" w:w="3413"/>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Bevat vaak al een bindmiddel zoals xanthaan of guarpit</w:t>
            </w:r>
          </w:p>
        </w:tc>
      </w:tr>
    </w:tbl>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1.6  Allergie en contaminatierisico</w:t>
      </w:r>
    </w:p>
    <w:p>
      <w:pPr>
        <w:spacing w:after="160" w:line="300"/>
        <w:jc w:val="both"/>
      </w:pPr>
      <w:r>
        <w:rPr>
          <w:rFonts w:ascii="Calibri" w:cs="Calibri" w:eastAsia="Calibri" w:hAnsi="Calibri"/>
          <w:color w:val="222222"/>
          <w:sz w:val="22"/>
          <w:szCs w:val="22"/>
        </w:rPr>
        <w:t xml:space="preserve">Gluten geldt als een veelvoorkomend allergeen en is voor mensen met coeliakie geen kwestie van voorkeur, maar van gezondheid. Op basis van de huidige regelgeving moet gluten als allergene stof herkenbaar worden vermeld wanneer het in een gerecht is verwerkt; vraag bij twijfel de actuele voorschriften voor de eigen keuken op.</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6"/>
              <w:left w:val="single" w:color="B71C1C" w:sz="6"/>
              <w:bottom w:val="single" w:color="B71C1C" w:sz="6"/>
              <w:right w:val="single" w:color="B71C1C" w:sz="6"/>
            </w:tcBorders>
            <w:shd w:fill="FFEBEE" w:color="auto" w:val="clear"/>
            <w:tcMar>
              <w:top w:type="dxa" w:w="140"/>
              <w:left w:type="dxa" w:w="180"/>
              <w:bottom w:type="dxa" w:w="140"/>
              <w:right w:type="dxa" w:w="180"/>
            </w:tcMar>
          </w:tcPr>
          <w:p>
            <w:pPr>
              <w:spacing w:after="80"/>
            </w:pPr>
            <w:r>
              <w:rPr>
                <w:rFonts w:ascii="Calibri" w:cs="Calibri" w:eastAsia="Calibri" w:hAnsi="Calibri"/>
                <w:b/>
                <w:bCs/>
                <w:color w:val="B71C1C"/>
                <w:sz w:val="23"/>
                <w:szCs w:val="23"/>
              </w:rPr>
              <w:t xml:space="preserve">⚠️ Contaminatierisico</w:t>
            </w:r>
          </w:p>
          <w:p>
            <w:pPr>
              <w:spacing w:after="60"/>
            </w:pPr>
            <w:r>
              <w:rPr>
                <w:rFonts w:ascii="Calibri" w:cs="Calibri" w:eastAsia="Calibri" w:hAnsi="Calibri"/>
                <w:color w:val="222222"/>
                <w:sz w:val="22"/>
                <w:szCs w:val="22"/>
              </w:rPr>
              <w:t xml:space="preserve">Bloemstof verspreidt zich makkelijk door de keuken en kan in een glutenvrije bereiding terechtkomen.</w:t>
            </w:r>
          </w:p>
          <w:p>
            <w:pPr>
              <w:spacing w:after="60"/>
            </w:pPr>
            <w:r>
              <w:rPr>
                <w:rFonts w:ascii="Calibri" w:cs="Calibri" w:eastAsia="Calibri" w:hAnsi="Calibri"/>
                <w:color w:val="222222"/>
                <w:sz w:val="22"/>
                <w:szCs w:val="22"/>
              </w:rPr>
              <w:t xml:space="preserve">Gebruik voor glutenvrij werk apart gereedschap, apart werkoppervlak en was de handen tussendoor.</w:t>
            </w:r>
          </w:p>
          <w:p>
            <w:pPr>
              <w:spacing w:after="60"/>
            </w:pPr>
            <w:r>
              <w:rPr>
                <w:rFonts w:ascii="Calibri" w:cs="Calibri" w:eastAsia="Calibri" w:hAnsi="Calibri"/>
                <w:color w:val="222222"/>
                <w:sz w:val="22"/>
                <w:szCs w:val="22"/>
              </w:rPr>
              <w:t xml:space="preserve">Bewaar glutenvrije bloem gescheiden van gewone bloem, bij voorkeur in een eigen, gesloten bak.</w:t>
            </w:r>
          </w:p>
        </w:tc>
      </w:tr>
    </w:tbl>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1.7  Bloem in de praktijk: opslag, labelen en houdbaarheid</w:t>
      </w:r>
    </w:p>
    <w:p>
      <w:pPr>
        <w:spacing w:after="160" w:line="300"/>
        <w:jc w:val="both"/>
      </w:pPr>
      <w:r>
        <w:rPr>
          <w:rFonts w:ascii="Calibri" w:cs="Calibri" w:eastAsia="Calibri" w:hAnsi="Calibri"/>
          <w:color w:val="222222"/>
          <w:sz w:val="22"/>
          <w:szCs w:val="22"/>
        </w:rPr>
        <w:t xml:space="preserve">In een drukke keuken pak je snel de verkeerde zak als de bloemsoorten door elkaar staan. Een paar gewoontes voorkomen fouten en verspilling: werk met duidelijk gelabelde voorraadbakken en bewaar bloem droog en afgesloten, want bloem trekt vocht en geur aan.</w:t>
      </w:r>
    </w:p>
    <w:p>
      <w:pPr>
        <w:spacing w:after="160" w:line="300"/>
        <w:jc w:val="both"/>
      </w:pPr>
      <w:r>
        <w:rPr>
          <w:rFonts w:ascii="Calibri" w:cs="Calibri" w:eastAsia="Calibri" w:hAnsi="Calibri"/>
          <w:color w:val="222222"/>
          <w:sz w:val="22"/>
          <w:szCs w:val="22"/>
        </w:rPr>
        <w:t xml:space="preserve">De houdbaarheid van bloem verschilt per soort. Witte bloemsoorten met weinig vet, zoals patentbloem en sterke bloem, blijven gemiddeld langer goed dan volkoren varianten, omdat de vetten in de volkorenkorrel na verloop van tijd ranzig kunnen worden. Glutenvrije meelsoorten op basis van noten of pitten zijn daardoor doorgaans het meest beperkt houdbaar.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Bloemsoort</w:t>
            </w:r>
          </w:p>
        </w:tc>
        <w:tc>
          <w:tcPr>
            <w:tcW w:type="dxa" w:w="4513"/>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Indicatie houdbaarheid (droog en afgesloten)</w:t>
            </w:r>
          </w:p>
        </w:tc>
      </w:tr>
      <w:tr>
        <w:tc>
          <w:tcPr>
            <w:tcW w:type="dxa" w:w="4513"/>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Patentbloem / sterke bloem</w:t>
            </w:r>
          </w:p>
        </w:tc>
        <w:tc>
          <w:tcPr>
            <w:tcW w:type="dxa" w:w="4513"/>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Circa 6 tot 12 maanden</w:t>
            </w:r>
          </w:p>
        </w:tc>
      </w:tr>
      <w:tr>
        <w:tc>
          <w:tcPr>
            <w:tcW w:type="dxa" w:w="4513"/>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Volkorenbloem</w:t>
            </w:r>
          </w:p>
        </w:tc>
        <w:tc>
          <w:tcPr>
            <w:tcW w:type="dxa" w:w="4513"/>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Circa 3 tot 6 maanden</w:t>
            </w:r>
          </w:p>
        </w:tc>
      </w:tr>
      <w:tr>
        <w:tc>
          <w:tcPr>
            <w:tcW w:type="dxa" w:w="4513"/>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Amandelmeel / notenmeel</w:t>
            </w:r>
          </w:p>
        </w:tc>
        <w:tc>
          <w:tcPr>
            <w:tcW w:type="dxa" w:w="4513"/>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Circa 1 tot 3 maanden, koel bewaren verlengt dit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1B5E20" w:sz="6"/>
              <w:bottom w:val="single" w:color="1B5E20" w:sz="6"/>
              <w:right w:val="single" w:color="1B5E20" w:sz="6"/>
            </w:tcBorders>
            <w:shd w:fill="E8F5E9" w:color="auto" w:val="clear"/>
            <w:tcMar>
              <w:top w:type="dxa" w:w="140"/>
              <w:left w:type="dxa" w:w="180"/>
              <w:bottom w:type="dxa" w:w="140"/>
              <w:right w:type="dxa" w:w="180"/>
            </w:tcMar>
          </w:tcPr>
          <w:p>
            <w:pPr>
              <w:spacing w:after="80"/>
            </w:pPr>
            <w:r>
              <w:rPr>
                <w:rFonts w:ascii="Calibri" w:cs="Calibri" w:eastAsia="Calibri" w:hAnsi="Calibri"/>
                <w:b/>
                <w:bCs/>
                <w:color w:val="1B5E20"/>
                <w:sz w:val="23"/>
                <w:szCs w:val="23"/>
              </w:rPr>
              <w:t xml:space="preserve">✅ Werkbank-tips</w:t>
            </w:r>
          </w:p>
          <w:p>
            <w:pPr>
              <w:spacing w:after="60"/>
            </w:pPr>
            <w:r>
              <w:rPr>
                <w:rFonts w:ascii="Calibri" w:cs="Calibri" w:eastAsia="Calibri" w:hAnsi="Calibri"/>
                <w:color w:val="222222"/>
                <w:sz w:val="22"/>
                <w:szCs w:val="22"/>
              </w:rPr>
              <w:t xml:space="preserve">Label voorraadbakken duidelijk: verwisselen kost een hele bereiding.</w:t>
            </w:r>
          </w:p>
          <w:p>
            <w:pPr>
              <w:spacing w:after="60"/>
            </w:pPr>
            <w:r>
              <w:rPr>
                <w:rFonts w:ascii="Calibri" w:cs="Calibri" w:eastAsia="Calibri" w:hAnsi="Calibri"/>
                <w:color w:val="222222"/>
                <w:sz w:val="22"/>
                <w:szCs w:val="22"/>
              </w:rPr>
              <w:t xml:space="preserve">Bewaar bloem droog en afgesloten, weg van sterk geurende producten.</w:t>
            </w:r>
          </w:p>
          <w:p>
            <w:pPr>
              <w:spacing w:after="60"/>
            </w:pPr>
            <w:r>
              <w:rPr>
                <w:rFonts w:ascii="Calibri" w:cs="Calibri" w:eastAsia="Calibri" w:hAnsi="Calibri"/>
                <w:color w:val="222222"/>
                <w:sz w:val="22"/>
                <w:szCs w:val="22"/>
              </w:rPr>
              <w:t xml:space="preserve">Zeef bloem voor fijn gebak, zodat er geen klontjes in het beslag komen.</w:t>
            </w:r>
          </w:p>
          <w:p>
            <w:pPr>
              <w:spacing w:after="60"/>
            </w:pPr>
            <w:r>
              <w:rPr>
                <w:rFonts w:ascii="Calibri" w:cs="Calibri" w:eastAsia="Calibri" w:hAnsi="Calibri"/>
                <w:color w:val="222222"/>
                <w:sz w:val="22"/>
                <w:szCs w:val="22"/>
              </w:rPr>
              <w:t xml:space="preserve">Weeg bloem af in plaats van te scheppen, dat werkt nauwkeuriger en consistenter.</w:t>
            </w:r>
          </w:p>
        </w:tc>
      </w:tr>
    </w:tbl>
    <w:p>
      <w:pPr>
        <w:spacing w:after="80"/>
      </w:pPr>
    </w:p>
    <w:p>
      <w:pPr>
        <w:spacing w:after="110" w:before="200"/>
      </w:pPr>
      <w:r>
        <w:rPr>
          <w:rFonts w:ascii="Calibri" w:cs="Calibri" w:eastAsia="Calibri" w:hAnsi="Calibri"/>
          <w:b/>
          <w:bCs/>
          <w:color w:val="8A6A2E"/>
          <w:sz w:val="24"/>
          <w:szCs w:val="24"/>
        </w:rPr>
        <w:t xml:space="preserve">Veelgemaakte fouten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Fout</w:t>
            </w:r>
          </w:p>
        </w:tc>
        <w:tc>
          <w:tcPr>
            <w:tcW w:type="dxa" w:w="3400"/>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Gevolg</w:t>
            </w:r>
          </w:p>
        </w:tc>
        <w:tc>
          <w:tcPr>
            <w:tcW w:type="dxa" w:w="3426"/>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Oplossing</w:t>
            </w:r>
          </w:p>
        </w:tc>
      </w:tr>
      <w:tr>
        <w:tc>
          <w:tcPr>
            <w:tcW w:type="dxa" w:w="22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Verkeerde bloemsoort gebruikt</w:t>
            </w:r>
          </w:p>
        </w:tc>
        <w:tc>
          <w:tcPr>
            <w:tcW w:type="dxa" w:w="34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Deeg te taai of te bros</w:t>
            </w:r>
          </w:p>
        </w:tc>
        <w:tc>
          <w:tcPr>
            <w:tcW w:type="dxa" w:w="3426"/>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Kies op het gewenste eindresultaat, niet op gewoonte</w:t>
            </w:r>
          </w:p>
        </w:tc>
      </w:tr>
      <w:tr>
        <w:tc>
          <w:tcPr>
            <w:tcW w:type="dxa" w:w="22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Te lang gekneed</w:t>
            </w:r>
          </w:p>
        </w:tc>
        <w:tc>
          <w:tcPr>
            <w:tcW w:type="dxa" w:w="34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Fijn gebak wordt taai</w:t>
            </w:r>
          </w:p>
        </w:tc>
        <w:tc>
          <w:tcPr>
            <w:tcW w:type="dxa" w:w="3426"/>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Kneed korstdeeg kort en koel</w:t>
            </w:r>
          </w:p>
        </w:tc>
      </w:tr>
      <w:tr>
        <w:tc>
          <w:tcPr>
            <w:tcW w:type="dxa" w:w="22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Bloem niet gezeefd</w:t>
            </w:r>
          </w:p>
        </w:tc>
        <w:tc>
          <w:tcPr>
            <w:tcW w:type="dxa" w:w="34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Klontjes in het beslag</w:t>
            </w:r>
          </w:p>
        </w:tc>
        <w:tc>
          <w:tcPr>
            <w:tcW w:type="dxa" w:w="3426"/>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Zeef bloem voor fijn gebak</w:t>
            </w:r>
          </w:p>
        </w:tc>
      </w:tr>
      <w:tr>
        <w:tc>
          <w:tcPr>
            <w:tcW w:type="dxa" w:w="22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Glutenvrij en gewoon gemengd bewaard</w:t>
            </w:r>
          </w:p>
        </w:tc>
        <w:tc>
          <w:tcPr>
            <w:tcW w:type="dxa" w:w="34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Contaminatierisico voor allergische gasten</w:t>
            </w:r>
          </w:p>
        </w:tc>
        <w:tc>
          <w:tcPr>
            <w:tcW w:type="dxa" w:w="3426"/>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Bewaar gescheiden in eigen, gesloten bakken</w:t>
            </w:r>
          </w:p>
        </w:tc>
      </w:tr>
    </w:tbl>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1.8  Samenvatting module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6B4E1E" w:color="auto" w:val="clear"/>
            <w:tcMar>
              <w:top w:type="dxa" w:w="130"/>
              <w:left w:type="dxa" w:w="180"/>
              <w:bottom w:type="dxa" w:w="130"/>
              <w:right w:type="dxa" w:w="180"/>
            </w:tcMar>
          </w:tcPr>
          <w:p>
            <w:r>
              <w:rPr>
                <w:rFonts w:ascii="Calibri" w:cs="Calibri" w:eastAsia="Calibri" w:hAnsi="Calibri"/>
                <w:b/>
                <w:bCs/>
                <w:color w:val="FFFFFF"/>
                <w:sz w:val="24"/>
                <w:szCs w:val="24"/>
              </w:rPr>
              <w:t xml:space="preserve">📋 Dit moet je onthouden</w:t>
            </w:r>
          </w:p>
        </w:tc>
      </w:tr>
    </w:tbl>
    <w:p>
      <w:pPr>
        <w:spacing w:after="80"/>
      </w:pPr>
    </w:p>
    <w:p>
      <w:pPr>
        <w:pStyle w:val="ListParagraph"/>
        <w:numPr>
          <w:ilvl w:val="0"/>
          <w:numId w:val="2"/>
        </w:numPr>
        <w:spacing w:after="80"/>
      </w:pPr>
      <w:r>
        <w:rPr>
          <w:rFonts w:ascii="Calibri" w:cs="Calibri" w:eastAsia="Calibri" w:hAnsi="Calibri"/>
          <w:sz w:val="22"/>
          <w:szCs w:val="22"/>
        </w:rPr>
        <w:t xml:space="preserve">Er zijn vier veelgebruikte soorten: patentbloem, sterke bloem, zwakke bloem en maïzena.</w:t>
      </w:r>
    </w:p>
    <w:p>
      <w:pPr>
        <w:pStyle w:val="ListParagraph"/>
        <w:numPr>
          <w:ilvl w:val="0"/>
          <w:numId w:val="2"/>
        </w:numPr>
        <w:spacing w:after="80"/>
      </w:pPr>
      <w:r>
        <w:rPr>
          <w:rFonts w:ascii="Calibri" w:cs="Calibri" w:eastAsia="Calibri" w:hAnsi="Calibri"/>
          <w:sz w:val="22"/>
          <w:szCs w:val="22"/>
        </w:rPr>
        <w:t xml:space="preserve">Gluten maakt deeg elastisch; veel gluten geeft stevigheid, weinig gluten geeft brosheid.</w:t>
      </w:r>
    </w:p>
    <w:p>
      <w:pPr>
        <w:pStyle w:val="ListParagraph"/>
        <w:numPr>
          <w:ilvl w:val="0"/>
          <w:numId w:val="2"/>
        </w:numPr>
        <w:spacing w:after="80"/>
      </w:pPr>
      <w:r>
        <w:rPr>
          <w:rFonts w:ascii="Calibri" w:cs="Calibri" w:eastAsia="Calibri" w:hAnsi="Calibri"/>
          <w:sz w:val="22"/>
          <w:szCs w:val="22"/>
        </w:rPr>
        <w:t xml:space="preserve">De hydratatie, de verhouding vocht en bloem, stuurt mee de consistentie van het deeg.</w:t>
      </w:r>
    </w:p>
    <w:p>
      <w:pPr>
        <w:pStyle w:val="ListParagraph"/>
        <w:numPr>
          <w:ilvl w:val="0"/>
          <w:numId w:val="2"/>
        </w:numPr>
        <w:spacing w:after="80"/>
      </w:pPr>
      <w:r>
        <w:rPr>
          <w:rFonts w:ascii="Calibri" w:cs="Calibri" w:eastAsia="Calibri" w:hAnsi="Calibri"/>
          <w:sz w:val="22"/>
          <w:szCs w:val="22"/>
        </w:rPr>
        <w:t xml:space="preserve">Kies de bloem op basis van het gewenste eindresultaat, niet uit gewoonte.</w:t>
      </w:r>
    </w:p>
    <w:p>
      <w:pPr>
        <w:pStyle w:val="ListParagraph"/>
        <w:numPr>
          <w:ilvl w:val="0"/>
          <w:numId w:val="2"/>
        </w:numPr>
        <w:spacing w:after="80"/>
      </w:pPr>
      <w:r>
        <w:rPr>
          <w:rFonts w:ascii="Calibri" w:cs="Calibri" w:eastAsia="Calibri" w:hAnsi="Calibri"/>
          <w:sz w:val="22"/>
          <w:szCs w:val="22"/>
        </w:rPr>
        <w:t xml:space="preserve">Glutenvrije alternatieven vragen een aangepaste werkwijze en een apart, contaminatievrij proces.</w:t>
      </w:r>
    </w:p>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1.9  Kennischeck — Module 1</w:t>
      </w:r>
    </w:p>
    <w:p>
      <w:pPr>
        <w:spacing w:after="80"/>
      </w:pPr>
    </w:p>
    <w:p>
      <w:pPr>
        <w:spacing w:after="100" w:before="160"/>
      </w:pPr>
      <w:r>
        <w:rPr>
          <w:rFonts w:ascii="Calibri" w:cs="Calibri" w:eastAsia="Calibri" w:hAnsi="Calibri"/>
          <w:b/>
          <w:bCs/>
          <w:color w:val="6B4E1E"/>
          <w:sz w:val="22"/>
          <w:szCs w:val="22"/>
        </w:rPr>
        <w:t xml:space="preserve">Vraag 1. Welke bloem kies je voor een luchtige croissant?</w:t>
      </w:r>
    </w:p>
    <w:p>
      <w:pPr>
        <w:spacing w:after="40"/>
        <w:ind w:left="260"/>
      </w:pPr>
      <w:r>
        <w:rPr>
          <w:rFonts w:ascii="Calibri" w:cs="Calibri" w:eastAsia="Calibri" w:hAnsi="Calibri"/>
          <w:sz w:val="21"/>
          <w:szCs w:val="21"/>
        </w:rPr>
        <w:t xml:space="preserve">A. Zwakke bloem</w:t>
      </w:r>
    </w:p>
    <w:p>
      <w:pPr>
        <w:spacing w:after="40"/>
        <w:ind w:left="260"/>
      </w:pPr>
      <w:r>
        <w:rPr>
          <w:rFonts w:ascii="Calibri" w:cs="Calibri" w:eastAsia="Calibri" w:hAnsi="Calibri"/>
          <w:sz w:val="21"/>
          <w:szCs w:val="21"/>
        </w:rPr>
        <w:t xml:space="preserve">B. Sterke bloem</w:t>
      </w:r>
    </w:p>
    <w:p>
      <w:pPr>
        <w:spacing w:after="40"/>
        <w:ind w:left="260"/>
      </w:pPr>
      <w:r>
        <w:rPr>
          <w:rFonts w:ascii="Calibri" w:cs="Calibri" w:eastAsia="Calibri" w:hAnsi="Calibri"/>
          <w:sz w:val="21"/>
          <w:szCs w:val="21"/>
        </w:rPr>
        <w:t xml:space="preserve">C. Maïzena</w:t>
      </w:r>
    </w:p>
    <w:p>
      <w:pPr>
        <w:spacing w:after="40"/>
        <w:ind w:left="260"/>
      </w:pPr>
      <w:r>
        <w:rPr>
          <w:rFonts w:ascii="Calibri" w:cs="Calibri" w:eastAsia="Calibri" w:hAnsi="Calibri"/>
          <w:sz w:val="21"/>
          <w:szCs w:val="21"/>
        </w:rPr>
        <w:t xml:space="preserve">D. Amandelmeel</w:t>
      </w:r>
    </w:p>
    <w:p>
      <w:pPr>
        <w:spacing w:after="40" w:before="80"/>
        <w:ind w:left="260"/>
      </w:pPr>
      <w:r>
        <w:rPr>
          <w:rFonts w:ascii="Calibri" w:cs="Calibri" w:eastAsia="Calibri" w:hAnsi="Calibri"/>
          <w:b/>
          <w:bCs/>
          <w:color w:val="1B5E20"/>
          <w:sz w:val="21"/>
          <w:szCs w:val="21"/>
        </w:rPr>
        <w:t xml:space="preserve">Antwoord: B — Sterke bloem</w:t>
      </w:r>
    </w:p>
    <w:p>
      <w:pPr>
        <w:spacing w:after="160"/>
        <w:ind w:left="260"/>
      </w:pPr>
      <w:r>
        <w:rPr>
          <w:rFonts w:ascii="Calibri" w:cs="Calibri" w:eastAsia="Calibri" w:hAnsi="Calibri"/>
          <w:i/>
          <w:iCs/>
          <w:color w:val="444444"/>
          <w:sz w:val="21"/>
          <w:szCs w:val="21"/>
        </w:rPr>
        <w:t xml:space="preserve">Sterke bloem bevat relatief veel gluten en geeft de elastische structuur die croissant nodig heeft.</w:t>
      </w:r>
    </w:p>
    <w:p>
      <w:pPr>
        <w:spacing w:after="100" w:before="160"/>
      </w:pPr>
      <w:r>
        <w:rPr>
          <w:rFonts w:ascii="Calibri" w:cs="Calibri" w:eastAsia="Calibri" w:hAnsi="Calibri"/>
          <w:b/>
          <w:bCs/>
          <w:color w:val="6B4E1E"/>
          <w:sz w:val="22"/>
          <w:szCs w:val="22"/>
        </w:rPr>
        <w:t xml:space="preserve">Vraag 2. Wat gebeurt er als je fijn gebak te lang kneedt?</w:t>
      </w:r>
    </w:p>
    <w:p>
      <w:pPr>
        <w:spacing w:after="40"/>
        <w:ind w:left="260"/>
      </w:pPr>
      <w:r>
        <w:rPr>
          <w:rFonts w:ascii="Calibri" w:cs="Calibri" w:eastAsia="Calibri" w:hAnsi="Calibri"/>
          <w:sz w:val="21"/>
          <w:szCs w:val="21"/>
        </w:rPr>
        <w:t xml:space="preserve">A. Het wordt zoeter</w:t>
      </w:r>
    </w:p>
    <w:p>
      <w:pPr>
        <w:spacing w:after="40"/>
        <w:ind w:left="260"/>
      </w:pPr>
      <w:r>
        <w:rPr>
          <w:rFonts w:ascii="Calibri" w:cs="Calibri" w:eastAsia="Calibri" w:hAnsi="Calibri"/>
          <w:sz w:val="21"/>
          <w:szCs w:val="21"/>
        </w:rPr>
        <w:t xml:space="preserve">B. Het wordt taai door te veel glutenvorming</w:t>
      </w:r>
    </w:p>
    <w:p>
      <w:pPr>
        <w:spacing w:after="40"/>
        <w:ind w:left="260"/>
      </w:pPr>
      <w:r>
        <w:rPr>
          <w:rFonts w:ascii="Calibri" w:cs="Calibri" w:eastAsia="Calibri" w:hAnsi="Calibri"/>
          <w:sz w:val="21"/>
          <w:szCs w:val="21"/>
        </w:rPr>
        <w:t xml:space="preserve">C. Het rijst harder</w:t>
      </w:r>
    </w:p>
    <w:p>
      <w:pPr>
        <w:spacing w:after="40"/>
        <w:ind w:left="260"/>
      </w:pPr>
      <w:r>
        <w:rPr>
          <w:rFonts w:ascii="Calibri" w:cs="Calibri" w:eastAsia="Calibri" w:hAnsi="Calibri"/>
          <w:sz w:val="21"/>
          <w:szCs w:val="21"/>
        </w:rPr>
        <w:t xml:space="preserve">D. Het wordt glutenvrij</w:t>
      </w:r>
    </w:p>
    <w:p>
      <w:pPr>
        <w:spacing w:after="40" w:before="80"/>
        <w:ind w:left="260"/>
      </w:pPr>
      <w:r>
        <w:rPr>
          <w:rFonts w:ascii="Calibri" w:cs="Calibri" w:eastAsia="Calibri" w:hAnsi="Calibri"/>
          <w:b/>
          <w:bCs/>
          <w:color w:val="1B5E20"/>
          <w:sz w:val="21"/>
          <w:szCs w:val="21"/>
        </w:rPr>
        <w:t xml:space="preserve">Antwoord: B — Het wordt taai</w:t>
      </w:r>
    </w:p>
    <w:p>
      <w:pPr>
        <w:spacing w:after="160"/>
        <w:ind w:left="260"/>
      </w:pPr>
      <w:r>
        <w:rPr>
          <w:rFonts w:ascii="Calibri" w:cs="Calibri" w:eastAsia="Calibri" w:hAnsi="Calibri"/>
          <w:i/>
          <w:iCs/>
          <w:color w:val="444444"/>
          <w:sz w:val="21"/>
          <w:szCs w:val="21"/>
        </w:rPr>
        <w:t xml:space="preserve">Te lang kneden vormt te veel glutenstructuur, waardoor fijn gebak taai wordt in plaats van bros.</w:t>
      </w:r>
    </w:p>
    <w:p>
      <w:pPr>
        <w:spacing w:after="100" w:before="160"/>
      </w:pPr>
      <w:r>
        <w:rPr>
          <w:rFonts w:ascii="Calibri" w:cs="Calibri" w:eastAsia="Calibri" w:hAnsi="Calibri"/>
          <w:b/>
          <w:bCs/>
          <w:color w:val="6B4E1E"/>
          <w:sz w:val="22"/>
          <w:szCs w:val="22"/>
        </w:rPr>
        <w:t xml:space="preserve">Vraag 3. Waarom gebruik je voor glutenvrij werk apart gereedschap?</w:t>
      </w:r>
    </w:p>
    <w:p>
      <w:pPr>
        <w:spacing w:after="40"/>
        <w:ind w:left="260"/>
      </w:pPr>
      <w:r>
        <w:rPr>
          <w:rFonts w:ascii="Calibri" w:cs="Calibri" w:eastAsia="Calibri" w:hAnsi="Calibri"/>
          <w:sz w:val="21"/>
          <w:szCs w:val="21"/>
        </w:rPr>
        <w:t xml:space="preserve">A. Om sneller te werken</w:t>
      </w:r>
    </w:p>
    <w:p>
      <w:pPr>
        <w:spacing w:after="40"/>
        <w:ind w:left="260"/>
      </w:pPr>
      <w:r>
        <w:rPr>
          <w:rFonts w:ascii="Calibri" w:cs="Calibri" w:eastAsia="Calibri" w:hAnsi="Calibri"/>
          <w:sz w:val="21"/>
          <w:szCs w:val="21"/>
        </w:rPr>
        <w:t xml:space="preserve">B. Om contaminatie met gluten te voorkomen</w:t>
      </w:r>
    </w:p>
    <w:p>
      <w:pPr>
        <w:spacing w:after="40"/>
        <w:ind w:left="260"/>
      </w:pPr>
      <w:r>
        <w:rPr>
          <w:rFonts w:ascii="Calibri" w:cs="Calibri" w:eastAsia="Calibri" w:hAnsi="Calibri"/>
          <w:sz w:val="21"/>
          <w:szCs w:val="21"/>
        </w:rPr>
        <w:t xml:space="preserve">C. Om de smaak te verbeteren</w:t>
      </w:r>
    </w:p>
    <w:p>
      <w:pPr>
        <w:spacing w:after="40"/>
        <w:ind w:left="260"/>
      </w:pPr>
      <w:r>
        <w:rPr>
          <w:rFonts w:ascii="Calibri" w:cs="Calibri" w:eastAsia="Calibri" w:hAnsi="Calibri"/>
          <w:sz w:val="21"/>
          <w:szCs w:val="21"/>
        </w:rPr>
        <w:t xml:space="preserve">D. Om de bloem fijner te maken</w:t>
      </w:r>
    </w:p>
    <w:p>
      <w:pPr>
        <w:spacing w:after="40" w:before="80"/>
        <w:ind w:left="260"/>
      </w:pPr>
      <w:r>
        <w:rPr>
          <w:rFonts w:ascii="Calibri" w:cs="Calibri" w:eastAsia="Calibri" w:hAnsi="Calibri"/>
          <w:b/>
          <w:bCs/>
          <w:color w:val="1B5E20"/>
          <w:sz w:val="21"/>
          <w:szCs w:val="21"/>
        </w:rPr>
        <w:t xml:space="preserve">Antwoord: B — Contaminatie voorkomen</w:t>
      </w:r>
    </w:p>
    <w:p>
      <w:pPr>
        <w:spacing w:after="160"/>
        <w:ind w:left="260"/>
      </w:pPr>
      <w:r>
        <w:rPr>
          <w:rFonts w:ascii="Calibri" w:cs="Calibri" w:eastAsia="Calibri" w:hAnsi="Calibri"/>
          <w:i/>
          <w:iCs/>
          <w:color w:val="444444"/>
          <w:sz w:val="21"/>
          <w:szCs w:val="21"/>
        </w:rPr>
        <w:t xml:space="preserve">Bloemstof verspreidt zich makkelijk, en voor gasten met coeliakie is een gescheiden werkwijze nodig om besmetting te voorkomen.</w:t>
      </w:r>
    </w:p>
    <w:p>
      <w:r>
        <w:br w:type="page"/>
      </w:r>
    </w:p>
    <w:p>
      <w:pPr>
        <w:shd w:fill="6B4E1E" w:color="auto" w:val="clear"/>
        <w:spacing w:after="60"/>
      </w:pPr>
      <w:r>
        <w:rPr>
          <w:rFonts w:ascii="Calibri" w:cs="Calibri" w:eastAsia="Calibri" w:hAnsi="Calibri"/>
          <w:b/>
          <w:bCs/>
          <w:color w:val="E8C86A"/>
          <w:sz w:val="20"/>
          <w:szCs w:val="20"/>
        </w:rPr>
        <w:t xml:space="preserve">MODULE 2</w:t>
      </w:r>
    </w:p>
    <w:p>
      <w:pPr>
        <w:spacing w:after="60"/>
      </w:pPr>
      <w:r>
        <w:rPr>
          <w:rFonts w:ascii="Calibri" w:cs="Calibri" w:eastAsia="Calibri" w:hAnsi="Calibri"/>
          <w:b/>
          <w:bCs/>
          <w:color w:val="6B4E1E"/>
          <w:sz w:val="40"/>
          <w:szCs w:val="40"/>
        </w:rPr>
        <w:t xml:space="preserve">Suiker</w:t>
      </w:r>
    </w:p>
    <w:p>
      <w:pPr>
        <w:spacing w:after="220"/>
      </w:pPr>
      <w:r>
        <w:rPr>
          <w:rFonts w:ascii="Calibri" w:cs="Calibri" w:eastAsia="Calibri" w:hAnsi="Calibri"/>
          <w:i/>
          <w:iCs/>
          <w:color w:val="8A6A2E"/>
          <w:sz w:val="24"/>
          <w:szCs w:val="24"/>
        </w:rPr>
        <w:t xml:space="preserve">Meer dan alleen zoet</w:t>
      </w:r>
    </w:p>
    <w:p>
      <w:pPr>
        <w:pBdr>
          <w:bottom w:val="single" w:color="D9A93B" w:sz="6" w:space="4"/>
        </w:pBdr>
        <w:spacing w:after="140" w:before="260"/>
      </w:pPr>
      <w:r>
        <w:rPr>
          <w:rFonts w:ascii="Calibri" w:cs="Calibri" w:eastAsia="Calibri" w:hAnsi="Calibri"/>
          <w:b/>
          <w:bCs/>
          <w:color w:val="6B4E1E"/>
          <w:sz w:val="28"/>
          <w:szCs w:val="28"/>
        </w:rPr>
        <w:t xml:space="preserve">2.1  Welke suikersoorten zijn er?</w:t>
      </w:r>
    </w:p>
    <w:p>
      <w:pPr>
        <w:spacing w:after="160" w:line="300"/>
        <w:jc w:val="both"/>
      </w:pPr>
      <w:r>
        <w:rPr>
          <w:rFonts w:ascii="Calibri" w:cs="Calibri" w:eastAsia="Calibri" w:hAnsi="Calibri"/>
          <w:color w:val="222222"/>
          <w:sz w:val="22"/>
          <w:szCs w:val="22"/>
        </w:rPr>
        <w:t xml:space="preserve">Suiker is niet één product. In de patisserie werk je met een handvol soorten die er anders uitzien en zich anders gedragen. Wie de soorten kent, kiest sneller de juiste suiker voor een recept.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Suikersoort</w:t>
            </w:r>
          </w:p>
        </w:tc>
        <w:tc>
          <w:tcPr>
            <w:tcW w:type="dxa" w:w="3400"/>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Hoe ziet het eruit</w:t>
            </w:r>
          </w:p>
        </w:tc>
        <w:tc>
          <w:tcPr>
            <w:tcW w:type="dxa" w:w="3426"/>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Waarvoor gebruik je het</w:t>
            </w:r>
          </w:p>
        </w:tc>
      </w:tr>
      <w:tr>
        <w:tc>
          <w:tcPr>
            <w:tcW w:type="dxa" w:w="22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Kristalsuiker</w:t>
            </w:r>
          </w:p>
        </w:tc>
        <w:tc>
          <w:tcPr>
            <w:tcW w:type="dxa" w:w="34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Witte, losse korrels</w:t>
            </w:r>
          </w:p>
        </w:tc>
        <w:tc>
          <w:tcPr>
            <w:tcW w:type="dxa" w:w="3426"/>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Deeg, beslag, algemeen zoeten</w:t>
            </w:r>
          </w:p>
        </w:tc>
      </w:tr>
      <w:tr>
        <w:tc>
          <w:tcPr>
            <w:tcW w:type="dxa" w:w="22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Poedersuiker</w:t>
            </w:r>
          </w:p>
        </w:tc>
        <w:tc>
          <w:tcPr>
            <w:tcW w:type="dxa" w:w="34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Fijn wit poeder</w:t>
            </w:r>
          </w:p>
        </w:tc>
        <w:tc>
          <w:tcPr>
            <w:tcW w:type="dxa" w:w="3426"/>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Glazuur, decoratie, gladde crèmes</w:t>
            </w:r>
          </w:p>
        </w:tc>
      </w:tr>
      <w:tr>
        <w:tc>
          <w:tcPr>
            <w:tcW w:type="dxa" w:w="22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Bruine suiker</w:t>
            </w:r>
          </w:p>
        </w:tc>
        <w:tc>
          <w:tcPr>
            <w:tcW w:type="dxa" w:w="34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Vochtige, bruine korrels</w:t>
            </w:r>
          </w:p>
        </w:tc>
        <w:tc>
          <w:tcPr>
            <w:tcW w:type="dxa" w:w="3426"/>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Extra smaak en kleur, koekjes</w:t>
            </w:r>
          </w:p>
        </w:tc>
      </w:tr>
      <w:tr>
        <w:tc>
          <w:tcPr>
            <w:tcW w:type="dxa" w:w="22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Glucosestroop</w:t>
            </w:r>
          </w:p>
        </w:tc>
        <w:tc>
          <w:tcPr>
            <w:tcW w:type="dxa" w:w="34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Dikke, heldere stroop</w:t>
            </w:r>
          </w:p>
        </w:tc>
        <w:tc>
          <w:tcPr>
            <w:tcW w:type="dxa" w:w="3426"/>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Soepel houden, korrelen voorkomen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B4E1E" w:sz="6"/>
              <w:left w:val="single" w:color="6B4E1E" w:sz="6"/>
              <w:bottom w:val="single" w:color="6B4E1E" w:sz="6"/>
              <w:right w:val="single" w:color="6B4E1E" w:sz="6"/>
            </w:tcBorders>
            <w:shd w:fill="FBF3DE" w:color="auto" w:val="clear"/>
            <w:tcMar>
              <w:top w:type="dxa" w:w="140"/>
              <w:left w:type="dxa" w:w="180"/>
              <w:bottom w:type="dxa" w:w="140"/>
              <w:right w:type="dxa" w:w="180"/>
            </w:tcMar>
          </w:tcPr>
          <w:p>
            <w:pPr>
              <w:spacing w:after="80"/>
            </w:pPr>
            <w:r>
              <w:rPr>
                <w:rFonts w:ascii="Calibri" w:cs="Calibri" w:eastAsia="Calibri" w:hAnsi="Calibri"/>
                <w:b/>
                <w:bCs/>
                <w:color w:val="6B4E1E"/>
                <w:sz w:val="23"/>
                <w:szCs w:val="23"/>
              </w:rPr>
              <w:t xml:space="preserve">💡 Onthoud</w:t>
            </w:r>
          </w:p>
          <w:p>
            <w:pPr>
              <w:spacing w:after="60"/>
            </w:pPr>
            <w:r>
              <w:rPr>
                <w:rFonts w:ascii="Calibri" w:cs="Calibri" w:eastAsia="Calibri" w:hAnsi="Calibri"/>
                <w:color w:val="222222"/>
                <w:sz w:val="22"/>
                <w:szCs w:val="22"/>
              </w:rPr>
              <w:t xml:space="preserve">Kristalsuiker en poedersuiker zijn in de basis dezelfde suiker, alleen fijner gemalen.</w:t>
            </w:r>
          </w:p>
          <w:p>
            <w:pPr>
              <w:spacing w:after="60"/>
            </w:pPr>
            <w:r>
              <w:rPr>
                <w:rFonts w:ascii="Calibri" w:cs="Calibri" w:eastAsia="Calibri" w:hAnsi="Calibri"/>
                <w:color w:val="222222"/>
                <w:sz w:val="22"/>
                <w:szCs w:val="22"/>
              </w:rPr>
              <w:t xml:space="preserve">Je kunt ze niet zomaar één op één verwisselen: poedersuiker bevat vaak wat zetmeel en lost anders op.</w:t>
            </w:r>
          </w:p>
        </w:tc>
      </w:tr>
    </w:tbl>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2.2  Wat doet suiker eigenlijk?</w:t>
      </w:r>
    </w:p>
    <w:p>
      <w:pPr>
        <w:spacing w:after="160" w:line="300"/>
        <w:jc w:val="both"/>
      </w:pPr>
      <w:r>
        <w:rPr>
          <w:rFonts w:ascii="Calibri" w:cs="Calibri" w:eastAsia="Calibri" w:hAnsi="Calibri"/>
          <w:color w:val="222222"/>
          <w:sz w:val="22"/>
          <w:szCs w:val="22"/>
        </w:rPr>
        <w:t xml:space="preserve">Suiker doet meer dan zoet maken. Naast smaak geven heeft suiker drie technische taken in een bereiding.</w:t>
      </w:r>
    </w:p>
    <w:p>
      <w:pPr>
        <w:spacing w:after="110" w:before="200"/>
      </w:pPr>
      <w:r>
        <w:rPr>
          <w:rFonts w:ascii="Calibri" w:cs="Calibri" w:eastAsia="Calibri" w:hAnsi="Calibri"/>
          <w:b/>
          <w:bCs/>
          <w:color w:val="8A6A2E"/>
          <w:sz w:val="24"/>
          <w:szCs w:val="24"/>
        </w:rPr>
        <w:t xml:space="preserve">Kleur geven</w:t>
      </w:r>
    </w:p>
    <w:p>
      <w:pPr>
        <w:spacing w:after="160" w:line="300"/>
        <w:jc w:val="both"/>
      </w:pPr>
      <w:r>
        <w:rPr>
          <w:rFonts w:ascii="Calibri" w:cs="Calibri" w:eastAsia="Calibri" w:hAnsi="Calibri"/>
          <w:color w:val="222222"/>
          <w:sz w:val="22"/>
          <w:szCs w:val="22"/>
        </w:rPr>
        <w:t xml:space="preserve">Verhit je suiker, dan wordt hij bruin en krijgt hij een karamelsmaak. Dit heet karamelliseren, en het geeft gebak zijn goudbruine korst.</w:t>
      </w:r>
    </w:p>
    <w:p>
      <w:pPr>
        <w:spacing w:after="110" w:before="200"/>
      </w:pPr>
      <w:r>
        <w:rPr>
          <w:rFonts w:ascii="Calibri" w:cs="Calibri" w:eastAsia="Calibri" w:hAnsi="Calibri"/>
          <w:b/>
          <w:bCs/>
          <w:color w:val="8A6A2E"/>
          <w:sz w:val="24"/>
          <w:szCs w:val="24"/>
        </w:rPr>
        <w:t xml:space="preserve">Vocht vasthouden</w:t>
      </w:r>
    </w:p>
    <w:p>
      <w:pPr>
        <w:spacing w:after="160" w:line="300"/>
        <w:jc w:val="both"/>
      </w:pPr>
      <w:r>
        <w:rPr>
          <w:rFonts w:ascii="Calibri" w:cs="Calibri" w:eastAsia="Calibri" w:hAnsi="Calibri"/>
          <w:color w:val="222222"/>
          <w:sz w:val="22"/>
          <w:szCs w:val="22"/>
        </w:rPr>
        <w:t xml:space="preserve">Suiker is hygroscopisch: het trekt vocht aan en houdt dat vast. Daardoor blijven cake en koek langer zacht in plaats van dat ze snel uitdrogen.</w:t>
      </w:r>
    </w:p>
    <w:p>
      <w:pPr>
        <w:spacing w:after="110" w:before="200"/>
      </w:pPr>
      <w:r>
        <w:rPr>
          <w:rFonts w:ascii="Calibri" w:cs="Calibri" w:eastAsia="Calibri" w:hAnsi="Calibri"/>
          <w:b/>
          <w:bCs/>
          <w:color w:val="8A6A2E"/>
          <w:sz w:val="24"/>
          <w:szCs w:val="24"/>
        </w:rPr>
        <w:t xml:space="preserve">Structuur sturen</w:t>
      </w:r>
    </w:p>
    <w:p>
      <w:pPr>
        <w:spacing w:after="160" w:line="300"/>
        <w:jc w:val="both"/>
      </w:pPr>
      <w:r>
        <w:rPr>
          <w:rFonts w:ascii="Calibri" w:cs="Calibri" w:eastAsia="Calibri" w:hAnsi="Calibri"/>
          <w:color w:val="222222"/>
          <w:sz w:val="22"/>
          <w:szCs w:val="22"/>
        </w:rPr>
        <w:t xml:space="preserve">Suiker bepaalt mee of iets luchtig, stevig of smeuïg wordt. In een meringue houdt suiker het opgeklopte eiwit stevig; in ijs helpt het voorkomen dat het mengsel te hard bevriest.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6"/>
              <w:left w:val="single" w:color="0D47A1" w:sz="6"/>
              <w:bottom w:val="single" w:color="0D47A1" w:sz="6"/>
              <w:right w:val="single" w:color="0D47A1" w:sz="6"/>
            </w:tcBorders>
            <w:shd w:fill="E3F2FD" w:color="auto" w:val="clear"/>
            <w:tcMar>
              <w:top w:type="dxa" w:w="140"/>
              <w:left w:type="dxa" w:w="180"/>
              <w:bottom w:type="dxa" w:w="140"/>
              <w:right w:type="dxa" w:w="180"/>
            </w:tcMar>
          </w:tcPr>
          <w:p>
            <w:pPr>
              <w:spacing w:after="80"/>
            </w:pPr>
            <w:r>
              <w:rPr>
                <w:rFonts w:ascii="Calibri" w:cs="Calibri" w:eastAsia="Calibri" w:hAnsi="Calibri"/>
                <w:b/>
                <w:bCs/>
                <w:color w:val="0D47A1"/>
                <w:sz w:val="23"/>
                <w:szCs w:val="23"/>
              </w:rPr>
              <w:t xml:space="preserve">📌 Onthoud</w:t>
            </w:r>
          </w:p>
          <w:p>
            <w:pPr>
              <w:spacing w:after="60"/>
            </w:pPr>
            <w:r>
              <w:rPr>
                <w:rFonts w:ascii="Calibri" w:cs="Calibri" w:eastAsia="Calibri" w:hAnsi="Calibri"/>
                <w:color w:val="222222"/>
                <w:sz w:val="22"/>
                <w:szCs w:val="22"/>
              </w:rPr>
              <w:t xml:space="preserve">Naast zoet maken heeft suiker drie taken: kleur geven, vocht vasthouden en structuur sturen.</w:t>
            </w:r>
          </w:p>
          <w:p>
            <w:pPr>
              <w:spacing w:after="60"/>
            </w:pPr>
            <w:r>
              <w:rPr>
                <w:rFonts w:ascii="Calibri" w:cs="Calibri" w:eastAsia="Calibri" w:hAnsi="Calibri"/>
                <w:color w:val="222222"/>
                <w:sz w:val="22"/>
                <w:szCs w:val="22"/>
              </w:rPr>
              <w:t xml:space="preserve">Suiker kiezen is dus ook een technische keuze, niet alleen een smaakdetail.</w:t>
            </w:r>
          </w:p>
        </w:tc>
      </w:tr>
    </w:tbl>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2.3  Invertsuiker en glucosestroop als anti-kristallisatiemiddel</w:t>
      </w:r>
    </w:p>
    <w:p>
      <w:pPr>
        <w:spacing w:after="160" w:line="300"/>
        <w:jc w:val="both"/>
      </w:pPr>
      <w:r>
        <w:rPr>
          <w:rFonts w:ascii="Calibri" w:cs="Calibri" w:eastAsia="Calibri" w:hAnsi="Calibri"/>
          <w:color w:val="222222"/>
          <w:sz w:val="22"/>
          <w:szCs w:val="22"/>
        </w:rPr>
        <w:t xml:space="preserve">Gewone kristalsuiker (sacharose) kan bij afkoeling terugkristalliseren: de suikermolecuul vormt dan weer korrels, wat een korrelige textuur geeft in bijvoorbeeld ijs of fondant. Invertsuiker en glucosestroop bestaan uit een mix van kleinere suikermolecuulen, die elkaar hinderen bij het vormen van nieuwe kristallen.</w:t>
      </w:r>
    </w:p>
    <w:p>
      <w:pPr>
        <w:spacing w:after="160" w:line="300"/>
        <w:jc w:val="both"/>
      </w:pPr>
      <w:r>
        <w:rPr>
          <w:rFonts w:ascii="Calibri" w:cs="Calibri" w:eastAsia="Calibri" w:hAnsi="Calibri"/>
          <w:color w:val="222222"/>
          <w:sz w:val="22"/>
          <w:szCs w:val="22"/>
        </w:rPr>
        <w:t xml:space="preserve">Door een deel van de kristalsuiker in een recept te vervangen door invertsuiker of glucosestroop, blijft een bereiding langer soepel en glad. Dit is bijvoorbeeld gebruikelijk in ijsmixen, fondant en bepaalde soorten karamel.</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1B5E20" w:sz="6"/>
              <w:bottom w:val="single" w:color="1B5E20" w:sz="6"/>
              <w:right w:val="single" w:color="1B5E20" w:sz="6"/>
            </w:tcBorders>
            <w:shd w:fill="E8F5E9" w:color="auto" w:val="clear"/>
            <w:tcMar>
              <w:top w:type="dxa" w:w="140"/>
              <w:left w:type="dxa" w:w="180"/>
              <w:bottom w:type="dxa" w:w="140"/>
              <w:right w:type="dxa" w:w="180"/>
            </w:tcMar>
          </w:tcPr>
          <w:p>
            <w:pPr>
              <w:spacing w:after="80"/>
            </w:pPr>
            <w:r>
              <w:rPr>
                <w:rFonts w:ascii="Calibri" w:cs="Calibri" w:eastAsia="Calibri" w:hAnsi="Calibri"/>
                <w:b/>
                <w:bCs/>
                <w:color w:val="1B5E20"/>
                <w:sz w:val="23"/>
                <w:szCs w:val="23"/>
              </w:rPr>
              <w:t xml:space="preserve">✅ In de praktijk</w:t>
            </w:r>
          </w:p>
          <w:p>
            <w:pPr>
              <w:spacing w:after="60"/>
            </w:pPr>
            <w:r>
              <w:rPr>
                <w:rFonts w:ascii="Calibri" w:cs="Calibri" w:eastAsia="Calibri" w:hAnsi="Calibri"/>
                <w:color w:val="222222"/>
                <w:sz w:val="22"/>
                <w:szCs w:val="22"/>
              </w:rPr>
              <w:t xml:space="preserve">Een scheutje glucosestroop toevoegen aan karamel vermindert het risico op terugkristalliseren.</w:t>
            </w:r>
          </w:p>
          <w:p>
            <w:pPr>
              <w:spacing w:after="60"/>
            </w:pPr>
            <w:r>
              <w:rPr>
                <w:rFonts w:ascii="Calibri" w:cs="Calibri" w:eastAsia="Calibri" w:hAnsi="Calibri"/>
                <w:color w:val="222222"/>
                <w:sz w:val="22"/>
                <w:szCs w:val="22"/>
              </w:rPr>
              <w:t xml:space="preserve">Invertsuiker wordt vaak gebruikt in banketbakkerij om producten langer zacht en smeuïg te houden.</w:t>
            </w:r>
          </w:p>
          <w:p>
            <w:pPr>
              <w:spacing w:after="60"/>
            </w:pPr>
            <w:r>
              <w:rPr>
                <w:rFonts w:ascii="Calibri" w:cs="Calibri" w:eastAsia="Calibri" w:hAnsi="Calibri"/>
                <w:color w:val="222222"/>
                <w:sz w:val="22"/>
                <w:szCs w:val="22"/>
              </w:rPr>
              <w:t xml:space="preserve">Vervang niet de volledige hoeveelheid kristalsuiker: de verhouding in een recept is meestal getest en afgestemd op het gewenste resultaat.</w:t>
            </w:r>
          </w:p>
        </w:tc>
      </w:tr>
    </w:tbl>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2.4  Natuurlijke zoetstoffen: honing en agavesiroop</w:t>
      </w:r>
    </w:p>
    <w:p>
      <w:pPr>
        <w:spacing w:after="160" w:line="300"/>
        <w:jc w:val="both"/>
      </w:pPr>
      <w:r>
        <w:rPr>
          <w:rFonts w:ascii="Calibri" w:cs="Calibri" w:eastAsia="Calibri" w:hAnsi="Calibri"/>
          <w:color w:val="222222"/>
          <w:sz w:val="22"/>
          <w:szCs w:val="22"/>
        </w:rPr>
        <w:t xml:space="preserve">Naast geraffineerde suiker bestaan er natuurlijke zoetstoffen zoals honing en agavesiroop. Beide zijn, net als glucosestroop, sterk hygroscopisch en beïnvloeden zowel de smaak als de textuur van een bereiding.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Zoetstof</w:t>
            </w:r>
          </w:p>
        </w:tc>
        <w:tc>
          <w:tcPr>
            <w:tcW w:type="dxa" w:w="3009"/>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Eigenschap</w:t>
            </w:r>
          </w:p>
        </w:tc>
        <w:tc>
          <w:tcPr>
            <w:tcW w:type="dxa" w:w="3008"/>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Aandachtspunt</w:t>
            </w:r>
          </w:p>
        </w:tc>
      </w:tr>
      <w:tr>
        <w:tc>
          <w:tcPr>
            <w:tcW w:type="dxa" w:w="3009"/>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Honing</w:t>
            </w:r>
          </w:p>
        </w:tc>
        <w:tc>
          <w:tcPr>
            <w:tcW w:type="dxa" w:w="3009"/>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Uitgesproken smaak, sterk vochtaantrekkend</w:t>
            </w:r>
          </w:p>
        </w:tc>
        <w:tc>
          <w:tcPr>
            <w:tcW w:type="dxa" w:w="3008"/>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Kleurt en smaakt door in het eindproduct</w:t>
            </w:r>
          </w:p>
        </w:tc>
      </w:tr>
      <w:tr>
        <w:tc>
          <w:tcPr>
            <w:tcW w:type="dxa" w:w="3009"/>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Agavesiroop</w:t>
            </w:r>
          </w:p>
        </w:tc>
        <w:tc>
          <w:tcPr>
            <w:tcW w:type="dxa" w:w="3009"/>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Milde smaak, vloeibaar, relatief zoet</w:t>
            </w:r>
          </w:p>
        </w:tc>
        <w:tc>
          <w:tcPr>
            <w:tcW w:type="dxa" w:w="3008"/>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Vervangt suiker niet altijd één op één qua volume en vocht</w:t>
            </w:r>
          </w:p>
        </w:tc>
      </w:tr>
    </w:tbl>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2.5  Suikervervangers in dieetgebak</w:t>
      </w:r>
    </w:p>
    <w:p>
      <w:pPr>
        <w:spacing w:after="160" w:line="300"/>
        <w:jc w:val="both"/>
      </w:pPr>
      <w:r>
        <w:rPr>
          <w:rFonts w:ascii="Calibri" w:cs="Calibri" w:eastAsia="Calibri" w:hAnsi="Calibri"/>
          <w:color w:val="222222"/>
          <w:sz w:val="22"/>
          <w:szCs w:val="22"/>
        </w:rPr>
        <w:t xml:space="preserve">In dieetgebak worden soms suikervervangers gebruikt, zoals stevia of suikeralcoholen. Deze producten verschillen sterk in zoetkracht, smaak en gedrag in een bereiding, en een directe vervanging van suiker levert daarom niet automatisch hetzelfde resultaat op.</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6"/>
              <w:left w:val="single" w:color="B71C1C" w:sz="6"/>
              <w:bottom w:val="single" w:color="B71C1C" w:sz="6"/>
              <w:right w:val="single" w:color="B71C1C" w:sz="6"/>
            </w:tcBorders>
            <w:shd w:fill="FFEBEE" w:color="auto" w:val="clear"/>
            <w:tcMar>
              <w:top w:type="dxa" w:w="140"/>
              <w:left w:type="dxa" w:w="180"/>
              <w:bottom w:type="dxa" w:w="140"/>
              <w:right w:type="dxa" w:w="180"/>
            </w:tcMar>
          </w:tcPr>
          <w:p>
            <w:pPr>
              <w:spacing w:after="80"/>
            </w:pPr>
            <w:r>
              <w:rPr>
                <w:rFonts w:ascii="Calibri" w:cs="Calibri" w:eastAsia="Calibri" w:hAnsi="Calibri"/>
                <w:b/>
                <w:bCs/>
                <w:color w:val="B71C1C"/>
                <w:sz w:val="23"/>
                <w:szCs w:val="23"/>
              </w:rPr>
              <w:t xml:space="preserve">⚠️ Nuance bij suikervervangers</w:t>
            </w:r>
          </w:p>
          <w:p>
            <w:pPr>
              <w:spacing w:after="60"/>
            </w:pPr>
            <w:r>
              <w:rPr>
                <w:rFonts w:ascii="Calibri" w:cs="Calibri" w:eastAsia="Calibri" w:hAnsi="Calibri"/>
                <w:color w:val="222222"/>
                <w:sz w:val="22"/>
                <w:szCs w:val="22"/>
              </w:rPr>
              <w:t xml:space="preserve">Suiker heeft naast zoetheid ook functies in structuur, vocht en bruinkleuring; een vervanger neemt die functies niet automatisch over.</w:t>
            </w:r>
          </w:p>
          <w:p>
            <w:pPr>
              <w:spacing w:after="60"/>
            </w:pPr>
            <w:r>
              <w:rPr>
                <w:rFonts w:ascii="Calibri" w:cs="Calibri" w:eastAsia="Calibri" w:hAnsi="Calibri"/>
                <w:color w:val="222222"/>
                <w:sz w:val="22"/>
                <w:szCs w:val="22"/>
              </w:rPr>
              <w:t xml:space="preserve">Claims over gezondheidsvoordelen van specifieke suikervervangers zijn productafhankelijk; raadpleeg bij twijfel de informatie van de leverancier of een diëtist.</w:t>
            </w:r>
          </w:p>
          <w:p>
            <w:pPr>
              <w:spacing w:after="60"/>
            </w:pPr>
            <w:r>
              <w:rPr>
                <w:rFonts w:ascii="Calibri" w:cs="Calibri" w:eastAsia="Calibri" w:hAnsi="Calibri"/>
                <w:color w:val="222222"/>
                <w:sz w:val="22"/>
                <w:szCs w:val="22"/>
              </w:rPr>
              <w:t xml:space="preserve">Test een suikervervanger eerst in een kleine hoeveelheid, voordat je een volledig recept aanpast.</w:t>
            </w:r>
          </w:p>
        </w:tc>
      </w:tr>
    </w:tbl>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2.6  Suiker in de praktijk</w:t>
      </w:r>
    </w:p>
    <w:p>
      <w:pPr>
        <w:spacing w:after="160" w:line="300"/>
        <w:jc w:val="both"/>
      </w:pPr>
      <w:r>
        <w:rPr>
          <w:rFonts w:ascii="Calibri" w:cs="Calibri" w:eastAsia="Calibri" w:hAnsi="Calibri"/>
          <w:color w:val="222222"/>
          <w:sz w:val="22"/>
          <w:szCs w:val="22"/>
        </w:rPr>
        <w:t xml:space="preserve">Suiker bewaar je droog en afgesloten, want het trekt vocht aan en klontert dan samen. Bruine suiker droogt juist uit en wordt hard; een stukje appel of brood in de pot houdt hem soepel. Poedersuiker klontert snel, dus zeef hem voor gebruik.</w:t>
      </w:r>
    </w:p>
    <w:p>
      <w:pPr>
        <w:spacing w:after="160" w:line="300"/>
        <w:jc w:val="both"/>
      </w:pPr>
      <w:r>
        <w:rPr>
          <w:rFonts w:ascii="Calibri" w:cs="Calibri" w:eastAsia="Calibri" w:hAnsi="Calibri"/>
          <w:color w:val="222222"/>
          <w:sz w:val="22"/>
          <w:szCs w:val="22"/>
        </w:rPr>
        <w:t xml:space="preserve">Wil je een suikersoort vervangen? Dat kan niet altijd zomaar. Poedersuiker in plaats van kristalsuiker verandert de structuur van je deeg, en bruine suiker geeft naast smaak ook meer vocht. Houd bij het aanpassen van een recept rekening met die verschillen.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1B5E20" w:sz="6"/>
              <w:bottom w:val="single" w:color="1B5E20" w:sz="6"/>
              <w:right w:val="single" w:color="1B5E20" w:sz="6"/>
            </w:tcBorders>
            <w:shd w:fill="E8F5E9" w:color="auto" w:val="clear"/>
            <w:tcMar>
              <w:top w:type="dxa" w:w="140"/>
              <w:left w:type="dxa" w:w="180"/>
              <w:bottom w:type="dxa" w:w="140"/>
              <w:right w:type="dxa" w:w="180"/>
            </w:tcMar>
          </w:tcPr>
          <w:p>
            <w:pPr>
              <w:spacing w:after="80"/>
            </w:pPr>
            <w:r>
              <w:rPr>
                <w:rFonts w:ascii="Calibri" w:cs="Calibri" w:eastAsia="Calibri" w:hAnsi="Calibri"/>
                <w:b/>
                <w:bCs/>
                <w:color w:val="1B5E20"/>
                <w:sz w:val="23"/>
                <w:szCs w:val="23"/>
              </w:rPr>
              <w:t xml:space="preserve">✅ Werkbank-tips</w:t>
            </w:r>
          </w:p>
          <w:p>
            <w:pPr>
              <w:spacing w:after="60"/>
            </w:pPr>
            <w:r>
              <w:rPr>
                <w:rFonts w:ascii="Calibri" w:cs="Calibri" w:eastAsia="Calibri" w:hAnsi="Calibri"/>
                <w:color w:val="222222"/>
                <w:sz w:val="22"/>
                <w:szCs w:val="22"/>
              </w:rPr>
              <w:t xml:space="preserve">Bewaar suiker droog en afgesloten om klonteren te voorkomen.</w:t>
            </w:r>
          </w:p>
          <w:p>
            <w:pPr>
              <w:spacing w:after="60"/>
            </w:pPr>
            <w:r>
              <w:rPr>
                <w:rFonts w:ascii="Calibri" w:cs="Calibri" w:eastAsia="Calibri" w:hAnsi="Calibri"/>
                <w:color w:val="222222"/>
                <w:sz w:val="22"/>
                <w:szCs w:val="22"/>
              </w:rPr>
              <w:t xml:space="preserve">Houd bruine suiker soepel met een stukje appel of brood in de pot.</w:t>
            </w:r>
          </w:p>
          <w:p>
            <w:pPr>
              <w:spacing w:after="60"/>
            </w:pPr>
            <w:r>
              <w:rPr>
                <w:rFonts w:ascii="Calibri" w:cs="Calibri" w:eastAsia="Calibri" w:hAnsi="Calibri"/>
                <w:color w:val="222222"/>
                <w:sz w:val="22"/>
                <w:szCs w:val="22"/>
              </w:rPr>
              <w:t xml:space="preserve">Zeef poedersuiker voor een glad glazuur of een egale bestuiving.</w:t>
            </w:r>
          </w:p>
          <w:p>
            <w:pPr>
              <w:spacing w:after="60"/>
            </w:pPr>
            <w:r>
              <w:rPr>
                <w:rFonts w:ascii="Calibri" w:cs="Calibri" w:eastAsia="Calibri" w:hAnsi="Calibri"/>
                <w:color w:val="222222"/>
                <w:sz w:val="22"/>
                <w:szCs w:val="22"/>
              </w:rPr>
              <w:t xml:space="preserve">Vervang suikersoorten niet blind: structuur en vocht veranderen mee.</w:t>
            </w:r>
          </w:p>
        </w:tc>
      </w:tr>
    </w:tbl>
    <w:p>
      <w:pPr>
        <w:spacing w:after="80"/>
      </w:pPr>
    </w:p>
    <w:p>
      <w:pPr>
        <w:spacing w:after="110" w:before="200"/>
      </w:pPr>
      <w:r>
        <w:rPr>
          <w:rFonts w:ascii="Calibri" w:cs="Calibri" w:eastAsia="Calibri" w:hAnsi="Calibri"/>
          <w:b/>
          <w:bCs/>
          <w:color w:val="8A6A2E"/>
          <w:sz w:val="24"/>
          <w:szCs w:val="24"/>
        </w:rPr>
        <w:t xml:space="preserve">Veelgemaakte fouten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Fout</w:t>
            </w:r>
          </w:p>
        </w:tc>
        <w:tc>
          <w:tcPr>
            <w:tcW w:type="dxa" w:w="3200"/>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Gevolg</w:t>
            </w:r>
          </w:p>
        </w:tc>
        <w:tc>
          <w:tcPr>
            <w:tcW w:type="dxa" w:w="3226"/>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Oplossing</w:t>
            </w:r>
          </w:p>
        </w:tc>
      </w:tr>
      <w:tr>
        <w:tc>
          <w:tcPr>
            <w:tcW w:type="dxa" w:w="26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Kristalsuiker gebruikt in glazuur</w:t>
            </w:r>
          </w:p>
        </w:tc>
        <w:tc>
          <w:tcPr>
            <w:tcW w:type="dxa" w:w="32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Korrelig, niet glad resultaat</w:t>
            </w:r>
          </w:p>
        </w:tc>
        <w:tc>
          <w:tcPr>
            <w:tcW w:type="dxa" w:w="3226"/>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Gebruik poedersuiker</w:t>
            </w:r>
          </w:p>
        </w:tc>
      </w:tr>
      <w:tr>
        <w:tc>
          <w:tcPr>
            <w:tcW w:type="dxa" w:w="26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Suikersoort blind vervangen</w:t>
            </w:r>
          </w:p>
        </w:tc>
        <w:tc>
          <w:tcPr>
            <w:tcW w:type="dxa" w:w="32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Structuur of vocht klopt niet meer</w:t>
            </w:r>
          </w:p>
        </w:tc>
        <w:tc>
          <w:tcPr>
            <w:tcW w:type="dxa" w:w="3226"/>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Houd rekening met de verschillen per soort</w:t>
            </w:r>
          </w:p>
        </w:tc>
      </w:tr>
      <w:tr>
        <w:tc>
          <w:tcPr>
            <w:tcW w:type="dxa" w:w="26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Karamel te lang verhit</w:t>
            </w:r>
          </w:p>
        </w:tc>
        <w:tc>
          <w:tcPr>
            <w:tcW w:type="dxa" w:w="32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Verbrand en bitter</w:t>
            </w:r>
          </w:p>
        </w:tc>
        <w:tc>
          <w:tcPr>
            <w:tcW w:type="dxa" w:w="3226"/>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Werk op zicht en haal tijdig van het vuur</w:t>
            </w:r>
          </w:p>
        </w:tc>
      </w:tr>
      <w:tr>
        <w:tc>
          <w:tcPr>
            <w:tcW w:type="dxa" w:w="26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Geen glucosestroop bij gevoelig suikerwerk</w:t>
            </w:r>
          </w:p>
        </w:tc>
        <w:tc>
          <w:tcPr>
            <w:tcW w:type="dxa" w:w="32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Sneller terugkristalliseren en korrelig resultaat</w:t>
            </w:r>
          </w:p>
        </w:tc>
        <w:tc>
          <w:tcPr>
            <w:tcW w:type="dxa" w:w="3226"/>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Voeg een scheutje glucosestroop of invertsuiker toe</w:t>
            </w:r>
          </w:p>
        </w:tc>
      </w:tr>
    </w:tbl>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2.7  Samenvatting module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6B4E1E" w:color="auto" w:val="clear"/>
            <w:tcMar>
              <w:top w:type="dxa" w:w="130"/>
              <w:left w:type="dxa" w:w="180"/>
              <w:bottom w:type="dxa" w:w="130"/>
              <w:right w:type="dxa" w:w="180"/>
            </w:tcMar>
          </w:tcPr>
          <w:p>
            <w:r>
              <w:rPr>
                <w:rFonts w:ascii="Calibri" w:cs="Calibri" w:eastAsia="Calibri" w:hAnsi="Calibri"/>
                <w:b/>
                <w:bCs/>
                <w:color w:val="FFFFFF"/>
                <w:sz w:val="24"/>
                <w:szCs w:val="24"/>
              </w:rPr>
              <w:t xml:space="preserve">📋 Dit moet je onthouden</w:t>
            </w:r>
          </w:p>
        </w:tc>
      </w:tr>
    </w:tbl>
    <w:p>
      <w:pPr>
        <w:spacing w:after="80"/>
      </w:pPr>
    </w:p>
    <w:p>
      <w:pPr>
        <w:pStyle w:val="ListParagraph"/>
        <w:numPr>
          <w:ilvl w:val="0"/>
          <w:numId w:val="2"/>
        </w:numPr>
        <w:spacing w:after="80"/>
      </w:pPr>
      <w:r>
        <w:rPr>
          <w:rFonts w:ascii="Calibri" w:cs="Calibri" w:eastAsia="Calibri" w:hAnsi="Calibri"/>
          <w:sz w:val="22"/>
          <w:szCs w:val="22"/>
        </w:rPr>
        <w:t xml:space="preserve">Er zijn vier veelgebruikte suikers: kristal, poeder, bruin en glucosestroop.</w:t>
      </w:r>
    </w:p>
    <w:p>
      <w:pPr>
        <w:pStyle w:val="ListParagraph"/>
        <w:numPr>
          <w:ilvl w:val="0"/>
          <w:numId w:val="2"/>
        </w:numPr>
        <w:spacing w:after="80"/>
      </w:pPr>
      <w:r>
        <w:rPr>
          <w:rFonts w:ascii="Calibri" w:cs="Calibri" w:eastAsia="Calibri" w:hAnsi="Calibri"/>
          <w:sz w:val="22"/>
          <w:szCs w:val="22"/>
        </w:rPr>
        <w:t xml:space="preserve">Suiker geeft kleur, houdt vocht vast en stuurt structuur, naast zoet maken.</w:t>
      </w:r>
    </w:p>
    <w:p>
      <w:pPr>
        <w:pStyle w:val="ListParagraph"/>
        <w:numPr>
          <w:ilvl w:val="0"/>
          <w:numId w:val="2"/>
        </w:numPr>
        <w:spacing w:after="80"/>
      </w:pPr>
      <w:r>
        <w:rPr>
          <w:rFonts w:ascii="Calibri" w:cs="Calibri" w:eastAsia="Calibri" w:hAnsi="Calibri"/>
          <w:sz w:val="22"/>
          <w:szCs w:val="22"/>
        </w:rPr>
        <w:t xml:space="preserve">Invertsuiker en glucosestroop beperken het risico op terugkristalliseren.</w:t>
      </w:r>
    </w:p>
    <w:p>
      <w:pPr>
        <w:pStyle w:val="ListParagraph"/>
        <w:numPr>
          <w:ilvl w:val="0"/>
          <w:numId w:val="2"/>
        </w:numPr>
        <w:spacing w:after="80"/>
      </w:pPr>
      <w:r>
        <w:rPr>
          <w:rFonts w:ascii="Calibri" w:cs="Calibri" w:eastAsia="Calibri" w:hAnsi="Calibri"/>
          <w:sz w:val="22"/>
          <w:szCs w:val="22"/>
        </w:rPr>
        <w:t xml:space="preserve">Honing en agavesiroop zijn sterk hygroscopisch en beïnvloeden smaak én textuur.</w:t>
      </w:r>
    </w:p>
    <w:p>
      <w:pPr>
        <w:pStyle w:val="ListParagraph"/>
        <w:numPr>
          <w:ilvl w:val="0"/>
          <w:numId w:val="2"/>
        </w:numPr>
        <w:spacing w:after="80"/>
      </w:pPr>
      <w:r>
        <w:rPr>
          <w:rFonts w:ascii="Calibri" w:cs="Calibri" w:eastAsia="Calibri" w:hAnsi="Calibri"/>
          <w:sz w:val="22"/>
          <w:szCs w:val="22"/>
        </w:rPr>
        <w:t xml:space="preserve">Suikervervangers in dieetgebak nemen niet automatisch alle functies van suiker over.</w:t>
      </w:r>
    </w:p>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2.8  Kennischeck — Module 2</w:t>
      </w:r>
    </w:p>
    <w:p>
      <w:pPr>
        <w:spacing w:after="80"/>
      </w:pPr>
    </w:p>
    <w:p>
      <w:pPr>
        <w:spacing w:after="100" w:before="160"/>
      </w:pPr>
      <w:r>
        <w:rPr>
          <w:rFonts w:ascii="Calibri" w:cs="Calibri" w:eastAsia="Calibri" w:hAnsi="Calibri"/>
          <w:b/>
          <w:bCs/>
          <w:color w:val="6B4E1E"/>
          <w:sz w:val="22"/>
          <w:szCs w:val="22"/>
        </w:rPr>
        <w:t xml:space="preserve">Vraag 4. Welke suiker kies je voor een glad glazuur?</w:t>
      </w:r>
    </w:p>
    <w:p>
      <w:pPr>
        <w:spacing w:after="40"/>
        <w:ind w:left="260"/>
      </w:pPr>
      <w:r>
        <w:rPr>
          <w:rFonts w:ascii="Calibri" w:cs="Calibri" w:eastAsia="Calibri" w:hAnsi="Calibri"/>
          <w:sz w:val="21"/>
          <w:szCs w:val="21"/>
        </w:rPr>
        <w:t xml:space="preserve">A. Kristalsuiker</w:t>
      </w:r>
    </w:p>
    <w:p>
      <w:pPr>
        <w:spacing w:after="40"/>
        <w:ind w:left="260"/>
      </w:pPr>
      <w:r>
        <w:rPr>
          <w:rFonts w:ascii="Calibri" w:cs="Calibri" w:eastAsia="Calibri" w:hAnsi="Calibri"/>
          <w:sz w:val="21"/>
          <w:szCs w:val="21"/>
        </w:rPr>
        <w:t xml:space="preserve">B. Poedersuiker</w:t>
      </w:r>
    </w:p>
    <w:p>
      <w:pPr>
        <w:spacing w:after="40"/>
        <w:ind w:left="260"/>
      </w:pPr>
      <w:r>
        <w:rPr>
          <w:rFonts w:ascii="Calibri" w:cs="Calibri" w:eastAsia="Calibri" w:hAnsi="Calibri"/>
          <w:sz w:val="21"/>
          <w:szCs w:val="21"/>
        </w:rPr>
        <w:t xml:space="preserve">C. Bruine suiker</w:t>
      </w:r>
    </w:p>
    <w:p>
      <w:pPr>
        <w:spacing w:after="40"/>
        <w:ind w:left="260"/>
      </w:pPr>
      <w:r>
        <w:rPr>
          <w:rFonts w:ascii="Calibri" w:cs="Calibri" w:eastAsia="Calibri" w:hAnsi="Calibri"/>
          <w:sz w:val="21"/>
          <w:szCs w:val="21"/>
        </w:rPr>
        <w:t xml:space="preserve">D. Glucosestroop</w:t>
      </w:r>
    </w:p>
    <w:p>
      <w:pPr>
        <w:spacing w:after="40" w:before="80"/>
        <w:ind w:left="260"/>
      </w:pPr>
      <w:r>
        <w:rPr>
          <w:rFonts w:ascii="Calibri" w:cs="Calibri" w:eastAsia="Calibri" w:hAnsi="Calibri"/>
          <w:b/>
          <w:bCs/>
          <w:color w:val="1B5E20"/>
          <w:sz w:val="21"/>
          <w:szCs w:val="21"/>
        </w:rPr>
        <w:t xml:space="preserve">Antwoord: B — Poedersuiker</w:t>
      </w:r>
    </w:p>
    <w:p>
      <w:pPr>
        <w:spacing w:after="160"/>
        <w:ind w:left="260"/>
      </w:pPr>
      <w:r>
        <w:rPr>
          <w:rFonts w:ascii="Calibri" w:cs="Calibri" w:eastAsia="Calibri" w:hAnsi="Calibri"/>
          <w:i/>
          <w:iCs/>
          <w:color w:val="444444"/>
          <w:sz w:val="21"/>
          <w:szCs w:val="21"/>
        </w:rPr>
        <w:t xml:space="preserve">Poedersuiker is fijngemalen en lost snel op zonder korrels achter te laten, ideaal voor een glad glazuur.</w:t>
      </w:r>
    </w:p>
    <w:p>
      <w:pPr>
        <w:spacing w:after="100" w:before="160"/>
      </w:pPr>
      <w:r>
        <w:rPr>
          <w:rFonts w:ascii="Calibri" w:cs="Calibri" w:eastAsia="Calibri" w:hAnsi="Calibri"/>
          <w:b/>
          <w:bCs/>
          <w:color w:val="6B4E1E"/>
          <w:sz w:val="22"/>
          <w:szCs w:val="22"/>
        </w:rPr>
        <w:t xml:space="preserve">Vraag 5. Waarom voegt men glucosestroop toe aan karamel?</w:t>
      </w:r>
    </w:p>
    <w:p>
      <w:pPr>
        <w:spacing w:after="40"/>
        <w:ind w:left="260"/>
      </w:pPr>
      <w:r>
        <w:rPr>
          <w:rFonts w:ascii="Calibri" w:cs="Calibri" w:eastAsia="Calibri" w:hAnsi="Calibri"/>
          <w:sz w:val="21"/>
          <w:szCs w:val="21"/>
        </w:rPr>
        <w:t xml:space="preserve">A. Voor extra kleur</w:t>
      </w:r>
    </w:p>
    <w:p>
      <w:pPr>
        <w:spacing w:after="40"/>
        <w:ind w:left="260"/>
      </w:pPr>
      <w:r>
        <w:rPr>
          <w:rFonts w:ascii="Calibri" w:cs="Calibri" w:eastAsia="Calibri" w:hAnsi="Calibri"/>
          <w:sz w:val="21"/>
          <w:szCs w:val="21"/>
        </w:rPr>
        <w:t xml:space="preserve">B. Om terugkristalliseren te beperken</w:t>
      </w:r>
    </w:p>
    <w:p>
      <w:pPr>
        <w:spacing w:after="40"/>
        <w:ind w:left="260"/>
      </w:pPr>
      <w:r>
        <w:rPr>
          <w:rFonts w:ascii="Calibri" w:cs="Calibri" w:eastAsia="Calibri" w:hAnsi="Calibri"/>
          <w:sz w:val="21"/>
          <w:szCs w:val="21"/>
        </w:rPr>
        <w:t xml:space="preserve">C. Om het zoeter te maken</w:t>
      </w:r>
    </w:p>
    <w:p>
      <w:pPr>
        <w:spacing w:after="40"/>
        <w:ind w:left="260"/>
      </w:pPr>
      <w:r>
        <w:rPr>
          <w:rFonts w:ascii="Calibri" w:cs="Calibri" w:eastAsia="Calibri" w:hAnsi="Calibri"/>
          <w:sz w:val="21"/>
          <w:szCs w:val="21"/>
        </w:rPr>
        <w:t xml:space="preserve">D. Om het sneller te laten stollen</w:t>
      </w:r>
    </w:p>
    <w:p>
      <w:pPr>
        <w:spacing w:after="40" w:before="80"/>
        <w:ind w:left="260"/>
      </w:pPr>
      <w:r>
        <w:rPr>
          <w:rFonts w:ascii="Calibri" w:cs="Calibri" w:eastAsia="Calibri" w:hAnsi="Calibri"/>
          <w:b/>
          <w:bCs/>
          <w:color w:val="1B5E20"/>
          <w:sz w:val="21"/>
          <w:szCs w:val="21"/>
        </w:rPr>
        <w:t xml:space="preserve">Antwoord: B — Terugkristalliseren beperken</w:t>
      </w:r>
    </w:p>
    <w:p>
      <w:pPr>
        <w:spacing w:after="160"/>
        <w:ind w:left="260"/>
      </w:pPr>
      <w:r>
        <w:rPr>
          <w:rFonts w:ascii="Calibri" w:cs="Calibri" w:eastAsia="Calibri" w:hAnsi="Calibri"/>
          <w:i/>
          <w:iCs/>
          <w:color w:val="444444"/>
          <w:sz w:val="21"/>
          <w:szCs w:val="21"/>
        </w:rPr>
        <w:t xml:space="preserve">Glucosestroop bestaat uit andere suikermolecuulen die het vormen van nieuwe suikerkristallen hinderen.</w:t>
      </w:r>
    </w:p>
    <w:p>
      <w:pPr>
        <w:spacing w:after="100" w:before="160"/>
      </w:pPr>
      <w:r>
        <w:rPr>
          <w:rFonts w:ascii="Calibri" w:cs="Calibri" w:eastAsia="Calibri" w:hAnsi="Calibri"/>
          <w:b/>
          <w:bCs/>
          <w:color w:val="6B4E1E"/>
          <w:sz w:val="22"/>
          <w:szCs w:val="22"/>
        </w:rPr>
        <w:t xml:space="preserve">Vraag 6. Wat betekent het dat suiker hygroscopisch is?</w:t>
      </w:r>
    </w:p>
    <w:p>
      <w:pPr>
        <w:spacing w:after="40"/>
        <w:ind w:left="260"/>
      </w:pPr>
      <w:r>
        <w:rPr>
          <w:rFonts w:ascii="Calibri" w:cs="Calibri" w:eastAsia="Calibri" w:hAnsi="Calibri"/>
          <w:sz w:val="21"/>
          <w:szCs w:val="21"/>
        </w:rPr>
        <w:t xml:space="preserve">A. Het smelt snel</w:t>
      </w:r>
    </w:p>
    <w:p>
      <w:pPr>
        <w:spacing w:after="40"/>
        <w:ind w:left="260"/>
      </w:pPr>
      <w:r>
        <w:rPr>
          <w:rFonts w:ascii="Calibri" w:cs="Calibri" w:eastAsia="Calibri" w:hAnsi="Calibri"/>
          <w:sz w:val="21"/>
          <w:szCs w:val="21"/>
        </w:rPr>
        <w:t xml:space="preserve">B. Het trekt vocht aan en houdt dat vast</w:t>
      </w:r>
    </w:p>
    <w:p>
      <w:pPr>
        <w:spacing w:after="40"/>
        <w:ind w:left="260"/>
      </w:pPr>
      <w:r>
        <w:rPr>
          <w:rFonts w:ascii="Calibri" w:cs="Calibri" w:eastAsia="Calibri" w:hAnsi="Calibri"/>
          <w:sz w:val="21"/>
          <w:szCs w:val="21"/>
        </w:rPr>
        <w:t xml:space="preserve">C. Het kristalliseert altijd terug</w:t>
      </w:r>
    </w:p>
    <w:p>
      <w:pPr>
        <w:spacing w:after="40"/>
        <w:ind w:left="260"/>
      </w:pPr>
      <w:r>
        <w:rPr>
          <w:rFonts w:ascii="Calibri" w:cs="Calibri" w:eastAsia="Calibri" w:hAnsi="Calibri"/>
          <w:sz w:val="21"/>
          <w:szCs w:val="21"/>
        </w:rPr>
        <w:t xml:space="preserve">D. Het verkleurt in de zon</w:t>
      </w:r>
    </w:p>
    <w:p>
      <w:pPr>
        <w:spacing w:after="40" w:before="80"/>
        <w:ind w:left="260"/>
      </w:pPr>
      <w:r>
        <w:rPr>
          <w:rFonts w:ascii="Calibri" w:cs="Calibri" w:eastAsia="Calibri" w:hAnsi="Calibri"/>
          <w:b/>
          <w:bCs/>
          <w:color w:val="1B5E20"/>
          <w:sz w:val="21"/>
          <w:szCs w:val="21"/>
        </w:rPr>
        <w:t xml:space="preserve">Antwoord: B — Vocht aantrekken en vasthouden</w:t>
      </w:r>
    </w:p>
    <w:p>
      <w:pPr>
        <w:spacing w:after="160"/>
        <w:ind w:left="260"/>
      </w:pPr>
      <w:r>
        <w:rPr>
          <w:rFonts w:ascii="Calibri" w:cs="Calibri" w:eastAsia="Calibri" w:hAnsi="Calibri"/>
          <w:i/>
          <w:iCs/>
          <w:color w:val="444444"/>
          <w:sz w:val="21"/>
          <w:szCs w:val="21"/>
        </w:rPr>
        <w:t xml:space="preserve">Hygroscopisch betekent dat een stof vocht uit de omgeving aantrekt en vasthoudt, wat bijvoorbeeld gebak langer zacht houdt.</w:t>
      </w:r>
    </w:p>
    <w:p>
      <w:r>
        <w:br w:type="page"/>
      </w:r>
    </w:p>
    <w:p>
      <w:pPr>
        <w:shd w:fill="6B4E1E" w:color="auto" w:val="clear"/>
        <w:spacing w:after="60"/>
      </w:pPr>
      <w:r>
        <w:rPr>
          <w:rFonts w:ascii="Calibri" w:cs="Calibri" w:eastAsia="Calibri" w:hAnsi="Calibri"/>
          <w:b/>
          <w:bCs/>
          <w:color w:val="E8C86A"/>
          <w:sz w:val="20"/>
          <w:szCs w:val="20"/>
        </w:rPr>
        <w:t xml:space="preserve">MODULE 3</w:t>
      </w:r>
    </w:p>
    <w:p>
      <w:pPr>
        <w:spacing w:after="60"/>
      </w:pPr>
      <w:r>
        <w:rPr>
          <w:rFonts w:ascii="Calibri" w:cs="Calibri" w:eastAsia="Calibri" w:hAnsi="Calibri"/>
          <w:b/>
          <w:bCs/>
          <w:color w:val="6B4E1E"/>
          <w:sz w:val="40"/>
          <w:szCs w:val="40"/>
        </w:rPr>
        <w:t xml:space="preserve">Eieren</w:t>
      </w:r>
    </w:p>
    <w:p>
      <w:pPr>
        <w:spacing w:after="220"/>
      </w:pPr>
      <w:r>
        <w:rPr>
          <w:rFonts w:ascii="Calibri" w:cs="Calibri" w:eastAsia="Calibri" w:hAnsi="Calibri"/>
          <w:i/>
          <w:iCs/>
          <w:color w:val="8A6A2E"/>
          <w:sz w:val="24"/>
          <w:szCs w:val="24"/>
        </w:rPr>
        <w:t xml:space="preserve">Binding, luchtigheid en emulsie in één grondstof</w:t>
      </w:r>
    </w:p>
    <w:p>
      <w:pPr>
        <w:pBdr>
          <w:bottom w:val="single" w:color="D9A93B" w:sz="6" w:space="4"/>
        </w:pBdr>
        <w:spacing w:after="140" w:before="260"/>
      </w:pPr>
      <w:r>
        <w:rPr>
          <w:rFonts w:ascii="Calibri" w:cs="Calibri" w:eastAsia="Calibri" w:hAnsi="Calibri"/>
          <w:b/>
          <w:bCs/>
          <w:color w:val="6B4E1E"/>
          <w:sz w:val="28"/>
          <w:szCs w:val="28"/>
        </w:rPr>
        <w:t xml:space="preserve">3.1  Ei, eiwit en eigeel: wat doet welk deel?</w:t>
      </w:r>
    </w:p>
    <w:p>
      <w:pPr>
        <w:spacing w:after="160" w:line="300"/>
        <w:jc w:val="both"/>
      </w:pPr>
      <w:r>
        <w:rPr>
          <w:rFonts w:ascii="Calibri" w:cs="Calibri" w:eastAsia="Calibri" w:hAnsi="Calibri"/>
          <w:color w:val="222222"/>
          <w:sz w:val="22"/>
          <w:szCs w:val="22"/>
        </w:rPr>
        <w:t xml:space="preserve">Een ei bestaat uit twee delen met heel verschillende eigenschappen: het eiwit en het eigeel. In de patisserie wordt vaak bewust gekozen voor heel ei, alleen eiwit of alleen eigeel, afhankelijk van de gewenste functie in de bereiding.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Onderdeel</w:t>
            </w:r>
          </w:p>
        </w:tc>
        <w:tc>
          <w:tcPr>
            <w:tcW w:type="dxa" w:w="3400"/>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Belangrijkste eigenschap</w:t>
            </w:r>
          </w:p>
        </w:tc>
        <w:tc>
          <w:tcPr>
            <w:tcW w:type="dxa" w:w="3426"/>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Typische functie</w:t>
            </w:r>
          </w:p>
        </w:tc>
      </w:tr>
      <w:tr>
        <w:tc>
          <w:tcPr>
            <w:tcW w:type="dxa" w:w="22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Heel ei</w:t>
            </w:r>
          </w:p>
        </w:tc>
        <w:tc>
          <w:tcPr>
            <w:tcW w:type="dxa" w:w="34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Combinatie van bindend eiwit en emulgerend eigeel</w:t>
            </w:r>
          </w:p>
        </w:tc>
        <w:tc>
          <w:tcPr>
            <w:tcW w:type="dxa" w:w="3426"/>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Binding in deeg, beslag en crèmes</w:t>
            </w:r>
          </w:p>
        </w:tc>
      </w:tr>
      <w:tr>
        <w:tc>
          <w:tcPr>
            <w:tcW w:type="dxa" w:w="22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Eiwit</w:t>
            </w:r>
          </w:p>
        </w:tc>
        <w:tc>
          <w:tcPr>
            <w:tcW w:type="dxa" w:w="34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Kan veel lucht opnemen bij het kloppen</w:t>
            </w:r>
          </w:p>
        </w:tc>
        <w:tc>
          <w:tcPr>
            <w:tcW w:type="dxa" w:w="3426"/>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Luchtigheid, bijvoorbeeld in meringue en soufflé</w:t>
            </w:r>
          </w:p>
        </w:tc>
      </w:tr>
      <w:tr>
        <w:tc>
          <w:tcPr>
            <w:tcW w:type="dxa" w:w="22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Eigeel</w:t>
            </w:r>
          </w:p>
        </w:tc>
        <w:tc>
          <w:tcPr>
            <w:tcW w:type="dxa" w:w="34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Bevat lecithine, een natuurlijke emulgator</w:t>
            </w:r>
          </w:p>
        </w:tc>
        <w:tc>
          <w:tcPr>
            <w:tcW w:type="dxa" w:w="3426"/>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Binding van vet en vocht, romigheid in crèmes en sauzen</w:t>
            </w:r>
          </w:p>
        </w:tc>
      </w:tr>
    </w:tbl>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3.2  Binding, luchtigheid en emulgerend vermogen</w:t>
      </w:r>
    </w:p>
    <w:p>
      <w:pPr>
        <w:spacing w:after="110" w:before="200"/>
      </w:pPr>
      <w:r>
        <w:rPr>
          <w:rFonts w:ascii="Calibri" w:cs="Calibri" w:eastAsia="Calibri" w:hAnsi="Calibri"/>
          <w:b/>
          <w:bCs/>
          <w:color w:val="8A6A2E"/>
          <w:sz w:val="24"/>
          <w:szCs w:val="24"/>
        </w:rPr>
        <w:t xml:space="preserve">Binding</w:t>
      </w:r>
    </w:p>
    <w:p>
      <w:pPr>
        <w:spacing w:after="160" w:line="300"/>
        <w:jc w:val="both"/>
      </w:pPr>
      <w:r>
        <w:rPr>
          <w:rFonts w:ascii="Calibri" w:cs="Calibri" w:eastAsia="Calibri" w:hAnsi="Calibri"/>
          <w:color w:val="222222"/>
          <w:sz w:val="22"/>
          <w:szCs w:val="22"/>
        </w:rPr>
        <w:t xml:space="preserve">Eiwitten in het ei stollen bij verhitting en zorgen zo voor binding en structuur, bijvoorbeeld in een flan of een gebonden room. Wordt een bereiding te heet, dan kan het ei te snel en te hard stollen, waardoor de structuur schift of korrelig wordt.</w:t>
      </w:r>
    </w:p>
    <w:p>
      <w:pPr>
        <w:spacing w:after="110" w:before="200"/>
      </w:pPr>
      <w:r>
        <w:rPr>
          <w:rFonts w:ascii="Calibri" w:cs="Calibri" w:eastAsia="Calibri" w:hAnsi="Calibri"/>
          <w:b/>
          <w:bCs/>
          <w:color w:val="8A6A2E"/>
          <w:sz w:val="24"/>
          <w:szCs w:val="24"/>
        </w:rPr>
        <w:t xml:space="preserve">Luchtigheid via opgeklopt eiwit</w:t>
      </w:r>
    </w:p>
    <w:p>
      <w:pPr>
        <w:spacing w:after="160" w:line="300"/>
        <w:jc w:val="both"/>
      </w:pPr>
      <w:r>
        <w:rPr>
          <w:rFonts w:ascii="Calibri" w:cs="Calibri" w:eastAsia="Calibri" w:hAnsi="Calibri"/>
          <w:color w:val="222222"/>
          <w:sz w:val="22"/>
          <w:szCs w:val="22"/>
        </w:rPr>
        <w:t xml:space="preserve">Eiwit kan bij het kloppen relatief veel lucht opnemen, omdat de eiwitten een fijn netwerk vormen rond de luchtbelletjes. Suiker toevoegen tijdens het kloppen maakt dat netwerk stabieler, wat gebruikt wordt in meringue en veel soorten biscuit.</w:t>
      </w:r>
    </w:p>
    <w:p>
      <w:pPr>
        <w:spacing w:after="110" w:before="200"/>
      </w:pPr>
      <w:r>
        <w:rPr>
          <w:rFonts w:ascii="Calibri" w:cs="Calibri" w:eastAsia="Calibri" w:hAnsi="Calibri"/>
          <w:b/>
          <w:bCs/>
          <w:color w:val="8A6A2E"/>
          <w:sz w:val="24"/>
          <w:szCs w:val="24"/>
        </w:rPr>
        <w:t xml:space="preserve">Emulgerend vermogen van eigeel</w:t>
      </w:r>
    </w:p>
    <w:p>
      <w:pPr>
        <w:spacing w:after="160" w:line="300"/>
        <w:jc w:val="both"/>
      </w:pPr>
      <w:r>
        <w:rPr>
          <w:rFonts w:ascii="Calibri" w:cs="Calibri" w:eastAsia="Calibri" w:hAnsi="Calibri"/>
          <w:color w:val="222222"/>
          <w:sz w:val="22"/>
          <w:szCs w:val="22"/>
        </w:rPr>
        <w:t xml:space="preserve">Eigeel bevat lecithine, een stof die vet en vocht met elkaar kan verbinden tot een stabiel mengsel, een emulsie. Dat is de reden waarom eigeel een sleutelrol speelt in bijvoorbeeld mayonaise en in romige crèmes zoals crème anglaise.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B4E1E" w:sz="6"/>
              <w:left w:val="single" w:color="6B4E1E" w:sz="6"/>
              <w:bottom w:val="single" w:color="6B4E1E" w:sz="6"/>
              <w:right w:val="single" w:color="6B4E1E" w:sz="6"/>
            </w:tcBorders>
            <w:shd w:fill="FBF3DE" w:color="auto" w:val="clear"/>
            <w:tcMar>
              <w:top w:type="dxa" w:w="140"/>
              <w:left w:type="dxa" w:w="180"/>
              <w:bottom w:type="dxa" w:w="140"/>
              <w:right w:type="dxa" w:w="180"/>
            </w:tcMar>
          </w:tcPr>
          <w:p>
            <w:pPr>
              <w:spacing w:after="80"/>
            </w:pPr>
            <w:r>
              <w:rPr>
                <w:rFonts w:ascii="Calibri" w:cs="Calibri" w:eastAsia="Calibri" w:hAnsi="Calibri"/>
                <w:b/>
                <w:bCs/>
                <w:color w:val="6B4E1E"/>
                <w:sz w:val="23"/>
                <w:szCs w:val="23"/>
              </w:rPr>
              <w:t xml:space="preserve">💡 Onthoud</w:t>
            </w:r>
          </w:p>
          <w:p>
            <w:pPr>
              <w:spacing w:after="60"/>
            </w:pPr>
            <w:r>
              <w:rPr>
                <w:rFonts w:ascii="Calibri" w:cs="Calibri" w:eastAsia="Calibri" w:hAnsi="Calibri"/>
                <w:color w:val="222222"/>
                <w:sz w:val="22"/>
                <w:szCs w:val="22"/>
              </w:rPr>
              <w:t xml:space="preserve">Eiwit zorgt vooral voor luchtigheid, eigeel vooral voor romigheid en binding.</w:t>
            </w:r>
          </w:p>
          <w:p>
            <w:pPr>
              <w:spacing w:after="60"/>
            </w:pPr>
            <w:r>
              <w:rPr>
                <w:rFonts w:ascii="Calibri" w:cs="Calibri" w:eastAsia="Calibri" w:hAnsi="Calibri"/>
                <w:color w:val="222222"/>
                <w:sz w:val="22"/>
                <w:szCs w:val="22"/>
              </w:rPr>
              <w:t xml:space="preserve">Heel ei combineert beide eigenschappen en wordt daarom vaak gebruikt in deeg en beslag.</w:t>
            </w:r>
          </w:p>
        </w:tc>
      </w:tr>
    </w:tbl>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3.3  Versheid herkennen</w:t>
      </w:r>
    </w:p>
    <w:p>
      <w:pPr>
        <w:spacing w:after="160" w:line="300"/>
        <w:jc w:val="both"/>
      </w:pPr>
      <w:r>
        <w:rPr>
          <w:rFonts w:ascii="Calibri" w:cs="Calibri" w:eastAsia="Calibri" w:hAnsi="Calibri"/>
          <w:color w:val="222222"/>
          <w:sz w:val="22"/>
          <w:szCs w:val="22"/>
        </w:rPr>
        <w:t xml:space="preserve">Een vers ei herken je aan een paar eenvoudige kenmerken. Bij het openbreken staat het eiwit steviger rond het eigeel, en het eigeel zelf staat hoger en boller. Bij een minder vers ei wordt het eiwit dunner en vloeit het verder uit.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1B5E20" w:sz="6"/>
              <w:bottom w:val="single" w:color="1B5E20" w:sz="6"/>
              <w:right w:val="single" w:color="1B5E20" w:sz="6"/>
            </w:tcBorders>
            <w:shd w:fill="E8F5E9" w:color="auto" w:val="clear"/>
            <w:tcMar>
              <w:top w:type="dxa" w:w="140"/>
              <w:left w:type="dxa" w:w="180"/>
              <w:bottom w:type="dxa" w:w="140"/>
              <w:right w:type="dxa" w:w="180"/>
            </w:tcMar>
          </w:tcPr>
          <w:p>
            <w:pPr>
              <w:spacing w:after="80"/>
            </w:pPr>
            <w:r>
              <w:rPr>
                <w:rFonts w:ascii="Calibri" w:cs="Calibri" w:eastAsia="Calibri" w:hAnsi="Calibri"/>
                <w:b/>
                <w:bCs/>
                <w:color w:val="1B5E20"/>
                <w:sz w:val="23"/>
                <w:szCs w:val="23"/>
              </w:rPr>
              <w:t xml:space="preserve">✅ Praktische controle</w:t>
            </w:r>
          </w:p>
          <w:p>
            <w:pPr>
              <w:spacing w:after="60"/>
            </w:pPr>
            <w:r>
              <w:rPr>
                <w:rFonts w:ascii="Calibri" w:cs="Calibri" w:eastAsia="Calibri" w:hAnsi="Calibri"/>
                <w:color w:val="222222"/>
                <w:sz w:val="22"/>
                <w:szCs w:val="22"/>
              </w:rPr>
              <w:t xml:space="preserve">Leg een ei in een glas water: een vers ei blijft doorgaans op de bodem liggen, een ouder ei komt door de grotere luchtkamer meer omhoog te staan.</w:t>
            </w:r>
          </w:p>
          <w:p>
            <w:pPr>
              <w:spacing w:after="60"/>
            </w:pPr>
            <w:r>
              <w:rPr>
                <w:rFonts w:ascii="Calibri" w:cs="Calibri" w:eastAsia="Calibri" w:hAnsi="Calibri"/>
                <w:color w:val="222222"/>
                <w:sz w:val="22"/>
                <w:szCs w:val="22"/>
              </w:rPr>
              <w:t xml:space="preserve">Ruik na het openbreken: een afwijkende geur is een duidelijk signaal om het ei niet te gebruiken.</w:t>
            </w:r>
          </w:p>
          <w:p>
            <w:pPr>
              <w:spacing w:after="60"/>
            </w:pPr>
            <w:r>
              <w:rPr>
                <w:rFonts w:ascii="Calibri" w:cs="Calibri" w:eastAsia="Calibri" w:hAnsi="Calibri"/>
                <w:color w:val="222222"/>
                <w:sz w:val="22"/>
                <w:szCs w:val="22"/>
              </w:rPr>
              <w:t xml:space="preserve">Gebruik de oudste eieren in de voorraad eerst, volgens het principe 'first in, first out'.</w:t>
            </w:r>
          </w:p>
        </w:tc>
      </w:tr>
    </w:tbl>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3.4  Voedselveiligheid bij rauwe eibereidingen</w:t>
      </w:r>
    </w:p>
    <w:p>
      <w:pPr>
        <w:spacing w:after="160" w:line="300"/>
        <w:jc w:val="both"/>
      </w:pPr>
      <w:r>
        <w:rPr>
          <w:rFonts w:ascii="Calibri" w:cs="Calibri" w:eastAsia="Calibri" w:hAnsi="Calibri"/>
          <w:color w:val="222222"/>
          <w:sz w:val="22"/>
          <w:szCs w:val="22"/>
        </w:rPr>
        <w:t xml:space="preserve">Bereidingen met rauw of licht verhit ei, zoals een klassieke mousse of tiramisu, vragen extra aandacht. Rauw ei kan in zeldzame gevallen ziekteverwekkers bevatten, en op basis van de huidige richtlijnen wordt aangeraden voor dit type bereiding gepasteuriseerd ei te gebruiken, zeker wanneer het gerecht bestemd is voor kwetsbare gasten.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6"/>
              <w:left w:val="single" w:color="B71C1C" w:sz="6"/>
              <w:bottom w:val="single" w:color="B71C1C" w:sz="6"/>
              <w:right w:val="single" w:color="B71C1C" w:sz="6"/>
            </w:tcBorders>
            <w:shd w:fill="FFEBEE" w:color="auto" w:val="clear"/>
            <w:tcMar>
              <w:top w:type="dxa" w:w="140"/>
              <w:left w:type="dxa" w:w="180"/>
              <w:bottom w:type="dxa" w:w="140"/>
              <w:right w:type="dxa" w:w="180"/>
            </w:tcMar>
          </w:tcPr>
          <w:p>
            <w:pPr>
              <w:spacing w:after="80"/>
            </w:pPr>
            <w:r>
              <w:rPr>
                <w:rFonts w:ascii="Calibri" w:cs="Calibri" w:eastAsia="Calibri" w:hAnsi="Calibri"/>
                <w:b/>
                <w:bCs/>
                <w:color w:val="B71C1C"/>
                <w:sz w:val="23"/>
                <w:szCs w:val="23"/>
              </w:rPr>
              <w:t xml:space="preserve">⚠️ Let op bij rauw ei</w:t>
            </w:r>
          </w:p>
          <w:p>
            <w:pPr>
              <w:spacing w:after="60"/>
            </w:pPr>
            <w:r>
              <w:rPr>
                <w:rFonts w:ascii="Calibri" w:cs="Calibri" w:eastAsia="Calibri" w:hAnsi="Calibri"/>
                <w:color w:val="222222"/>
                <w:sz w:val="22"/>
                <w:szCs w:val="22"/>
              </w:rPr>
              <w:t xml:space="preserve">Gebruik voor mousse, tiramisu en vergelijkbare bereidingen bij voorkeur gepasteuriseerd ei of eiproducten.</w:t>
            </w:r>
          </w:p>
          <w:p>
            <w:pPr>
              <w:spacing w:after="60"/>
            </w:pPr>
            <w:r>
              <w:rPr>
                <w:rFonts w:ascii="Calibri" w:cs="Calibri" w:eastAsia="Calibri" w:hAnsi="Calibri"/>
                <w:color w:val="222222"/>
                <w:sz w:val="22"/>
                <w:szCs w:val="22"/>
              </w:rPr>
              <w:t xml:space="preserve">Werk hygiënisch: koel eierbereidingen snel terug en bewaar ze gekoeld tot gebruik.</w:t>
            </w:r>
          </w:p>
          <w:p>
            <w:pPr>
              <w:spacing w:after="60"/>
            </w:pPr>
            <w:r>
              <w:rPr>
                <w:rFonts w:ascii="Calibri" w:cs="Calibri" w:eastAsia="Calibri" w:hAnsi="Calibri"/>
                <w:color w:val="222222"/>
                <w:sz w:val="22"/>
                <w:szCs w:val="22"/>
              </w:rPr>
              <w:t xml:space="preserve">Raadpleeg de actuele voedselveiligheidsrichtlijnen van de eigen keuken of het HACCP-plan voor de precieze voorschriften.</w:t>
            </w:r>
          </w:p>
        </w:tc>
      </w:tr>
    </w:tbl>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3.5  Eieren in de praktijk</w:t>
      </w:r>
    </w:p>
    <w:p>
      <w:pPr>
        <w:spacing w:after="160" w:line="300"/>
        <w:jc w:val="both"/>
      </w:pPr>
      <w:r>
        <w:rPr>
          <w:rFonts w:ascii="Calibri" w:cs="Calibri" w:eastAsia="Calibri" w:hAnsi="Calibri"/>
          <w:color w:val="222222"/>
          <w:sz w:val="22"/>
          <w:szCs w:val="22"/>
        </w:rPr>
        <w:t xml:space="preserve">Temperatuur speelt een grote rol bij het werken met ei. Eiwit op kamertemperatuur klopt doorgaans tot een groter en stabieler volume dan koud eiwit, omdat het eiwit dan soepeler is. Voor het scheiden van eiwit en eigeel werkt een koud ei uit de koelkast juist prettiger, omdat het eigeel dan minder snel breekt.</w:t>
      </w:r>
    </w:p>
    <w:p>
      <w:pPr>
        <w:spacing w:after="160" w:line="300"/>
        <w:jc w:val="both"/>
      </w:pPr>
      <w:r>
        <w:rPr>
          <w:rFonts w:ascii="Calibri" w:cs="Calibri" w:eastAsia="Calibri" w:hAnsi="Calibri"/>
          <w:color w:val="222222"/>
          <w:sz w:val="22"/>
          <w:szCs w:val="22"/>
        </w:rPr>
        <w:t xml:space="preserve">Bewaar eieren gekoeld, en bewaar gebroken of gescheiden ei in een afgesloten bakje in de koelkast, en gebruik het binnen een korte termijn. Verwarm een eierbereiding niet herhaaldelijk opnieuw, want dat vergroot het risico op bederf.</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1B5E20" w:sz="6"/>
              <w:bottom w:val="single" w:color="1B5E20" w:sz="6"/>
              <w:right w:val="single" w:color="1B5E20" w:sz="6"/>
            </w:tcBorders>
            <w:shd w:fill="E8F5E9" w:color="auto" w:val="clear"/>
            <w:tcMar>
              <w:top w:type="dxa" w:w="140"/>
              <w:left w:type="dxa" w:w="180"/>
              <w:bottom w:type="dxa" w:w="140"/>
              <w:right w:type="dxa" w:w="180"/>
            </w:tcMar>
          </w:tcPr>
          <w:p>
            <w:pPr>
              <w:spacing w:after="80"/>
            </w:pPr>
            <w:r>
              <w:rPr>
                <w:rFonts w:ascii="Calibri" w:cs="Calibri" w:eastAsia="Calibri" w:hAnsi="Calibri"/>
                <w:b/>
                <w:bCs/>
                <w:color w:val="1B5E20"/>
                <w:sz w:val="23"/>
                <w:szCs w:val="23"/>
              </w:rPr>
              <w:t xml:space="preserve">✅ Werkbank-tips</w:t>
            </w:r>
          </w:p>
          <w:p>
            <w:pPr>
              <w:spacing w:after="60"/>
            </w:pPr>
            <w:r>
              <w:rPr>
                <w:rFonts w:ascii="Calibri" w:cs="Calibri" w:eastAsia="Calibri" w:hAnsi="Calibri"/>
                <w:color w:val="222222"/>
                <w:sz w:val="22"/>
                <w:szCs w:val="22"/>
              </w:rPr>
              <w:t xml:space="preserve">Laat eiwit op kamertemperatuur komen voor een groter kloppvolume.</w:t>
            </w:r>
          </w:p>
          <w:p>
            <w:pPr>
              <w:spacing w:after="60"/>
            </w:pPr>
            <w:r>
              <w:rPr>
                <w:rFonts w:ascii="Calibri" w:cs="Calibri" w:eastAsia="Calibri" w:hAnsi="Calibri"/>
                <w:color w:val="222222"/>
                <w:sz w:val="22"/>
                <w:szCs w:val="22"/>
              </w:rPr>
              <w:t xml:space="preserve">Scheid eieren wanneer ze nog koud zijn, dat voorkomt een gebroken eigeel.</w:t>
            </w:r>
          </w:p>
          <w:p>
            <w:pPr>
              <w:spacing w:after="60"/>
            </w:pPr>
            <w:r>
              <w:rPr>
                <w:rFonts w:ascii="Calibri" w:cs="Calibri" w:eastAsia="Calibri" w:hAnsi="Calibri"/>
                <w:color w:val="222222"/>
                <w:sz w:val="22"/>
                <w:szCs w:val="22"/>
              </w:rPr>
              <w:t xml:space="preserve">Bewaar gescheiden eiwit en eigeel afgedekt en gekoeld, en gebruik ze binnen een korte termijn.</w:t>
            </w:r>
          </w:p>
          <w:p>
            <w:pPr>
              <w:spacing w:after="60"/>
            </w:pPr>
            <w:r>
              <w:rPr>
                <w:rFonts w:ascii="Calibri" w:cs="Calibri" w:eastAsia="Calibri" w:hAnsi="Calibri"/>
                <w:color w:val="222222"/>
                <w:sz w:val="22"/>
                <w:szCs w:val="22"/>
              </w:rPr>
              <w:t xml:space="preserve">Maak een kom en garde extra schoon en vetvrij voordat je eiwit gaat kloppen: een spoortje vet remt het opklopen sterk.</w:t>
            </w:r>
          </w:p>
        </w:tc>
      </w:tr>
    </w:tbl>
    <w:p>
      <w:pPr>
        <w:spacing w:after="80"/>
      </w:pPr>
    </w:p>
    <w:p>
      <w:pPr>
        <w:spacing w:after="110" w:before="200"/>
      </w:pPr>
      <w:r>
        <w:rPr>
          <w:rFonts w:ascii="Calibri" w:cs="Calibri" w:eastAsia="Calibri" w:hAnsi="Calibri"/>
          <w:b/>
          <w:bCs/>
          <w:color w:val="8A6A2E"/>
          <w:sz w:val="24"/>
          <w:szCs w:val="24"/>
        </w:rPr>
        <w:t xml:space="preserve">Veelgemaakte fouten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Fout</w:t>
            </w:r>
          </w:p>
        </w:tc>
        <w:tc>
          <w:tcPr>
            <w:tcW w:type="dxa" w:w="3200"/>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Gevolg</w:t>
            </w:r>
          </w:p>
        </w:tc>
        <w:tc>
          <w:tcPr>
            <w:tcW w:type="dxa" w:w="3226"/>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Oplossing</w:t>
            </w:r>
          </w:p>
        </w:tc>
      </w:tr>
      <w:tr>
        <w:tc>
          <w:tcPr>
            <w:tcW w:type="dxa" w:w="26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Koud eiwit opgeklopt</w:t>
            </w:r>
          </w:p>
        </w:tc>
        <w:tc>
          <w:tcPr>
            <w:tcW w:type="dxa" w:w="32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Minder volume en minder stabiel</w:t>
            </w:r>
          </w:p>
        </w:tc>
        <w:tc>
          <w:tcPr>
            <w:tcW w:type="dxa" w:w="3226"/>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Laat eiwit op kamertemperatuur komen</w:t>
            </w:r>
          </w:p>
        </w:tc>
      </w:tr>
      <w:tr>
        <w:tc>
          <w:tcPr>
            <w:tcW w:type="dxa" w:w="26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Vet in de kom bij het kloppen</w:t>
            </w:r>
          </w:p>
        </w:tc>
        <w:tc>
          <w:tcPr>
            <w:tcW w:type="dxa" w:w="32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Eiwit klopt slecht of helemaal niet op</w:t>
            </w:r>
          </w:p>
        </w:tc>
        <w:tc>
          <w:tcPr>
            <w:tcW w:type="dxa" w:w="3226"/>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Gebruik een schone, vetvrije kom en garde</w:t>
            </w:r>
          </w:p>
        </w:tc>
      </w:tr>
      <w:tr>
        <w:tc>
          <w:tcPr>
            <w:tcW w:type="dxa" w:w="26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Rauw ei gebruikt in mousse voor kwetsbare gasten</w:t>
            </w:r>
          </w:p>
        </w:tc>
        <w:tc>
          <w:tcPr>
            <w:tcW w:type="dxa" w:w="32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Verhoogd risico op voedselveiligheid</w:t>
            </w:r>
          </w:p>
        </w:tc>
        <w:tc>
          <w:tcPr>
            <w:tcW w:type="dxa" w:w="3226"/>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Gebruik gepasteuriseerd ei volgens de actuele richtlijnen</w:t>
            </w:r>
          </w:p>
        </w:tc>
      </w:tr>
      <w:tr>
        <w:tc>
          <w:tcPr>
            <w:tcW w:type="dxa" w:w="26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Bereiding te heet verwarmd</w:t>
            </w:r>
          </w:p>
        </w:tc>
        <w:tc>
          <w:tcPr>
            <w:tcW w:type="dxa" w:w="32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Ei stolt te snel en schift</w:t>
            </w:r>
          </w:p>
        </w:tc>
        <w:tc>
          <w:tcPr>
            <w:tcW w:type="dxa" w:w="3226"/>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Verwarm rustig en blijf roeren</w:t>
            </w:r>
          </w:p>
        </w:tc>
      </w:tr>
    </w:tbl>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3.6  Samenvatting module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6B4E1E" w:color="auto" w:val="clear"/>
            <w:tcMar>
              <w:top w:type="dxa" w:w="130"/>
              <w:left w:type="dxa" w:w="180"/>
              <w:bottom w:type="dxa" w:w="130"/>
              <w:right w:type="dxa" w:w="180"/>
            </w:tcMar>
          </w:tcPr>
          <w:p>
            <w:r>
              <w:rPr>
                <w:rFonts w:ascii="Calibri" w:cs="Calibri" w:eastAsia="Calibri" w:hAnsi="Calibri"/>
                <w:b/>
                <w:bCs/>
                <w:color w:val="FFFFFF"/>
                <w:sz w:val="24"/>
                <w:szCs w:val="24"/>
              </w:rPr>
              <w:t xml:space="preserve">📋 Dit moet je onthouden</w:t>
            </w:r>
          </w:p>
        </w:tc>
      </w:tr>
    </w:tbl>
    <w:p>
      <w:pPr>
        <w:spacing w:after="80"/>
      </w:pPr>
    </w:p>
    <w:p>
      <w:pPr>
        <w:pStyle w:val="ListParagraph"/>
        <w:numPr>
          <w:ilvl w:val="0"/>
          <w:numId w:val="2"/>
        </w:numPr>
        <w:spacing w:after="80"/>
      </w:pPr>
      <w:r>
        <w:rPr>
          <w:rFonts w:ascii="Calibri" w:cs="Calibri" w:eastAsia="Calibri" w:hAnsi="Calibri"/>
          <w:sz w:val="22"/>
          <w:szCs w:val="22"/>
        </w:rPr>
        <w:t xml:space="preserve">Eiwit zorgt vooral voor luchtigheid, eigeel voor romigheid, emulgeren en binding.</w:t>
      </w:r>
    </w:p>
    <w:p>
      <w:pPr>
        <w:pStyle w:val="ListParagraph"/>
        <w:numPr>
          <w:ilvl w:val="0"/>
          <w:numId w:val="2"/>
        </w:numPr>
        <w:spacing w:after="80"/>
      </w:pPr>
      <w:r>
        <w:rPr>
          <w:rFonts w:ascii="Calibri" w:cs="Calibri" w:eastAsia="Calibri" w:hAnsi="Calibri"/>
          <w:sz w:val="22"/>
          <w:szCs w:val="22"/>
        </w:rPr>
        <w:t xml:space="preserve">Lecithine in eigeel is een natuurlijke emulgator die vet en vocht verbindt.</w:t>
      </w:r>
    </w:p>
    <w:p>
      <w:pPr>
        <w:pStyle w:val="ListParagraph"/>
        <w:numPr>
          <w:ilvl w:val="0"/>
          <w:numId w:val="2"/>
        </w:numPr>
        <w:spacing w:after="80"/>
      </w:pPr>
      <w:r>
        <w:rPr>
          <w:rFonts w:ascii="Calibri" w:cs="Calibri" w:eastAsia="Calibri" w:hAnsi="Calibri"/>
          <w:sz w:val="22"/>
          <w:szCs w:val="22"/>
        </w:rPr>
        <w:t xml:space="preserve">Vers ei herken je aan een stevig eiwit en een hoogstaand eigeel.</w:t>
      </w:r>
    </w:p>
    <w:p>
      <w:pPr>
        <w:pStyle w:val="ListParagraph"/>
        <w:numPr>
          <w:ilvl w:val="0"/>
          <w:numId w:val="2"/>
        </w:numPr>
        <w:spacing w:after="80"/>
      </w:pPr>
      <w:r>
        <w:rPr>
          <w:rFonts w:ascii="Calibri" w:cs="Calibri" w:eastAsia="Calibri" w:hAnsi="Calibri"/>
          <w:sz w:val="22"/>
          <w:szCs w:val="22"/>
        </w:rPr>
        <w:t xml:space="preserve">Gebruik voor rauwe eibereidingen bij voorkeur gepasteuriseerd ei, volgens de actuele richtlijnen.</w:t>
      </w:r>
    </w:p>
    <w:p>
      <w:pPr>
        <w:pStyle w:val="ListParagraph"/>
        <w:numPr>
          <w:ilvl w:val="0"/>
          <w:numId w:val="2"/>
        </w:numPr>
        <w:spacing w:after="80"/>
      </w:pPr>
      <w:r>
        <w:rPr>
          <w:rFonts w:ascii="Calibri" w:cs="Calibri" w:eastAsia="Calibri" w:hAnsi="Calibri"/>
          <w:sz w:val="22"/>
          <w:szCs w:val="22"/>
        </w:rPr>
        <w:t xml:space="preserve">Temperatuur is bepalend: kamertemperatuur voor kloppen, koud voor scheiden.</w:t>
      </w:r>
    </w:p>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3.7  Kennischeck — Module 3</w:t>
      </w:r>
    </w:p>
    <w:p>
      <w:pPr>
        <w:spacing w:after="80"/>
      </w:pPr>
    </w:p>
    <w:p>
      <w:pPr>
        <w:spacing w:after="100" w:before="160"/>
      </w:pPr>
      <w:r>
        <w:rPr>
          <w:rFonts w:ascii="Calibri" w:cs="Calibri" w:eastAsia="Calibri" w:hAnsi="Calibri"/>
          <w:b/>
          <w:bCs/>
          <w:color w:val="6B4E1E"/>
          <w:sz w:val="22"/>
          <w:szCs w:val="22"/>
        </w:rPr>
        <w:t xml:space="preserve">Vraag 7. Wat is de belangrijkste functie van eigeel in een crème?</w:t>
      </w:r>
    </w:p>
    <w:p>
      <w:pPr>
        <w:spacing w:after="40"/>
        <w:ind w:left="260"/>
      </w:pPr>
      <w:r>
        <w:rPr>
          <w:rFonts w:ascii="Calibri" w:cs="Calibri" w:eastAsia="Calibri" w:hAnsi="Calibri"/>
          <w:sz w:val="21"/>
          <w:szCs w:val="21"/>
        </w:rPr>
        <w:t xml:space="preserve">A. Luchtigheid geven</w:t>
      </w:r>
    </w:p>
    <w:p>
      <w:pPr>
        <w:spacing w:after="40"/>
        <w:ind w:left="260"/>
      </w:pPr>
      <w:r>
        <w:rPr>
          <w:rFonts w:ascii="Calibri" w:cs="Calibri" w:eastAsia="Calibri" w:hAnsi="Calibri"/>
          <w:sz w:val="21"/>
          <w:szCs w:val="21"/>
        </w:rPr>
        <w:t xml:space="preserve">B. Vet en vocht verbinden via lecithine</w:t>
      </w:r>
    </w:p>
    <w:p>
      <w:pPr>
        <w:spacing w:after="40"/>
        <w:ind w:left="260"/>
      </w:pPr>
      <w:r>
        <w:rPr>
          <w:rFonts w:ascii="Calibri" w:cs="Calibri" w:eastAsia="Calibri" w:hAnsi="Calibri"/>
          <w:sz w:val="21"/>
          <w:szCs w:val="21"/>
        </w:rPr>
        <w:t xml:space="preserve">C. De crème bleker maken</w:t>
      </w:r>
    </w:p>
    <w:p>
      <w:pPr>
        <w:spacing w:after="40"/>
        <w:ind w:left="260"/>
      </w:pPr>
      <w:r>
        <w:rPr>
          <w:rFonts w:ascii="Calibri" w:cs="Calibri" w:eastAsia="Calibri" w:hAnsi="Calibri"/>
          <w:sz w:val="21"/>
          <w:szCs w:val="21"/>
        </w:rPr>
        <w:t xml:space="preserve">D. De houdbaarheid verkorten</w:t>
      </w:r>
    </w:p>
    <w:p>
      <w:pPr>
        <w:spacing w:after="40" w:before="80"/>
        <w:ind w:left="260"/>
      </w:pPr>
      <w:r>
        <w:rPr>
          <w:rFonts w:ascii="Calibri" w:cs="Calibri" w:eastAsia="Calibri" w:hAnsi="Calibri"/>
          <w:b/>
          <w:bCs/>
          <w:color w:val="1B5E20"/>
          <w:sz w:val="21"/>
          <w:szCs w:val="21"/>
        </w:rPr>
        <w:t xml:space="preserve">Antwoord: B — Vet en vocht verbinden</w:t>
      </w:r>
    </w:p>
    <w:p>
      <w:pPr>
        <w:spacing w:after="160"/>
        <w:ind w:left="260"/>
      </w:pPr>
      <w:r>
        <w:rPr>
          <w:rFonts w:ascii="Calibri" w:cs="Calibri" w:eastAsia="Calibri" w:hAnsi="Calibri"/>
          <w:i/>
          <w:iCs/>
          <w:color w:val="444444"/>
          <w:sz w:val="21"/>
          <w:szCs w:val="21"/>
        </w:rPr>
        <w:t xml:space="preserve">Lecithine in eigeel werkt als natuurlijke emulgator en verbindt vet en vocht tot een stabiel mengsel.</w:t>
      </w:r>
    </w:p>
    <w:p>
      <w:pPr>
        <w:spacing w:after="100" w:before="160"/>
      </w:pPr>
      <w:r>
        <w:rPr>
          <w:rFonts w:ascii="Calibri" w:cs="Calibri" w:eastAsia="Calibri" w:hAnsi="Calibri"/>
          <w:b/>
          <w:bCs/>
          <w:color w:val="6B4E1E"/>
          <w:sz w:val="22"/>
          <w:szCs w:val="22"/>
        </w:rPr>
        <w:t xml:space="preserve">Vraag 8. Waarom klopt eiwit op kamertemperatuur beter op dan koud eiwit?</w:t>
      </w:r>
    </w:p>
    <w:p>
      <w:pPr>
        <w:spacing w:after="40"/>
        <w:ind w:left="260"/>
      </w:pPr>
      <w:r>
        <w:rPr>
          <w:rFonts w:ascii="Calibri" w:cs="Calibri" w:eastAsia="Calibri" w:hAnsi="Calibri"/>
          <w:sz w:val="21"/>
          <w:szCs w:val="21"/>
        </w:rPr>
        <w:t xml:space="preserve">A. Het is dan zwaarder</w:t>
      </w:r>
    </w:p>
    <w:p>
      <w:pPr>
        <w:spacing w:after="40"/>
        <w:ind w:left="260"/>
      </w:pPr>
      <w:r>
        <w:rPr>
          <w:rFonts w:ascii="Calibri" w:cs="Calibri" w:eastAsia="Calibri" w:hAnsi="Calibri"/>
          <w:sz w:val="21"/>
          <w:szCs w:val="21"/>
        </w:rPr>
        <w:t xml:space="preserve">B. Het eiwit is soepeler en neemt makkelijker lucht op</w:t>
      </w:r>
    </w:p>
    <w:p>
      <w:pPr>
        <w:spacing w:after="40"/>
        <w:ind w:left="260"/>
      </w:pPr>
      <w:r>
        <w:rPr>
          <w:rFonts w:ascii="Calibri" w:cs="Calibri" w:eastAsia="Calibri" w:hAnsi="Calibri"/>
          <w:sz w:val="21"/>
          <w:szCs w:val="21"/>
        </w:rPr>
        <w:t xml:space="preserve">C. Het bevat dan meer suiker</w:t>
      </w:r>
    </w:p>
    <w:p>
      <w:pPr>
        <w:spacing w:after="40"/>
        <w:ind w:left="260"/>
      </w:pPr>
      <w:r>
        <w:rPr>
          <w:rFonts w:ascii="Calibri" w:cs="Calibri" w:eastAsia="Calibri" w:hAnsi="Calibri"/>
          <w:sz w:val="21"/>
          <w:szCs w:val="21"/>
        </w:rPr>
        <w:t xml:space="preserve">D. Het wordt dan steriel</w:t>
      </w:r>
    </w:p>
    <w:p>
      <w:pPr>
        <w:spacing w:after="40" w:before="80"/>
        <w:ind w:left="260"/>
      </w:pPr>
      <w:r>
        <w:rPr>
          <w:rFonts w:ascii="Calibri" w:cs="Calibri" w:eastAsia="Calibri" w:hAnsi="Calibri"/>
          <w:b/>
          <w:bCs/>
          <w:color w:val="1B5E20"/>
          <w:sz w:val="21"/>
          <w:szCs w:val="21"/>
        </w:rPr>
        <w:t xml:space="preserve">Antwoord: B — Soepeler eiwit</w:t>
      </w:r>
    </w:p>
    <w:p>
      <w:pPr>
        <w:spacing w:after="160"/>
        <w:ind w:left="260"/>
      </w:pPr>
      <w:r>
        <w:rPr>
          <w:rFonts w:ascii="Calibri" w:cs="Calibri" w:eastAsia="Calibri" w:hAnsi="Calibri"/>
          <w:i/>
          <w:iCs/>
          <w:color w:val="444444"/>
          <w:sz w:val="21"/>
          <w:szCs w:val="21"/>
        </w:rPr>
        <w:t xml:space="preserve">Eiwit op kamertemperatuur is soepeler, waardoor het tijdens het kloppen meer lucht kan opnemen en een groter, stabieler volume geeft.</w:t>
      </w:r>
    </w:p>
    <w:p>
      <w:r>
        <w:br w:type="page"/>
      </w:r>
    </w:p>
    <w:p>
      <w:pPr>
        <w:shd w:fill="6B4E1E" w:color="auto" w:val="clear"/>
        <w:spacing w:after="60"/>
      </w:pPr>
      <w:r>
        <w:rPr>
          <w:rFonts w:ascii="Calibri" w:cs="Calibri" w:eastAsia="Calibri" w:hAnsi="Calibri"/>
          <w:b/>
          <w:bCs/>
          <w:color w:val="E8C86A"/>
          <w:sz w:val="20"/>
          <w:szCs w:val="20"/>
        </w:rPr>
        <w:t xml:space="preserve">MODULE 4</w:t>
      </w:r>
    </w:p>
    <w:p>
      <w:pPr>
        <w:spacing w:after="60"/>
      </w:pPr>
      <w:r>
        <w:rPr>
          <w:rFonts w:ascii="Calibri" w:cs="Calibri" w:eastAsia="Calibri" w:hAnsi="Calibri"/>
          <w:b/>
          <w:bCs/>
          <w:color w:val="6B4E1E"/>
          <w:sz w:val="40"/>
          <w:szCs w:val="40"/>
        </w:rPr>
        <w:t xml:space="preserve">Zuivel &amp; Vetten</w:t>
      </w:r>
    </w:p>
    <w:p>
      <w:pPr>
        <w:spacing w:after="220"/>
      </w:pPr>
      <w:r>
        <w:rPr>
          <w:rFonts w:ascii="Calibri" w:cs="Calibri" w:eastAsia="Calibri" w:hAnsi="Calibri"/>
          <w:i/>
          <w:iCs/>
          <w:color w:val="8A6A2E"/>
          <w:sz w:val="24"/>
          <w:szCs w:val="24"/>
        </w:rPr>
        <w:t xml:space="preserve">Waarom boter, room en temperatuur het verschil maken</w:t>
      </w:r>
    </w:p>
    <w:p>
      <w:pPr>
        <w:pBdr>
          <w:bottom w:val="single" w:color="D9A93B" w:sz="6" w:space="4"/>
        </w:pBdr>
        <w:spacing w:after="140" w:before="260"/>
      </w:pPr>
      <w:r>
        <w:rPr>
          <w:rFonts w:ascii="Calibri" w:cs="Calibri" w:eastAsia="Calibri" w:hAnsi="Calibri"/>
          <w:b/>
          <w:bCs/>
          <w:color w:val="6B4E1E"/>
          <w:sz w:val="28"/>
          <w:szCs w:val="28"/>
        </w:rPr>
        <w:t xml:space="preserve">4.1  Boter: soorten en vetgehalte</w:t>
      </w:r>
    </w:p>
    <w:p>
      <w:pPr>
        <w:spacing w:after="160" w:line="300"/>
        <w:jc w:val="both"/>
      </w:pPr>
      <w:r>
        <w:rPr>
          <w:rFonts w:ascii="Calibri" w:cs="Calibri" w:eastAsia="Calibri" w:hAnsi="Calibri"/>
          <w:color w:val="222222"/>
          <w:sz w:val="22"/>
          <w:szCs w:val="22"/>
        </w:rPr>
        <w:t xml:space="preserve">Boter is de belangrijkste vetbron in de patisserie en bepaalt in grote mate zowel de smaak als de structuur van het eindproduct. De kwaliteit en het vetgehalte van de boter zijn daarom geen bijzaak, maar een kernkeuze bij het samenstellen van een recept.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Soort boter</w:t>
            </w:r>
          </w:p>
        </w:tc>
        <w:tc>
          <w:tcPr>
            <w:tcW w:type="dxa" w:w="3200"/>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Kenmerk</w:t>
            </w:r>
          </w:p>
        </w:tc>
        <w:tc>
          <w:tcPr>
            <w:tcW w:type="dxa" w:w="3226"/>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Gebruik</w:t>
            </w:r>
          </w:p>
        </w:tc>
      </w:tr>
      <w:tr>
        <w:tc>
          <w:tcPr>
            <w:tcW w:type="dxa" w:w="26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Roomboter (ongezouten)</w:t>
            </w:r>
          </w:p>
        </w:tc>
        <w:tc>
          <w:tcPr>
            <w:tcW w:type="dxa" w:w="32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Standaard bakboter, neutraal qua zout</w:t>
            </w:r>
          </w:p>
        </w:tc>
        <w:tc>
          <w:tcPr>
            <w:tcW w:type="dxa" w:w="3226"/>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Deeg, crèmes en de meeste bereidingen</w:t>
            </w:r>
          </w:p>
        </w:tc>
      </w:tr>
      <w:tr>
        <w:tc>
          <w:tcPr>
            <w:tcW w:type="dxa" w:w="26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Roomboter (gezouten)</w:t>
            </w:r>
          </w:p>
        </w:tc>
        <w:tc>
          <w:tcPr>
            <w:tcW w:type="dxa" w:w="32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Bevat toegevoegd zout</w:t>
            </w:r>
          </w:p>
        </w:tc>
        <w:tc>
          <w:tcPr>
            <w:tcW w:type="dxa" w:w="3226"/>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Vooral voor smaakaccent, minder geschikt om zout in een recept te doseren</w:t>
            </w:r>
          </w:p>
        </w:tc>
      </w:tr>
      <w:tr>
        <w:tc>
          <w:tcPr>
            <w:tcW w:type="dxa" w:w="26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Boter met verlaagd vetgehalte</w:t>
            </w:r>
          </w:p>
        </w:tc>
        <w:tc>
          <w:tcPr>
            <w:tcW w:type="dxa" w:w="32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Lager vetgehalte, hoger watergehalte</w:t>
            </w:r>
          </w:p>
        </w:tc>
        <w:tc>
          <w:tcPr>
            <w:tcW w:type="dxa" w:w="3226"/>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Minder geschikt voor gelamineerd deeg en bladerdeeg</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6"/>
              <w:left w:val="single" w:color="0D47A1" w:sz="6"/>
              <w:bottom w:val="single" w:color="0D47A1" w:sz="6"/>
              <w:right w:val="single" w:color="0D47A1" w:sz="6"/>
            </w:tcBorders>
            <w:shd w:fill="E3F2FD" w:color="auto" w:val="clear"/>
            <w:tcMar>
              <w:top w:type="dxa" w:w="140"/>
              <w:left w:type="dxa" w:w="180"/>
              <w:bottom w:type="dxa" w:w="140"/>
              <w:right w:type="dxa" w:w="180"/>
            </w:tcMar>
          </w:tcPr>
          <w:p>
            <w:pPr>
              <w:spacing w:after="80"/>
            </w:pPr>
            <w:r>
              <w:rPr>
                <w:rFonts w:ascii="Calibri" w:cs="Calibri" w:eastAsia="Calibri" w:hAnsi="Calibri"/>
                <w:b/>
                <w:bCs/>
                <w:color w:val="0D47A1"/>
                <w:sz w:val="23"/>
                <w:szCs w:val="23"/>
              </w:rPr>
              <w:t xml:space="preserve">📌 Waarom kwaliteit boter telt</w:t>
            </w:r>
          </w:p>
          <w:p>
            <w:pPr>
              <w:spacing w:after="60"/>
            </w:pPr>
            <w:r>
              <w:rPr>
                <w:rFonts w:ascii="Calibri" w:cs="Calibri" w:eastAsia="Calibri" w:hAnsi="Calibri"/>
                <w:color w:val="222222"/>
                <w:sz w:val="22"/>
                <w:szCs w:val="22"/>
              </w:rPr>
              <w:t xml:space="preserve">Boter van goede kwaliteit heeft doorgaans een zuiverdere smaak en een consistenter smeltgedrag.</w:t>
            </w:r>
          </w:p>
          <w:p>
            <w:pPr>
              <w:spacing w:after="60"/>
            </w:pPr>
            <w:r>
              <w:rPr>
                <w:rFonts w:ascii="Calibri" w:cs="Calibri" w:eastAsia="Calibri" w:hAnsi="Calibri"/>
                <w:color w:val="222222"/>
                <w:sz w:val="22"/>
                <w:szCs w:val="22"/>
              </w:rPr>
              <w:t xml:space="preserve">Bij bereidingen waar boter de hoofdsmaak bepaalt, zoals botercrème of zandkoekjes, is het verschil in smaak goed merkbaar.</w:t>
            </w:r>
          </w:p>
        </w:tc>
      </w:tr>
    </w:tbl>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4.2  Room: slagroom versus kookroom</w:t>
      </w:r>
    </w:p>
    <w:p>
      <w:pPr>
        <w:spacing w:after="160" w:line="300"/>
        <w:jc w:val="both"/>
      </w:pPr>
      <w:r>
        <w:rPr>
          <w:rFonts w:ascii="Calibri" w:cs="Calibri" w:eastAsia="Calibri" w:hAnsi="Calibri"/>
          <w:color w:val="222222"/>
          <w:sz w:val="22"/>
          <w:szCs w:val="22"/>
        </w:rPr>
        <w:t xml:space="preserve">Room bestaat in verschillende vetpercentages, en dat vetpercentage bepaalt sterk wat je ermee kunt doen. Hoe meer vet room bevat, hoe beter deze doorgaans opklopt tot een stabiele, luchtige structuur.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Type room</w:t>
            </w:r>
          </w:p>
        </w:tc>
        <w:tc>
          <w:tcPr>
            <w:tcW w:type="dxa" w:w="3009"/>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Indicatie vetgehalte</w:t>
            </w:r>
          </w:p>
        </w:tc>
        <w:tc>
          <w:tcPr>
            <w:tcW w:type="dxa" w:w="3008"/>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Klopvermogen en gebruik</w:t>
            </w:r>
          </w:p>
        </w:tc>
      </w:tr>
      <w:tr>
        <w:tc>
          <w:tcPr>
            <w:tcW w:type="dxa" w:w="3009"/>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Kookroom</w:t>
            </w:r>
          </w:p>
        </w:tc>
        <w:tc>
          <w:tcPr>
            <w:tcW w:type="dxa" w:w="3009"/>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Gemiddeld lager vetgehalte</w:t>
            </w:r>
          </w:p>
        </w:tc>
        <w:tc>
          <w:tcPr>
            <w:tcW w:type="dxa" w:w="3008"/>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Klopt niet of nauwelijks op, vooral voor sauzen en koken</w:t>
            </w:r>
          </w:p>
        </w:tc>
      </w:tr>
      <w:tr>
        <w:tc>
          <w:tcPr>
            <w:tcW w:type="dxa" w:w="3009"/>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Slagroom</w:t>
            </w:r>
          </w:p>
        </w:tc>
        <w:tc>
          <w:tcPr>
            <w:tcW w:type="dxa" w:w="3009"/>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Gemiddeld hoger vetgehalte</w:t>
            </w:r>
          </w:p>
        </w:tc>
        <w:tc>
          <w:tcPr>
            <w:tcW w:type="dxa" w:w="3008"/>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Klopt goed op tot een stabiele structuur, geschikt voor decoratie en luchtige vullingen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6"/>
              <w:left w:val="single" w:color="B71C1C" w:sz="6"/>
              <w:bottom w:val="single" w:color="B71C1C" w:sz="6"/>
              <w:right w:val="single" w:color="B71C1C" w:sz="6"/>
            </w:tcBorders>
            <w:shd w:fill="FFEBEE" w:color="auto" w:val="clear"/>
            <w:tcMar>
              <w:top w:type="dxa" w:w="140"/>
              <w:left w:type="dxa" w:w="180"/>
              <w:bottom w:type="dxa" w:w="140"/>
              <w:right w:type="dxa" w:w="180"/>
            </w:tcMar>
          </w:tcPr>
          <w:p>
            <w:pPr>
              <w:spacing w:after="80"/>
            </w:pPr>
            <w:r>
              <w:rPr>
                <w:rFonts w:ascii="Calibri" w:cs="Calibri" w:eastAsia="Calibri" w:hAnsi="Calibri"/>
                <w:b/>
                <w:bCs/>
                <w:color w:val="B71C1C"/>
                <w:sz w:val="23"/>
                <w:szCs w:val="23"/>
              </w:rPr>
              <w:t xml:space="preserve">⚠️ Let op</w:t>
            </w:r>
          </w:p>
          <w:p>
            <w:pPr>
              <w:spacing w:after="60"/>
            </w:pPr>
            <w:r>
              <w:rPr>
                <w:rFonts w:ascii="Calibri" w:cs="Calibri" w:eastAsia="Calibri" w:hAnsi="Calibri"/>
                <w:color w:val="222222"/>
                <w:sz w:val="22"/>
                <w:szCs w:val="22"/>
              </w:rPr>
              <w:t xml:space="preserve">Room met een te laag vetgehalte klopt niet stevig op, hoe lang je ook klopt.</w:t>
            </w:r>
          </w:p>
          <w:p>
            <w:pPr>
              <w:spacing w:after="60"/>
            </w:pPr>
            <w:r>
              <w:rPr>
                <w:rFonts w:ascii="Calibri" w:cs="Calibri" w:eastAsia="Calibri" w:hAnsi="Calibri"/>
                <w:color w:val="222222"/>
                <w:sz w:val="22"/>
                <w:szCs w:val="22"/>
              </w:rPr>
              <w:t xml:space="preserve">Room die te warm is, klopt eveneens minder goed op; koel de room en het gereedschap voor gebruik.</w:t>
            </w:r>
          </w:p>
        </w:tc>
      </w:tr>
    </w:tbl>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4.3  Melk: functie in deeg en crèmes</w:t>
      </w:r>
    </w:p>
    <w:p>
      <w:pPr>
        <w:spacing w:after="160" w:line="300"/>
        <w:jc w:val="both"/>
      </w:pPr>
      <w:r>
        <w:rPr>
          <w:rFonts w:ascii="Calibri" w:cs="Calibri" w:eastAsia="Calibri" w:hAnsi="Calibri"/>
          <w:color w:val="222222"/>
          <w:sz w:val="22"/>
          <w:szCs w:val="22"/>
        </w:rPr>
        <w:t xml:space="preserve">Melk voegt vocht, een klein aandeel eiwit en van nature wat suiker (lactose) toe aan een bereiding. In deeg maakt melk de kruim doorgaans zachter dan water alleen, en in gebonden crèmes zoals banketbakkersroom levert melk het vocht waarin het ei en de suiker binden.</w:t>
      </w:r>
    </w:p>
    <w:p>
      <w:pPr>
        <w:spacing w:after="160" w:line="300"/>
        <w:jc w:val="both"/>
      </w:pPr>
      <w:r>
        <w:rPr>
          <w:rFonts w:ascii="Calibri" w:cs="Calibri" w:eastAsia="Calibri" w:hAnsi="Calibri"/>
          <w:color w:val="222222"/>
          <w:sz w:val="22"/>
          <w:szCs w:val="22"/>
        </w:rPr>
        <w:t xml:space="preserve">Lactose in melk draagt ook bij aan bruinkleuring bij het bakken, via een reactie tussen suikers en eiwitten onder invloed van hitte. Daardoor krijgt gebak met melk vaak een iets diepere korstkleur dan gebak met alleen water.</w:t>
      </w:r>
    </w:p>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4.4  Waarom vet en temperatuur bepalend zijn voor het resultaat</w:t>
      </w:r>
    </w:p>
    <w:p>
      <w:pPr>
        <w:spacing w:after="160" w:line="300"/>
        <w:jc w:val="both"/>
      </w:pPr>
      <w:r>
        <w:rPr>
          <w:rFonts w:ascii="Calibri" w:cs="Calibri" w:eastAsia="Calibri" w:hAnsi="Calibri"/>
          <w:color w:val="222222"/>
          <w:sz w:val="22"/>
          <w:szCs w:val="22"/>
        </w:rPr>
        <w:t xml:space="preserve">Vet gedraagt zich sterk anders naarmate de temperatuur verandert. Koude boter is hard en breekbaar, boter op kamertemperatuur is soepel en smeerbaar, en gesmolten boter is vloeibaar. Elk van die toestanden geeft een ander resultaat in dezelfde bereiding.</w:t>
      </w:r>
    </w:p>
    <w:p>
      <w:pPr>
        <w:spacing w:after="160" w:line="300"/>
        <w:jc w:val="both"/>
      </w:pPr>
      <w:r>
        <w:rPr>
          <w:rFonts w:ascii="Calibri" w:cs="Calibri" w:eastAsia="Calibri" w:hAnsi="Calibri"/>
          <w:color w:val="222222"/>
          <w:sz w:val="22"/>
          <w:szCs w:val="22"/>
        </w:rPr>
        <w:t xml:space="preserve">Een botercrème lukt bijvoorbeeld het best met boter op kamertemperatuur: die neemt lucht en suiker geleidelijk en gelijkmatig op. Is de boter te koud, dan mengt ze niet goed met de andere ingrediënten en ontstaat een korrelig, ongelijk resultaat in plaats van een gladde crème.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6000" w:sz="6"/>
              <w:left w:val="single" w:color="BF6000" w:sz="6"/>
              <w:bottom w:val="single" w:color="BF6000" w:sz="6"/>
              <w:right w:val="single" w:color="BF6000" w:sz="6"/>
            </w:tcBorders>
            <w:shd w:fill="FFF3E0" w:color="auto" w:val="clear"/>
            <w:tcMar>
              <w:top w:type="dxa" w:w="140"/>
              <w:left w:type="dxa" w:w="180"/>
              <w:bottom w:type="dxa" w:w="140"/>
              <w:right w:type="dxa" w:w="180"/>
            </w:tcMar>
          </w:tcPr>
          <w:p>
            <w:pPr>
              <w:spacing w:after="80"/>
            </w:pPr>
            <w:r>
              <w:rPr>
                <w:rFonts w:ascii="Calibri" w:cs="Calibri" w:eastAsia="Calibri" w:hAnsi="Calibri"/>
                <w:b/>
                <w:bCs/>
                <w:color w:val="BF6000"/>
                <w:sz w:val="23"/>
                <w:szCs w:val="23"/>
              </w:rPr>
              <w:t xml:space="preserve">🧮 Denk in temperatuurzones</w:t>
            </w:r>
          </w:p>
          <w:p>
            <w:pPr>
              <w:spacing w:after="60"/>
            </w:pPr>
            <w:r>
              <w:rPr>
                <w:rFonts w:ascii="Calibri" w:cs="Calibri" w:eastAsia="Calibri" w:hAnsi="Calibri"/>
                <w:color w:val="222222"/>
                <w:sz w:val="22"/>
                <w:szCs w:val="22"/>
              </w:rPr>
              <w:t xml:space="preserve">Koude boter (uit de koelkast): geschikt voor korstdeeg, waar je juist geen soepele boter wilt.</w:t>
            </w:r>
          </w:p>
          <w:p>
            <w:pPr>
              <w:spacing w:after="60"/>
            </w:pPr>
            <w:r>
              <w:rPr>
                <w:rFonts w:ascii="Calibri" w:cs="Calibri" w:eastAsia="Calibri" w:hAnsi="Calibri"/>
                <w:color w:val="222222"/>
                <w:sz w:val="22"/>
                <w:szCs w:val="22"/>
              </w:rPr>
              <w:t xml:space="preserve">Boter op kamertemperatuur: geschikt voor botercrème en de meeste beslagbereidingen.</w:t>
            </w:r>
          </w:p>
          <w:p>
            <w:pPr>
              <w:spacing w:after="60"/>
            </w:pPr>
            <w:r>
              <w:rPr>
                <w:rFonts w:ascii="Calibri" w:cs="Calibri" w:eastAsia="Calibri" w:hAnsi="Calibri"/>
                <w:color w:val="222222"/>
                <w:sz w:val="22"/>
                <w:szCs w:val="22"/>
              </w:rPr>
              <w:t xml:space="preserve">Gesmolten boter: geschikt voor bereidingen waar boter zich moet mengen met vloeibare ingrediënten, zoals sommige cakebeslagen.</w:t>
            </w:r>
          </w:p>
        </w:tc>
      </w:tr>
    </w:tbl>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4.5  Zuivel bewaren: de koude keten</w:t>
      </w:r>
    </w:p>
    <w:p>
      <w:pPr>
        <w:spacing w:after="160" w:line="300"/>
        <w:jc w:val="both"/>
      </w:pPr>
      <w:r>
        <w:rPr>
          <w:rFonts w:ascii="Calibri" w:cs="Calibri" w:eastAsia="Calibri" w:hAnsi="Calibri"/>
          <w:color w:val="222222"/>
          <w:sz w:val="22"/>
          <w:szCs w:val="22"/>
        </w:rPr>
        <w:t xml:space="preserve">Boter, room en melk zijn allemaal gevoelig voor temperatuurschommelingen en voor het aannemen van geur uit de omgeving. Bewaar zuivelproducten gekoeld en afgedekt, en houd de koude keten zo veel mogelijk intact tussen levering, opslag en gebruik.</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1B5E20" w:sz="6"/>
              <w:bottom w:val="single" w:color="1B5E20" w:sz="6"/>
              <w:right w:val="single" w:color="1B5E20" w:sz="6"/>
            </w:tcBorders>
            <w:shd w:fill="E8F5E9" w:color="auto" w:val="clear"/>
            <w:tcMar>
              <w:top w:type="dxa" w:w="140"/>
              <w:left w:type="dxa" w:w="180"/>
              <w:bottom w:type="dxa" w:w="140"/>
              <w:right w:type="dxa" w:w="180"/>
            </w:tcMar>
          </w:tcPr>
          <w:p>
            <w:pPr>
              <w:spacing w:after="80"/>
            </w:pPr>
            <w:r>
              <w:rPr>
                <w:rFonts w:ascii="Calibri" w:cs="Calibri" w:eastAsia="Calibri" w:hAnsi="Calibri"/>
                <w:b/>
                <w:bCs/>
                <w:color w:val="1B5E20"/>
                <w:sz w:val="23"/>
                <w:szCs w:val="23"/>
              </w:rPr>
              <w:t xml:space="preserve">✅ Werkbank-tips</w:t>
            </w:r>
          </w:p>
          <w:p>
            <w:pPr>
              <w:spacing w:after="60"/>
            </w:pPr>
            <w:r>
              <w:rPr>
                <w:rFonts w:ascii="Calibri" w:cs="Calibri" w:eastAsia="Calibri" w:hAnsi="Calibri"/>
                <w:color w:val="222222"/>
                <w:sz w:val="22"/>
                <w:szCs w:val="22"/>
              </w:rPr>
              <w:t xml:space="preserve">Bewaar boter afgedekt; boter neemt geuren van andere producten makkelijk over.</w:t>
            </w:r>
          </w:p>
          <w:p>
            <w:pPr>
              <w:spacing w:after="60"/>
            </w:pPr>
            <w:r>
              <w:rPr>
                <w:rFonts w:ascii="Calibri" w:cs="Calibri" w:eastAsia="Calibri" w:hAnsi="Calibri"/>
                <w:color w:val="222222"/>
                <w:sz w:val="22"/>
                <w:szCs w:val="22"/>
              </w:rPr>
              <w:t xml:space="preserve">Klop slagroom en het gereedschap gekoeld voor het beste en stabielste resultaat.</w:t>
            </w:r>
          </w:p>
          <w:p>
            <w:pPr>
              <w:spacing w:after="60"/>
            </w:pPr>
            <w:r>
              <w:rPr>
                <w:rFonts w:ascii="Calibri" w:cs="Calibri" w:eastAsia="Calibri" w:hAnsi="Calibri"/>
                <w:color w:val="222222"/>
                <w:sz w:val="22"/>
                <w:szCs w:val="22"/>
              </w:rPr>
              <w:t xml:space="preserve">Laat boter voor botercrème op tijd op kamertemperatuur komen, in plaats van het proces te versnellen met warmte.</w:t>
            </w:r>
          </w:p>
          <w:p>
            <w:pPr>
              <w:spacing w:after="60"/>
            </w:pPr>
            <w:r>
              <w:rPr>
                <w:rFonts w:ascii="Calibri" w:cs="Calibri" w:eastAsia="Calibri" w:hAnsi="Calibri"/>
                <w:color w:val="222222"/>
                <w:sz w:val="22"/>
                <w:szCs w:val="22"/>
              </w:rPr>
              <w:t xml:space="preserve">Controleer bij levering van zuivel de temperatuur, als onderdeel van een goede koude keten.</w:t>
            </w:r>
          </w:p>
        </w:tc>
      </w:tr>
    </w:tbl>
    <w:p>
      <w:pPr>
        <w:spacing w:after="80"/>
      </w:pPr>
    </w:p>
    <w:p>
      <w:pPr>
        <w:spacing w:after="110" w:before="200"/>
      </w:pPr>
      <w:r>
        <w:rPr>
          <w:rFonts w:ascii="Calibri" w:cs="Calibri" w:eastAsia="Calibri" w:hAnsi="Calibri"/>
          <w:b/>
          <w:bCs/>
          <w:color w:val="8A6A2E"/>
          <w:sz w:val="24"/>
          <w:szCs w:val="24"/>
        </w:rPr>
        <w:t xml:space="preserve">Veelgemaakte fouten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Fout</w:t>
            </w:r>
          </w:p>
        </w:tc>
        <w:tc>
          <w:tcPr>
            <w:tcW w:type="dxa" w:w="3200"/>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Gevolg</w:t>
            </w:r>
          </w:p>
        </w:tc>
        <w:tc>
          <w:tcPr>
            <w:tcW w:type="dxa" w:w="3226"/>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Oplossing</w:t>
            </w:r>
          </w:p>
        </w:tc>
      </w:tr>
      <w:tr>
        <w:tc>
          <w:tcPr>
            <w:tcW w:type="dxa" w:w="26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Koude boter gebruikt voor botercrème</w:t>
            </w:r>
          </w:p>
        </w:tc>
        <w:tc>
          <w:tcPr>
            <w:tcW w:type="dxa" w:w="32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Korrelig, ongelijk resultaat</w:t>
            </w:r>
          </w:p>
        </w:tc>
        <w:tc>
          <w:tcPr>
            <w:tcW w:type="dxa" w:w="3226"/>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Laat boter op kamertemperatuur komen</w:t>
            </w:r>
          </w:p>
        </w:tc>
      </w:tr>
      <w:tr>
        <w:tc>
          <w:tcPr>
            <w:tcW w:type="dxa" w:w="26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Room met te laag vetgehalte opgeklopt</w:t>
            </w:r>
          </w:p>
        </w:tc>
        <w:tc>
          <w:tcPr>
            <w:tcW w:type="dxa" w:w="32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Room klopt niet stevig op</w:t>
            </w:r>
          </w:p>
        </w:tc>
        <w:tc>
          <w:tcPr>
            <w:tcW w:type="dxa" w:w="3226"/>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Gebruik slagroom met voldoende vetgehalte</w:t>
            </w:r>
          </w:p>
        </w:tc>
      </w:tr>
      <w:tr>
        <w:tc>
          <w:tcPr>
            <w:tcW w:type="dxa" w:w="26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Zuivel niet gekoeld bewaard</w:t>
            </w:r>
          </w:p>
        </w:tc>
        <w:tc>
          <w:tcPr>
            <w:tcW w:type="dxa" w:w="32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Sneller bederf en geurproblemen</w:t>
            </w:r>
          </w:p>
        </w:tc>
        <w:tc>
          <w:tcPr>
            <w:tcW w:type="dxa" w:w="3226"/>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Bewaar gekoeld en afgedekt, respecteer de koude keten</w:t>
            </w:r>
          </w:p>
        </w:tc>
      </w:tr>
      <w:tr>
        <w:tc>
          <w:tcPr>
            <w:tcW w:type="dxa" w:w="26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Boter versneld gesmolten voor botercrème</w:t>
            </w:r>
          </w:p>
        </w:tc>
        <w:tc>
          <w:tcPr>
            <w:tcW w:type="dxa" w:w="32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Crème wordt vloeibaar in plaats van luchtig</w:t>
            </w:r>
          </w:p>
        </w:tc>
        <w:tc>
          <w:tcPr>
            <w:tcW w:type="dxa" w:w="3226"/>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Laat boter geleidelijk op temperatuur komen</w:t>
            </w:r>
          </w:p>
        </w:tc>
      </w:tr>
    </w:tbl>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4.6  Samenvatting module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6B4E1E" w:color="auto" w:val="clear"/>
            <w:tcMar>
              <w:top w:type="dxa" w:w="130"/>
              <w:left w:type="dxa" w:w="180"/>
              <w:bottom w:type="dxa" w:w="130"/>
              <w:right w:type="dxa" w:w="180"/>
            </w:tcMar>
          </w:tcPr>
          <w:p>
            <w:r>
              <w:rPr>
                <w:rFonts w:ascii="Calibri" w:cs="Calibri" w:eastAsia="Calibri" w:hAnsi="Calibri"/>
                <w:b/>
                <w:bCs/>
                <w:color w:val="FFFFFF"/>
                <w:sz w:val="24"/>
                <w:szCs w:val="24"/>
              </w:rPr>
              <w:t xml:space="preserve">📋 Dit moet je onthouden</w:t>
            </w:r>
          </w:p>
        </w:tc>
      </w:tr>
    </w:tbl>
    <w:p>
      <w:pPr>
        <w:spacing w:after="80"/>
      </w:pPr>
    </w:p>
    <w:p>
      <w:pPr>
        <w:pStyle w:val="ListParagraph"/>
        <w:numPr>
          <w:ilvl w:val="0"/>
          <w:numId w:val="2"/>
        </w:numPr>
        <w:spacing w:after="80"/>
      </w:pPr>
      <w:r>
        <w:rPr>
          <w:rFonts w:ascii="Calibri" w:cs="Calibri" w:eastAsia="Calibri" w:hAnsi="Calibri"/>
          <w:sz w:val="22"/>
          <w:szCs w:val="22"/>
        </w:rPr>
        <w:t xml:space="preserve">Boter bepaalt in grote mate de smaak en structuur van een bereiding; kwaliteit is een kernkeuze.</w:t>
      </w:r>
    </w:p>
    <w:p>
      <w:pPr>
        <w:pStyle w:val="ListParagraph"/>
        <w:numPr>
          <w:ilvl w:val="0"/>
          <w:numId w:val="2"/>
        </w:numPr>
        <w:spacing w:after="80"/>
      </w:pPr>
      <w:r>
        <w:rPr>
          <w:rFonts w:ascii="Calibri" w:cs="Calibri" w:eastAsia="Calibri" w:hAnsi="Calibri"/>
          <w:sz w:val="22"/>
          <w:szCs w:val="22"/>
        </w:rPr>
        <w:t xml:space="preserve">Het vetgehalte van room bepaalt het klopvermogen: hoe meer vet, hoe beter room doorgaans opklopt.</w:t>
      </w:r>
    </w:p>
    <w:p>
      <w:pPr>
        <w:pStyle w:val="ListParagraph"/>
        <w:numPr>
          <w:ilvl w:val="0"/>
          <w:numId w:val="2"/>
        </w:numPr>
        <w:spacing w:after="80"/>
      </w:pPr>
      <w:r>
        <w:rPr>
          <w:rFonts w:ascii="Calibri" w:cs="Calibri" w:eastAsia="Calibri" w:hAnsi="Calibri"/>
          <w:sz w:val="22"/>
          <w:szCs w:val="22"/>
        </w:rPr>
        <w:t xml:space="preserve">Melk voegt vocht, eiwit en lactose toe, en lactose draagt bij aan bruinkleuring.</w:t>
      </w:r>
    </w:p>
    <w:p>
      <w:pPr>
        <w:pStyle w:val="ListParagraph"/>
        <w:numPr>
          <w:ilvl w:val="0"/>
          <w:numId w:val="2"/>
        </w:numPr>
        <w:spacing w:after="80"/>
      </w:pPr>
      <w:r>
        <w:rPr>
          <w:rFonts w:ascii="Calibri" w:cs="Calibri" w:eastAsia="Calibri" w:hAnsi="Calibri"/>
          <w:sz w:val="22"/>
          <w:szCs w:val="22"/>
        </w:rPr>
        <w:t xml:space="preserve">Temperatuur van vet is bepalend voor het resultaat: koud voor korstdeeg, kamertemperatuur voor botercrème.</w:t>
      </w:r>
    </w:p>
    <w:p>
      <w:pPr>
        <w:pStyle w:val="ListParagraph"/>
        <w:numPr>
          <w:ilvl w:val="0"/>
          <w:numId w:val="2"/>
        </w:numPr>
        <w:spacing w:after="80"/>
      </w:pPr>
      <w:r>
        <w:rPr>
          <w:rFonts w:ascii="Calibri" w:cs="Calibri" w:eastAsia="Calibri" w:hAnsi="Calibri"/>
          <w:sz w:val="22"/>
          <w:szCs w:val="22"/>
        </w:rPr>
        <w:t xml:space="preserve">Respecteer de koude keten om zuivel vers en veilig te houden.</w:t>
      </w:r>
    </w:p>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4.7  Kennischeck — Module 4</w:t>
      </w:r>
    </w:p>
    <w:p>
      <w:pPr>
        <w:spacing w:after="80"/>
      </w:pPr>
    </w:p>
    <w:p>
      <w:pPr>
        <w:spacing w:after="100" w:before="160"/>
      </w:pPr>
      <w:r>
        <w:rPr>
          <w:rFonts w:ascii="Calibri" w:cs="Calibri" w:eastAsia="Calibri" w:hAnsi="Calibri"/>
          <w:b/>
          <w:bCs/>
          <w:color w:val="6B4E1E"/>
          <w:sz w:val="22"/>
          <w:szCs w:val="22"/>
        </w:rPr>
        <w:t xml:space="preserve">Vraag 9. Waarom geeft koude boter een korrelig resultaat in botercrème?</w:t>
      </w:r>
    </w:p>
    <w:p>
      <w:pPr>
        <w:spacing w:after="40"/>
        <w:ind w:left="260"/>
      </w:pPr>
      <w:r>
        <w:rPr>
          <w:rFonts w:ascii="Calibri" w:cs="Calibri" w:eastAsia="Calibri" w:hAnsi="Calibri"/>
          <w:sz w:val="21"/>
          <w:szCs w:val="21"/>
        </w:rPr>
        <w:t xml:space="preserve">A. De boter is dan te zout</w:t>
      </w:r>
    </w:p>
    <w:p>
      <w:pPr>
        <w:spacing w:after="40"/>
        <w:ind w:left="260"/>
      </w:pPr>
      <w:r>
        <w:rPr>
          <w:rFonts w:ascii="Calibri" w:cs="Calibri" w:eastAsia="Calibri" w:hAnsi="Calibri"/>
          <w:sz w:val="21"/>
          <w:szCs w:val="21"/>
        </w:rPr>
        <w:t xml:space="preserve">B. De boter mengt niet goed met de andere ingrediënten</w:t>
      </w:r>
    </w:p>
    <w:p>
      <w:pPr>
        <w:spacing w:after="40"/>
        <w:ind w:left="260"/>
      </w:pPr>
      <w:r>
        <w:rPr>
          <w:rFonts w:ascii="Calibri" w:cs="Calibri" w:eastAsia="Calibri" w:hAnsi="Calibri"/>
          <w:sz w:val="21"/>
          <w:szCs w:val="21"/>
        </w:rPr>
        <w:t xml:space="preserve">C. De boter bevat dan minder vet</w:t>
      </w:r>
    </w:p>
    <w:p>
      <w:pPr>
        <w:spacing w:after="40"/>
        <w:ind w:left="260"/>
      </w:pPr>
      <w:r>
        <w:rPr>
          <w:rFonts w:ascii="Calibri" w:cs="Calibri" w:eastAsia="Calibri" w:hAnsi="Calibri"/>
          <w:sz w:val="21"/>
          <w:szCs w:val="21"/>
        </w:rPr>
        <w:t xml:space="preserve">D. De boter wordt dan te vloeibaar</w:t>
      </w:r>
    </w:p>
    <w:p>
      <w:pPr>
        <w:spacing w:after="40" w:before="80"/>
        <w:ind w:left="260"/>
      </w:pPr>
      <w:r>
        <w:rPr>
          <w:rFonts w:ascii="Calibri" w:cs="Calibri" w:eastAsia="Calibri" w:hAnsi="Calibri"/>
          <w:b/>
          <w:bCs/>
          <w:color w:val="1B5E20"/>
          <w:sz w:val="21"/>
          <w:szCs w:val="21"/>
        </w:rPr>
        <w:t xml:space="preserve">Antwoord: B — Mengt niet goed</w:t>
      </w:r>
    </w:p>
    <w:p>
      <w:pPr>
        <w:spacing w:after="160"/>
        <w:ind w:left="260"/>
      </w:pPr>
      <w:r>
        <w:rPr>
          <w:rFonts w:ascii="Calibri" w:cs="Calibri" w:eastAsia="Calibri" w:hAnsi="Calibri"/>
          <w:i/>
          <w:iCs/>
          <w:color w:val="444444"/>
          <w:sz w:val="21"/>
          <w:szCs w:val="21"/>
        </w:rPr>
        <w:t xml:space="preserve">Koude boter is te hard om gelijkmatig te mengen met suiker en lucht, waardoor de crème korrelig wordt in plaats van glad.</w:t>
      </w:r>
    </w:p>
    <w:p>
      <w:pPr>
        <w:spacing w:after="100" w:before="160"/>
      </w:pPr>
      <w:r>
        <w:rPr>
          <w:rFonts w:ascii="Calibri" w:cs="Calibri" w:eastAsia="Calibri" w:hAnsi="Calibri"/>
          <w:b/>
          <w:bCs/>
          <w:color w:val="6B4E1E"/>
          <w:sz w:val="22"/>
          <w:szCs w:val="22"/>
        </w:rPr>
        <w:t xml:space="preserve">Vraag 10. Welke room klopt doorgaans het best op tot een stabiele structuur?</w:t>
      </w:r>
    </w:p>
    <w:p>
      <w:pPr>
        <w:spacing w:after="40"/>
        <w:ind w:left="260"/>
      </w:pPr>
      <w:r>
        <w:rPr>
          <w:rFonts w:ascii="Calibri" w:cs="Calibri" w:eastAsia="Calibri" w:hAnsi="Calibri"/>
          <w:sz w:val="21"/>
          <w:szCs w:val="21"/>
        </w:rPr>
        <w:t xml:space="preserve">A. Kookroom</w:t>
      </w:r>
    </w:p>
    <w:p>
      <w:pPr>
        <w:spacing w:after="40"/>
        <w:ind w:left="260"/>
      </w:pPr>
      <w:r>
        <w:rPr>
          <w:rFonts w:ascii="Calibri" w:cs="Calibri" w:eastAsia="Calibri" w:hAnsi="Calibri"/>
          <w:sz w:val="21"/>
          <w:szCs w:val="21"/>
        </w:rPr>
        <w:t xml:space="preserve">B. Slagroom met een hoger vetgehalte</w:t>
      </w:r>
    </w:p>
    <w:p>
      <w:pPr>
        <w:spacing w:after="40"/>
        <w:ind w:left="260"/>
      </w:pPr>
      <w:r>
        <w:rPr>
          <w:rFonts w:ascii="Calibri" w:cs="Calibri" w:eastAsia="Calibri" w:hAnsi="Calibri"/>
          <w:sz w:val="21"/>
          <w:szCs w:val="21"/>
        </w:rPr>
        <w:t xml:space="preserve">C. Melk</w:t>
      </w:r>
    </w:p>
    <w:p>
      <w:pPr>
        <w:spacing w:after="40"/>
        <w:ind w:left="260"/>
      </w:pPr>
      <w:r>
        <w:rPr>
          <w:rFonts w:ascii="Calibri" w:cs="Calibri" w:eastAsia="Calibri" w:hAnsi="Calibri"/>
          <w:sz w:val="21"/>
          <w:szCs w:val="21"/>
        </w:rPr>
        <w:t xml:space="preserve">D. Karnemelk</w:t>
      </w:r>
    </w:p>
    <w:p>
      <w:pPr>
        <w:spacing w:after="40" w:before="80"/>
        <w:ind w:left="260"/>
      </w:pPr>
      <w:r>
        <w:rPr>
          <w:rFonts w:ascii="Calibri" w:cs="Calibri" w:eastAsia="Calibri" w:hAnsi="Calibri"/>
          <w:b/>
          <w:bCs/>
          <w:color w:val="1B5E20"/>
          <w:sz w:val="21"/>
          <w:szCs w:val="21"/>
        </w:rPr>
        <w:t xml:space="preserve">Antwoord: B — Slagroom</w:t>
      </w:r>
    </w:p>
    <w:p>
      <w:pPr>
        <w:spacing w:after="160"/>
        <w:ind w:left="260"/>
      </w:pPr>
      <w:r>
        <w:rPr>
          <w:rFonts w:ascii="Calibri" w:cs="Calibri" w:eastAsia="Calibri" w:hAnsi="Calibri"/>
          <w:i/>
          <w:iCs/>
          <w:color w:val="444444"/>
          <w:sz w:val="21"/>
          <w:szCs w:val="21"/>
        </w:rPr>
        <w:t xml:space="preserve">Hoe meer vet room bevat, hoe beter deze doorgaans opklopt tot een stabiele, luchtige structuur.</w:t>
      </w:r>
    </w:p>
    <w:p>
      <w:r>
        <w:br w:type="page"/>
      </w:r>
    </w:p>
    <w:p>
      <w:pPr>
        <w:shd w:fill="6B4E1E" w:color="auto" w:val="clear"/>
        <w:spacing w:after="60"/>
      </w:pPr>
      <w:r>
        <w:rPr>
          <w:rFonts w:ascii="Calibri" w:cs="Calibri" w:eastAsia="Calibri" w:hAnsi="Calibri"/>
          <w:b/>
          <w:bCs/>
          <w:color w:val="E8C86A"/>
          <w:sz w:val="20"/>
          <w:szCs w:val="20"/>
        </w:rPr>
        <w:t xml:space="preserve">MODULE 5</w:t>
      </w:r>
    </w:p>
    <w:p>
      <w:pPr>
        <w:spacing w:after="60"/>
      </w:pPr>
      <w:r>
        <w:rPr>
          <w:rFonts w:ascii="Calibri" w:cs="Calibri" w:eastAsia="Calibri" w:hAnsi="Calibri"/>
          <w:b/>
          <w:bCs/>
          <w:color w:val="6B4E1E"/>
          <w:sz w:val="40"/>
          <w:szCs w:val="40"/>
        </w:rPr>
        <w:t xml:space="preserve">Basiscrèmes</w:t>
      </w:r>
    </w:p>
    <w:p>
      <w:pPr>
        <w:spacing w:after="220"/>
      </w:pPr>
      <w:r>
        <w:rPr>
          <w:rFonts w:ascii="Calibri" w:cs="Calibri" w:eastAsia="Calibri" w:hAnsi="Calibri"/>
          <w:i/>
          <w:iCs/>
          <w:color w:val="8A6A2E"/>
          <w:sz w:val="24"/>
          <w:szCs w:val="24"/>
        </w:rPr>
        <w:t xml:space="preserve">Het hart van elk dessert</w:t>
      </w:r>
    </w:p>
    <w:p>
      <w:pPr>
        <w:pBdr>
          <w:bottom w:val="single" w:color="D9A93B" w:sz="6" w:space="4"/>
        </w:pBdr>
        <w:spacing w:after="140" w:before="260"/>
      </w:pPr>
      <w:r>
        <w:rPr>
          <w:rFonts w:ascii="Calibri" w:cs="Calibri" w:eastAsia="Calibri" w:hAnsi="Calibri"/>
          <w:b/>
          <w:bCs/>
          <w:color w:val="6B4E1E"/>
          <w:sz w:val="28"/>
          <w:szCs w:val="28"/>
        </w:rPr>
        <w:t xml:space="preserve">5.1  Welke basiscrèmes zijn er?</w:t>
      </w:r>
    </w:p>
    <w:p>
      <w:pPr>
        <w:spacing w:after="160" w:line="300"/>
        <w:jc w:val="both"/>
      </w:pPr>
      <w:r>
        <w:rPr>
          <w:rFonts w:ascii="Calibri" w:cs="Calibri" w:eastAsia="Calibri" w:hAnsi="Calibri"/>
          <w:color w:val="222222"/>
          <w:sz w:val="22"/>
          <w:szCs w:val="22"/>
        </w:rPr>
        <w:t xml:space="preserve">De patisserie draait op een klein aantal basiscrèmes. Ken je die goed, dan herken je ze terug in bijna elk klassiek dessert en weet je direct welke techniek erachter zit.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Crème</w:t>
            </w:r>
          </w:p>
        </w:tc>
        <w:tc>
          <w:tcPr>
            <w:tcW w:type="dxa" w:w="3300"/>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Wat is het</w:t>
            </w:r>
          </w:p>
        </w:tc>
        <w:tc>
          <w:tcPr>
            <w:tcW w:type="dxa" w:w="3326"/>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Waarvoor gebruik je het</w:t>
            </w:r>
          </w:p>
        </w:tc>
      </w:tr>
      <w:tr>
        <w:tc>
          <w:tcPr>
            <w:tcW w:type="dxa" w:w="24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Banketbakkersroom</w:t>
            </w:r>
          </w:p>
        </w:tc>
        <w:tc>
          <w:tcPr>
            <w:tcW w:type="dxa" w:w="33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Dikke, gebonden room met ei, melk en maïzena</w:t>
            </w:r>
          </w:p>
        </w:tc>
        <w:tc>
          <w:tcPr>
            <w:tcW w:type="dxa" w:w="3326"/>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Vulling voor taarten, soesjes en flan</w:t>
            </w:r>
          </w:p>
        </w:tc>
      </w:tr>
      <w:tr>
        <w:tc>
          <w:tcPr>
            <w:tcW w:type="dxa" w:w="24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Botercrème</w:t>
            </w:r>
          </w:p>
        </w:tc>
        <w:tc>
          <w:tcPr>
            <w:tcW w:type="dxa" w:w="33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Boter met suiker luchtig geklopt</w:t>
            </w:r>
          </w:p>
        </w:tc>
        <w:tc>
          <w:tcPr>
            <w:tcW w:type="dxa" w:w="3326"/>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Vulling en afwerking van taarten</w:t>
            </w:r>
          </w:p>
        </w:tc>
      </w:tr>
      <w:tr>
        <w:tc>
          <w:tcPr>
            <w:tcW w:type="dxa" w:w="24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Slagroom</w:t>
            </w:r>
          </w:p>
        </w:tc>
        <w:tc>
          <w:tcPr>
            <w:tcW w:type="dxa" w:w="33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Opgeklopte room</w:t>
            </w:r>
          </w:p>
        </w:tc>
        <w:tc>
          <w:tcPr>
            <w:tcW w:type="dxa" w:w="3326"/>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Luchtige vulling en decoratie</w:t>
            </w:r>
          </w:p>
        </w:tc>
      </w:tr>
      <w:tr>
        <w:tc>
          <w:tcPr>
            <w:tcW w:type="dxa" w:w="24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Crème anglaise / crème diplomate</w:t>
            </w:r>
          </w:p>
        </w:tc>
        <w:tc>
          <w:tcPr>
            <w:tcW w:type="dxa" w:w="33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Vloeibare eiroom, of banketbakkersroom gemengd met slagroom</w:t>
            </w:r>
          </w:p>
        </w:tc>
        <w:tc>
          <w:tcPr>
            <w:tcW w:type="dxa" w:w="3326"/>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Sausbasis, of een lichtere vulling voor taart en gebak</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B4E1E" w:sz="6"/>
              <w:left w:val="single" w:color="6B4E1E" w:sz="6"/>
              <w:bottom w:val="single" w:color="6B4E1E" w:sz="6"/>
              <w:right w:val="single" w:color="6B4E1E" w:sz="6"/>
            </w:tcBorders>
            <w:shd w:fill="FBF3DE" w:color="auto" w:val="clear"/>
            <w:tcMar>
              <w:top w:type="dxa" w:w="140"/>
              <w:left w:type="dxa" w:w="180"/>
              <w:bottom w:type="dxa" w:w="140"/>
              <w:right w:type="dxa" w:w="180"/>
            </w:tcMar>
          </w:tcPr>
          <w:p>
            <w:pPr>
              <w:spacing w:after="80"/>
            </w:pPr>
            <w:r>
              <w:rPr>
                <w:rFonts w:ascii="Calibri" w:cs="Calibri" w:eastAsia="Calibri" w:hAnsi="Calibri"/>
                <w:b/>
                <w:bCs/>
                <w:color w:val="6B4E1E"/>
                <w:sz w:val="23"/>
                <w:szCs w:val="23"/>
              </w:rPr>
              <w:t xml:space="preserve">💡 Onthoud</w:t>
            </w:r>
          </w:p>
          <w:p>
            <w:pPr>
              <w:spacing w:after="60"/>
            </w:pPr>
            <w:r>
              <w:rPr>
                <w:rFonts w:ascii="Calibri" w:cs="Calibri" w:eastAsia="Calibri" w:hAnsi="Calibri"/>
                <w:color w:val="222222"/>
                <w:sz w:val="22"/>
                <w:szCs w:val="22"/>
              </w:rPr>
              <w:t xml:space="preserve">Banketbakkersroom is de meest gebruikte basiscrème in de patisserie.</w:t>
            </w:r>
          </w:p>
          <w:p>
            <w:pPr>
              <w:spacing w:after="60"/>
            </w:pPr>
            <w:r>
              <w:rPr>
                <w:rFonts w:ascii="Calibri" w:cs="Calibri" w:eastAsia="Calibri" w:hAnsi="Calibri"/>
                <w:color w:val="222222"/>
                <w:sz w:val="22"/>
                <w:szCs w:val="22"/>
              </w:rPr>
              <w:t xml:space="preserve">Bijna elk klassiek gebak begint met een van deze crèmes, of een variant erop.</w:t>
            </w:r>
          </w:p>
        </w:tc>
      </w:tr>
    </w:tbl>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5.2  Banketbakkersroom: binding en schiften voorkomen</w:t>
      </w:r>
    </w:p>
    <w:p>
      <w:pPr>
        <w:spacing w:after="160" w:line="300"/>
        <w:jc w:val="both"/>
      </w:pPr>
      <w:r>
        <w:rPr>
          <w:rFonts w:ascii="Calibri" w:cs="Calibri" w:eastAsia="Calibri" w:hAnsi="Calibri"/>
          <w:color w:val="222222"/>
          <w:sz w:val="22"/>
          <w:szCs w:val="22"/>
        </w:rPr>
        <w:t xml:space="preserve">Banketbakkersroom bind je met maïzena, zodat de room stevig wordt zonder dat het ei schift. Het zetmeel in de maïzena beschermt het ei enigszins tegen te snelle stolling, waardoor je de room verder kunt verhitten dan bij een crème zonder zetmeel, zoals crème anglaise.</w:t>
      </w:r>
    </w:p>
    <w:p>
      <w:pPr>
        <w:spacing w:after="160" w:line="300"/>
        <w:jc w:val="both"/>
      </w:pPr>
      <w:r>
        <w:rPr>
          <w:rFonts w:ascii="Calibri" w:cs="Calibri" w:eastAsia="Calibri" w:hAnsi="Calibri"/>
          <w:color w:val="222222"/>
          <w:sz w:val="22"/>
          <w:szCs w:val="22"/>
        </w:rPr>
        <w:t xml:space="preserve">Een crème mislukt meestal door temperatuur. Te heet, en het ei schift; te koud, en de room bindt niet. Rustig verwarmen en blijven roeren is de sleutel tot een gladde banketbakkersroom.</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6"/>
              <w:left w:val="single" w:color="B71C1C" w:sz="6"/>
              <w:bottom w:val="single" w:color="B71C1C" w:sz="6"/>
              <w:right w:val="single" w:color="B71C1C" w:sz="6"/>
            </w:tcBorders>
            <w:shd w:fill="FFEBEE" w:color="auto" w:val="clear"/>
            <w:tcMar>
              <w:top w:type="dxa" w:w="140"/>
              <w:left w:type="dxa" w:w="180"/>
              <w:bottom w:type="dxa" w:w="140"/>
              <w:right w:type="dxa" w:w="180"/>
            </w:tcMar>
          </w:tcPr>
          <w:p>
            <w:pPr>
              <w:spacing w:after="80"/>
            </w:pPr>
            <w:r>
              <w:rPr>
                <w:rFonts w:ascii="Calibri" w:cs="Calibri" w:eastAsia="Calibri" w:hAnsi="Calibri"/>
                <w:b/>
                <w:bCs/>
                <w:color w:val="B71C1C"/>
                <w:sz w:val="23"/>
                <w:szCs w:val="23"/>
              </w:rPr>
              <w:t xml:space="preserve">⚠️ Let op</w:t>
            </w:r>
          </w:p>
          <w:p>
            <w:pPr>
              <w:spacing w:after="60"/>
            </w:pPr>
            <w:r>
              <w:rPr>
                <w:rFonts w:ascii="Calibri" w:cs="Calibri" w:eastAsia="Calibri" w:hAnsi="Calibri"/>
                <w:color w:val="222222"/>
                <w:sz w:val="22"/>
                <w:szCs w:val="22"/>
              </w:rPr>
              <w:t xml:space="preserve">Schiften betekent dat ei en vocht scheiden door een te hoge temperatuur.</w:t>
            </w:r>
          </w:p>
          <w:p>
            <w:pPr>
              <w:spacing w:after="60"/>
            </w:pPr>
            <w:r>
              <w:rPr>
                <w:rFonts w:ascii="Calibri" w:cs="Calibri" w:eastAsia="Calibri" w:hAnsi="Calibri"/>
                <w:color w:val="222222"/>
                <w:sz w:val="22"/>
                <w:szCs w:val="22"/>
              </w:rPr>
              <w:t xml:space="preserve">Blijf roeren en verwarm rustig, en zeef de room als er toch klontjes ontstaan zijn.</w:t>
            </w:r>
          </w:p>
        </w:tc>
      </w:tr>
    </w:tbl>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5.3  Botercrème: het belang van boter op kamertemperatuur</w:t>
      </w:r>
    </w:p>
    <w:p>
      <w:pPr>
        <w:spacing w:after="160" w:line="300"/>
        <w:jc w:val="both"/>
      </w:pPr>
      <w:r>
        <w:rPr>
          <w:rFonts w:ascii="Calibri" w:cs="Calibri" w:eastAsia="Calibri" w:hAnsi="Calibri"/>
          <w:color w:val="222222"/>
          <w:sz w:val="22"/>
          <w:szCs w:val="22"/>
        </w:rPr>
        <w:t xml:space="preserve">Botercrème lukt het best als de boter op kamertemperatuur is. Koude boter geeft een korrelig resultaat, omdat de boter dan niet gelijkmatig mengt met de suiker en de lucht die je erin klopt.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6"/>
              <w:left w:val="single" w:color="1B5E20" w:sz="6"/>
              <w:bottom w:val="single" w:color="1B5E20" w:sz="6"/>
              <w:right w:val="single" w:color="1B5E20" w:sz="6"/>
            </w:tcBorders>
            <w:shd w:fill="E8F5E9" w:color="auto" w:val="clear"/>
            <w:tcMar>
              <w:top w:type="dxa" w:w="140"/>
              <w:left w:type="dxa" w:w="180"/>
              <w:bottom w:type="dxa" w:w="140"/>
              <w:right w:type="dxa" w:w="180"/>
            </w:tcMar>
          </w:tcPr>
          <w:p>
            <w:pPr>
              <w:spacing w:after="80"/>
            </w:pPr>
            <w:r>
              <w:rPr>
                <w:rFonts w:ascii="Calibri" w:cs="Calibri" w:eastAsia="Calibri" w:hAnsi="Calibri"/>
                <w:b/>
                <w:bCs/>
                <w:color w:val="1B5E20"/>
                <w:sz w:val="23"/>
                <w:szCs w:val="23"/>
              </w:rPr>
              <w:t xml:space="preserve">✅ Werkbank-tips</w:t>
            </w:r>
          </w:p>
          <w:p>
            <w:pPr>
              <w:spacing w:after="60"/>
            </w:pPr>
            <w:r>
              <w:rPr>
                <w:rFonts w:ascii="Calibri" w:cs="Calibri" w:eastAsia="Calibri" w:hAnsi="Calibri"/>
                <w:color w:val="222222"/>
                <w:sz w:val="22"/>
                <w:szCs w:val="22"/>
              </w:rPr>
              <w:t xml:space="preserve">Laat boter ruim op tijd op kamertemperatuur komen, in plaats van het proces te versnellen.</w:t>
            </w:r>
          </w:p>
          <w:p>
            <w:pPr>
              <w:spacing w:after="60"/>
            </w:pPr>
            <w:r>
              <w:rPr>
                <w:rFonts w:ascii="Calibri" w:cs="Calibri" w:eastAsia="Calibri" w:hAnsi="Calibri"/>
                <w:color w:val="222222"/>
                <w:sz w:val="22"/>
                <w:szCs w:val="22"/>
              </w:rPr>
              <w:t xml:space="preserve">Klop de boter eerst apart luchtig, voordat je de suiker of andere ingrediënten toevoegt.</w:t>
            </w:r>
          </w:p>
          <w:p>
            <w:pPr>
              <w:spacing w:after="60"/>
            </w:pPr>
            <w:r>
              <w:rPr>
                <w:rFonts w:ascii="Calibri" w:cs="Calibri" w:eastAsia="Calibri" w:hAnsi="Calibri"/>
                <w:color w:val="222222"/>
                <w:sz w:val="22"/>
                <w:szCs w:val="22"/>
              </w:rPr>
              <w:t xml:space="preserve">Werkt de crème toch korrelig? Verwarm de kom heel licht en klop opnieuw, dat brengt de boter vaak terug op temperatuur.</w:t>
            </w:r>
          </w:p>
        </w:tc>
      </w:tr>
    </w:tbl>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5.4  Slagroom als basiscrème</w:t>
      </w:r>
    </w:p>
    <w:p>
      <w:pPr>
        <w:spacing w:after="160" w:line="300"/>
        <w:jc w:val="both"/>
      </w:pPr>
      <w:r>
        <w:rPr>
          <w:rFonts w:ascii="Calibri" w:cs="Calibri" w:eastAsia="Calibri" w:hAnsi="Calibri"/>
          <w:color w:val="222222"/>
          <w:sz w:val="22"/>
          <w:szCs w:val="22"/>
        </w:rPr>
        <w:t xml:space="preserve">Slagroom is opgeklopte room, en de eenvoudigste van de basiscrèmes om te maken. Het klopvermogen hangt sterk af van het vetgehalte van de room, zoals in module 4 al aan de orde kwam: hoe meer vet, hoe stabieler de opgeklopte structuur.</w:t>
      </w:r>
    </w:p>
    <w:p>
      <w:pPr>
        <w:spacing w:after="160" w:line="300"/>
        <w:jc w:val="both"/>
      </w:pPr>
      <w:r>
        <w:rPr>
          <w:rFonts w:ascii="Calibri" w:cs="Calibri" w:eastAsia="Calibri" w:hAnsi="Calibri"/>
          <w:color w:val="222222"/>
          <w:sz w:val="22"/>
          <w:szCs w:val="22"/>
        </w:rPr>
        <w:t xml:space="preserve">Slagroom is minder stabiel dan banketbakkersroom of botercrème en verliest sneller zijn structuur bij kamertemperatuur. Voor decoratie die langer moet standhouden, wordt slagroom daarom vaak gestabiliseerd, bijvoorbeeld met een klein aandeel gelatine of een stabilisator.</w:t>
      </w:r>
    </w:p>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5.5  Crème anglaise en crème diplomate</w:t>
      </w:r>
    </w:p>
    <w:p>
      <w:pPr>
        <w:spacing w:after="160" w:line="300"/>
        <w:jc w:val="both"/>
      </w:pPr>
      <w:r>
        <w:rPr>
          <w:rFonts w:ascii="Calibri" w:cs="Calibri" w:eastAsia="Calibri" w:hAnsi="Calibri"/>
          <w:color w:val="222222"/>
          <w:sz w:val="22"/>
          <w:szCs w:val="22"/>
        </w:rPr>
        <w:t xml:space="preserve">Crème anglaise is een vloeibare eiroom van melk, eigeel en suiker, verwarmd tot een lichte binding, zonder toevoeging van zetmeel. Ze wordt vaak gebruikt als sausbasis of als basis voor ijs, en is dunner van structuur dan banketbakkersroom.</w:t>
      </w:r>
    </w:p>
    <w:p>
      <w:pPr>
        <w:spacing w:after="160" w:line="300"/>
        <w:jc w:val="both"/>
      </w:pPr>
      <w:r>
        <w:rPr>
          <w:rFonts w:ascii="Calibri" w:cs="Calibri" w:eastAsia="Calibri" w:hAnsi="Calibri"/>
          <w:color w:val="222222"/>
          <w:sz w:val="22"/>
          <w:szCs w:val="22"/>
        </w:rPr>
        <w:t xml:space="preserve">Crème diplomate is banketbakkersroom die na het afkoelen wordt gemengd met opgeklopte slagroom. Dat maakt de room lichter en luchtiger dan gewone banketbakkersroom, met behoud van voldoende stevigheid om als vulling te dienen.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6"/>
              <w:left w:val="single" w:color="0D47A1" w:sz="6"/>
              <w:bottom w:val="single" w:color="0D47A1" w:sz="6"/>
              <w:right w:val="single" w:color="0D47A1" w:sz="6"/>
            </w:tcBorders>
            <w:shd w:fill="E3F2FD" w:color="auto" w:val="clear"/>
            <w:tcMar>
              <w:top w:type="dxa" w:w="140"/>
              <w:left w:type="dxa" w:w="180"/>
              <w:bottom w:type="dxa" w:w="140"/>
              <w:right w:type="dxa" w:w="180"/>
            </w:tcMar>
          </w:tcPr>
          <w:p>
            <w:pPr>
              <w:spacing w:after="80"/>
            </w:pPr>
            <w:r>
              <w:rPr>
                <w:rFonts w:ascii="Calibri" w:cs="Calibri" w:eastAsia="Calibri" w:hAnsi="Calibri"/>
                <w:b/>
                <w:bCs/>
                <w:color w:val="0D47A1"/>
                <w:sz w:val="23"/>
                <w:szCs w:val="23"/>
              </w:rPr>
              <w:t xml:space="preserve">📌 Verschil in één blik</w:t>
            </w:r>
          </w:p>
          <w:p>
            <w:pPr>
              <w:spacing w:after="60"/>
            </w:pPr>
            <w:r>
              <w:rPr>
                <w:rFonts w:ascii="Calibri" w:cs="Calibri" w:eastAsia="Calibri" w:hAnsi="Calibri"/>
                <w:color w:val="222222"/>
                <w:sz w:val="22"/>
                <w:szCs w:val="22"/>
              </w:rPr>
              <w:t xml:space="preserve">Crème anglaise: vloeibaar, geen zetmeel, gebonden met alleen ei.</w:t>
            </w:r>
          </w:p>
          <w:p>
            <w:pPr>
              <w:spacing w:after="60"/>
            </w:pPr>
            <w:r>
              <w:rPr>
                <w:rFonts w:ascii="Calibri" w:cs="Calibri" w:eastAsia="Calibri" w:hAnsi="Calibri"/>
                <w:color w:val="222222"/>
                <w:sz w:val="22"/>
                <w:szCs w:val="22"/>
              </w:rPr>
              <w:t xml:space="preserve">Banketbakkersroom: dik, gebonden met ei én maïzena.</w:t>
            </w:r>
          </w:p>
          <w:p>
            <w:pPr>
              <w:spacing w:after="60"/>
            </w:pPr>
            <w:r>
              <w:rPr>
                <w:rFonts w:ascii="Calibri" w:cs="Calibri" w:eastAsia="Calibri" w:hAnsi="Calibri"/>
                <w:color w:val="222222"/>
                <w:sz w:val="22"/>
                <w:szCs w:val="22"/>
              </w:rPr>
              <w:t xml:space="preserve">Crème diplomate: banketbakkersroom aangelicht met slagroom, luchtiger dan banketbakkersroom alleen.</w:t>
            </w:r>
          </w:p>
        </w:tc>
      </w:tr>
    </w:tbl>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5.6  Crèmes in de praktijk</w:t>
      </w:r>
    </w:p>
    <w:p>
      <w:pPr>
        <w:spacing w:after="160" w:line="300"/>
        <w:jc w:val="both"/>
      </w:pPr>
      <w:r>
        <w:rPr>
          <w:rFonts w:ascii="Calibri" w:cs="Calibri" w:eastAsia="Calibri" w:hAnsi="Calibri"/>
          <w:color w:val="222222"/>
          <w:sz w:val="22"/>
          <w:szCs w:val="22"/>
        </w:rPr>
        <w:t xml:space="preserve">Verse crèmes zijn gevoelig: ze bevatten ei en vaak ook room, en bederven relatief snel. Koel ze zo snel mogelijk terug en dek ze af met folie op het oppervlak, zodat er geen velletje ontstaat. Gebruik ze binnen de bewaartermijn en verwarm een crème niet herhaaldelijk opnieuw.</w:t>
      </w:r>
    </w:p>
    <w:p>
      <w:pPr>
        <w:spacing w:after="160" w:line="300"/>
        <w:jc w:val="both"/>
      </w:pPr>
      <w:r>
        <w:rPr>
          <w:rFonts w:ascii="Calibri" w:cs="Calibri" w:eastAsia="Calibri" w:hAnsi="Calibri"/>
          <w:color w:val="222222"/>
          <w:sz w:val="22"/>
          <w:szCs w:val="22"/>
        </w:rPr>
        <w:t xml:space="preserve">Een gladde crème begint bij goed roeren en de juiste temperatuur. Werk banketbakkersroom glad met een garde en zeef hem als er toch klontjes in zitten.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6"/>
              <w:left w:val="single" w:color="B71C1C" w:sz="6"/>
              <w:bottom w:val="single" w:color="B71C1C" w:sz="6"/>
              <w:right w:val="single" w:color="B71C1C" w:sz="6"/>
            </w:tcBorders>
            <w:shd w:fill="FFEBEE" w:color="auto" w:val="clear"/>
            <w:tcMar>
              <w:top w:type="dxa" w:w="140"/>
              <w:left w:type="dxa" w:w="180"/>
              <w:bottom w:type="dxa" w:w="140"/>
              <w:right w:type="dxa" w:w="180"/>
            </w:tcMar>
          </w:tcPr>
          <w:p>
            <w:pPr>
              <w:spacing w:after="80"/>
            </w:pPr>
            <w:r>
              <w:rPr>
                <w:rFonts w:ascii="Calibri" w:cs="Calibri" w:eastAsia="Calibri" w:hAnsi="Calibri"/>
                <w:b/>
                <w:bCs/>
                <w:color w:val="B71C1C"/>
                <w:sz w:val="23"/>
                <w:szCs w:val="23"/>
              </w:rPr>
              <w:t xml:space="preserve">⚠️ Voedselveiligheid</w:t>
            </w:r>
          </w:p>
          <w:p>
            <w:pPr>
              <w:spacing w:after="60"/>
            </w:pPr>
            <w:r>
              <w:rPr>
                <w:rFonts w:ascii="Calibri" w:cs="Calibri" w:eastAsia="Calibri" w:hAnsi="Calibri"/>
                <w:color w:val="222222"/>
                <w:sz w:val="22"/>
                <w:szCs w:val="22"/>
              </w:rPr>
              <w:t xml:space="preserve">Crèmes met ei en room zijn gevoelig voor bederf.</w:t>
            </w:r>
          </w:p>
          <w:p>
            <w:pPr>
              <w:spacing w:after="60"/>
            </w:pPr>
            <w:r>
              <w:rPr>
                <w:rFonts w:ascii="Calibri" w:cs="Calibri" w:eastAsia="Calibri" w:hAnsi="Calibri"/>
                <w:color w:val="222222"/>
                <w:sz w:val="22"/>
                <w:szCs w:val="22"/>
              </w:rPr>
              <w:t xml:space="preserve">Werk hygiënisch, koel snel terug en houd bereide crèmes gekoeld tot gebruik, in lijn met de actuele voedselveiligheidsvoorschriften van de keuken.</w:t>
            </w:r>
          </w:p>
        </w:tc>
      </w:tr>
    </w:tbl>
    <w:p>
      <w:pPr>
        <w:spacing w:after="80"/>
      </w:pPr>
    </w:p>
    <w:p>
      <w:pPr>
        <w:spacing w:after="110" w:before="200"/>
      </w:pPr>
      <w:r>
        <w:rPr>
          <w:rFonts w:ascii="Calibri" w:cs="Calibri" w:eastAsia="Calibri" w:hAnsi="Calibri"/>
          <w:b/>
          <w:bCs/>
          <w:color w:val="8A6A2E"/>
          <w:sz w:val="24"/>
          <w:szCs w:val="24"/>
        </w:rPr>
        <w:t xml:space="preserve">Veelgemaakte fouten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Fout</w:t>
            </w:r>
          </w:p>
        </w:tc>
        <w:tc>
          <w:tcPr>
            <w:tcW w:type="dxa" w:w="3200"/>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Gevolg</w:t>
            </w:r>
          </w:p>
        </w:tc>
        <w:tc>
          <w:tcPr>
            <w:tcW w:type="dxa" w:w="3226"/>
            <w:shd w:fill="E8C86A" w:color="auto" w:val="clear"/>
            <w:tcMar>
              <w:top w:type="dxa" w:w="80"/>
              <w:left w:type="dxa" w:w="100"/>
              <w:bottom w:type="dxa" w:w="80"/>
              <w:right w:type="dxa" w:w="100"/>
            </w:tcMar>
          </w:tcPr>
          <w:p>
            <w:r>
              <w:rPr>
                <w:rFonts w:ascii="Calibri" w:cs="Calibri" w:eastAsia="Calibri" w:hAnsi="Calibri"/>
                <w:b/>
                <w:bCs/>
                <w:color w:val="6B4E1E"/>
                <w:sz w:val="21"/>
                <w:szCs w:val="21"/>
              </w:rPr>
              <w:t xml:space="preserve">Oplossing</w:t>
            </w:r>
          </w:p>
        </w:tc>
      </w:tr>
      <w:tr>
        <w:tc>
          <w:tcPr>
            <w:tcW w:type="dxa" w:w="26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Te heet verwarmd</w:t>
            </w:r>
          </w:p>
        </w:tc>
        <w:tc>
          <w:tcPr>
            <w:tcW w:type="dxa" w:w="32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Crème schift</w:t>
            </w:r>
          </w:p>
        </w:tc>
        <w:tc>
          <w:tcPr>
            <w:tcW w:type="dxa" w:w="3226"/>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Verwarm rustig en blijf roeren</w:t>
            </w:r>
          </w:p>
        </w:tc>
      </w:tr>
      <w:tr>
        <w:tc>
          <w:tcPr>
            <w:tcW w:type="dxa" w:w="26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Koude boter in botercrème</w:t>
            </w:r>
          </w:p>
        </w:tc>
        <w:tc>
          <w:tcPr>
            <w:tcW w:type="dxa" w:w="32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Korrelig resultaat</w:t>
            </w:r>
          </w:p>
        </w:tc>
        <w:tc>
          <w:tcPr>
            <w:tcW w:type="dxa" w:w="3226"/>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Gebruik boter op kamertemperatuur</w:t>
            </w:r>
          </w:p>
        </w:tc>
      </w:tr>
      <w:tr>
        <w:tc>
          <w:tcPr>
            <w:tcW w:type="dxa" w:w="26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Niet afgedekt gekoeld</w:t>
            </w:r>
          </w:p>
        </w:tc>
        <w:tc>
          <w:tcPr>
            <w:tcW w:type="dxa" w:w="3200"/>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Velvorming op de crème</w:t>
            </w:r>
          </w:p>
        </w:tc>
        <w:tc>
          <w:tcPr>
            <w:tcW w:type="dxa" w:w="3226"/>
            <w:shd w:fill="FFFFFF" w:color="auto" w:val="clear"/>
            <w:tcMar>
              <w:top w:type="dxa" w:w="80"/>
              <w:left w:type="dxa" w:w="100"/>
              <w:bottom w:type="dxa" w:w="80"/>
              <w:right w:type="dxa" w:w="100"/>
            </w:tcMar>
          </w:tcPr>
          <w:p>
            <w:r>
              <w:rPr>
                <w:rFonts w:ascii="Calibri" w:cs="Calibri" w:eastAsia="Calibri" w:hAnsi="Calibri"/>
                <w:color w:val="222222"/>
                <w:sz w:val="21"/>
                <w:szCs w:val="21"/>
              </w:rPr>
              <w:t xml:space="preserve">Dek af met folie op het oppervlak</w:t>
            </w:r>
          </w:p>
        </w:tc>
      </w:tr>
      <w:tr>
        <w:tc>
          <w:tcPr>
            <w:tcW w:type="dxa" w:w="26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Te laat teruggekoeld</w:t>
            </w:r>
          </w:p>
        </w:tc>
        <w:tc>
          <w:tcPr>
            <w:tcW w:type="dxa" w:w="3200"/>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Verhoogd risico op bederf door ei en room</w:t>
            </w:r>
          </w:p>
        </w:tc>
        <w:tc>
          <w:tcPr>
            <w:tcW w:type="dxa" w:w="3226"/>
            <w:shd w:fill="F5F5F5" w:color="auto" w:val="clear"/>
            <w:tcMar>
              <w:top w:type="dxa" w:w="80"/>
              <w:left w:type="dxa" w:w="100"/>
              <w:bottom w:type="dxa" w:w="80"/>
              <w:right w:type="dxa" w:w="100"/>
            </w:tcMar>
          </w:tcPr>
          <w:p>
            <w:r>
              <w:rPr>
                <w:rFonts w:ascii="Calibri" w:cs="Calibri" w:eastAsia="Calibri" w:hAnsi="Calibri"/>
                <w:color w:val="222222"/>
                <w:sz w:val="21"/>
                <w:szCs w:val="21"/>
              </w:rPr>
              <w:t xml:space="preserve">Koel snel terug en bewaar gekoeld</w:t>
            </w:r>
          </w:p>
        </w:tc>
      </w:tr>
    </w:tbl>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5.7  Samenvatting module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6B4E1E" w:color="auto" w:val="clear"/>
            <w:tcMar>
              <w:top w:type="dxa" w:w="130"/>
              <w:left w:type="dxa" w:w="180"/>
              <w:bottom w:type="dxa" w:w="130"/>
              <w:right w:type="dxa" w:w="180"/>
            </w:tcMar>
          </w:tcPr>
          <w:p>
            <w:r>
              <w:rPr>
                <w:rFonts w:ascii="Calibri" w:cs="Calibri" w:eastAsia="Calibri" w:hAnsi="Calibri"/>
                <w:b/>
                <w:bCs/>
                <w:color w:val="FFFFFF"/>
                <w:sz w:val="24"/>
                <w:szCs w:val="24"/>
              </w:rPr>
              <w:t xml:space="preserve">📋 Dit moet je onthouden</w:t>
            </w:r>
          </w:p>
        </w:tc>
      </w:tr>
    </w:tbl>
    <w:p>
      <w:pPr>
        <w:spacing w:after="80"/>
      </w:pPr>
    </w:p>
    <w:p>
      <w:pPr>
        <w:pStyle w:val="ListParagraph"/>
        <w:numPr>
          <w:ilvl w:val="0"/>
          <w:numId w:val="2"/>
        </w:numPr>
        <w:spacing w:after="80"/>
      </w:pPr>
      <w:r>
        <w:rPr>
          <w:rFonts w:ascii="Calibri" w:cs="Calibri" w:eastAsia="Calibri" w:hAnsi="Calibri"/>
          <w:sz w:val="22"/>
          <w:szCs w:val="22"/>
        </w:rPr>
        <w:t xml:space="preserve">De basiscrèmes in dit boek zijn banketbakkersroom, botercrème, slagroom en crème anglaise of crème diplomate.</w:t>
      </w:r>
    </w:p>
    <w:p>
      <w:pPr>
        <w:pStyle w:val="ListParagraph"/>
        <w:numPr>
          <w:ilvl w:val="0"/>
          <w:numId w:val="2"/>
        </w:numPr>
        <w:spacing w:after="80"/>
      </w:pPr>
      <w:r>
        <w:rPr>
          <w:rFonts w:ascii="Calibri" w:cs="Calibri" w:eastAsia="Calibri" w:hAnsi="Calibri"/>
          <w:sz w:val="22"/>
          <w:szCs w:val="22"/>
        </w:rPr>
        <w:t xml:space="preserve">Banketbakkersroom bindt met maïzena en is daardoor minder gevoelig voor schiften dan crème anglaise.</w:t>
      </w:r>
    </w:p>
    <w:p>
      <w:pPr>
        <w:pStyle w:val="ListParagraph"/>
        <w:numPr>
          <w:ilvl w:val="0"/>
          <w:numId w:val="2"/>
        </w:numPr>
        <w:spacing w:after="80"/>
      </w:pPr>
      <w:r>
        <w:rPr>
          <w:rFonts w:ascii="Calibri" w:cs="Calibri" w:eastAsia="Calibri" w:hAnsi="Calibri"/>
          <w:sz w:val="22"/>
          <w:szCs w:val="22"/>
        </w:rPr>
        <w:t xml:space="preserve">Botercrème lukt het best met boter op kamertemperatuur; koude boter geeft een korrelig resultaat.</w:t>
      </w:r>
    </w:p>
    <w:p>
      <w:pPr>
        <w:pStyle w:val="ListParagraph"/>
        <w:numPr>
          <w:ilvl w:val="0"/>
          <w:numId w:val="2"/>
        </w:numPr>
        <w:spacing w:after="80"/>
      </w:pPr>
      <w:r>
        <w:rPr>
          <w:rFonts w:ascii="Calibri" w:cs="Calibri" w:eastAsia="Calibri" w:hAnsi="Calibri"/>
          <w:sz w:val="22"/>
          <w:szCs w:val="22"/>
        </w:rPr>
        <w:t xml:space="preserve">Crème diplomate is banketbakkersroom aangelicht met slagroom, voor een luchtiger resultaat.</w:t>
      </w:r>
    </w:p>
    <w:p>
      <w:pPr>
        <w:pStyle w:val="ListParagraph"/>
        <w:numPr>
          <w:ilvl w:val="0"/>
          <w:numId w:val="2"/>
        </w:numPr>
        <w:spacing w:after="80"/>
      </w:pPr>
      <w:r>
        <w:rPr>
          <w:rFonts w:ascii="Calibri" w:cs="Calibri" w:eastAsia="Calibri" w:hAnsi="Calibri"/>
          <w:sz w:val="22"/>
          <w:szCs w:val="22"/>
        </w:rPr>
        <w:t xml:space="preserve">Temperatuur is bij elke crème bepalend: te heet schift, te koud bindt niet.</w:t>
      </w:r>
    </w:p>
    <w:p>
      <w:pPr>
        <w:spacing w:after="80"/>
      </w:pPr>
    </w:p>
    <w:p>
      <w:pPr>
        <w:pBdr>
          <w:bottom w:val="single" w:color="D9A93B" w:sz="6" w:space="4"/>
        </w:pBdr>
        <w:spacing w:after="140" w:before="260"/>
      </w:pPr>
      <w:r>
        <w:rPr>
          <w:rFonts w:ascii="Calibri" w:cs="Calibri" w:eastAsia="Calibri" w:hAnsi="Calibri"/>
          <w:b/>
          <w:bCs/>
          <w:color w:val="6B4E1E"/>
          <w:sz w:val="28"/>
          <w:szCs w:val="28"/>
        </w:rPr>
        <w:t xml:space="preserve">5.8  Kennischeck — Module 5</w:t>
      </w:r>
    </w:p>
    <w:p>
      <w:pPr>
        <w:spacing w:after="80"/>
      </w:pPr>
    </w:p>
    <w:p>
      <w:pPr>
        <w:spacing w:after="100" w:before="160"/>
      </w:pPr>
      <w:r>
        <w:rPr>
          <w:rFonts w:ascii="Calibri" w:cs="Calibri" w:eastAsia="Calibri" w:hAnsi="Calibri"/>
          <w:b/>
          <w:bCs/>
          <w:color w:val="6B4E1E"/>
          <w:sz w:val="22"/>
          <w:szCs w:val="22"/>
        </w:rPr>
        <w:t xml:space="preserve">Vraag 11. Waarmee bind je banketbakkersroom, zodat het ei minder snel schift?</w:t>
      </w:r>
    </w:p>
    <w:p>
      <w:pPr>
        <w:spacing w:after="40"/>
        <w:ind w:left="260"/>
      </w:pPr>
      <w:r>
        <w:rPr>
          <w:rFonts w:ascii="Calibri" w:cs="Calibri" w:eastAsia="Calibri" w:hAnsi="Calibri"/>
          <w:sz w:val="21"/>
          <w:szCs w:val="21"/>
        </w:rPr>
        <w:t xml:space="preserve">A. Gelatine</w:t>
      </w:r>
    </w:p>
    <w:p>
      <w:pPr>
        <w:spacing w:after="40"/>
        <w:ind w:left="260"/>
      </w:pPr>
      <w:r>
        <w:rPr>
          <w:rFonts w:ascii="Calibri" w:cs="Calibri" w:eastAsia="Calibri" w:hAnsi="Calibri"/>
          <w:sz w:val="21"/>
          <w:szCs w:val="21"/>
        </w:rPr>
        <w:t xml:space="preserve">B. Maïzena</w:t>
      </w:r>
    </w:p>
    <w:p>
      <w:pPr>
        <w:spacing w:after="40"/>
        <w:ind w:left="260"/>
      </w:pPr>
      <w:r>
        <w:rPr>
          <w:rFonts w:ascii="Calibri" w:cs="Calibri" w:eastAsia="Calibri" w:hAnsi="Calibri"/>
          <w:sz w:val="21"/>
          <w:szCs w:val="21"/>
        </w:rPr>
        <w:t xml:space="preserve">C. Room</w:t>
      </w:r>
    </w:p>
    <w:p>
      <w:pPr>
        <w:spacing w:after="40"/>
        <w:ind w:left="260"/>
      </w:pPr>
      <w:r>
        <w:rPr>
          <w:rFonts w:ascii="Calibri" w:cs="Calibri" w:eastAsia="Calibri" w:hAnsi="Calibri"/>
          <w:sz w:val="21"/>
          <w:szCs w:val="21"/>
        </w:rPr>
        <w:t xml:space="preserve">D. Honing</w:t>
      </w:r>
    </w:p>
    <w:p>
      <w:pPr>
        <w:spacing w:after="40" w:before="80"/>
        <w:ind w:left="260"/>
      </w:pPr>
      <w:r>
        <w:rPr>
          <w:rFonts w:ascii="Calibri" w:cs="Calibri" w:eastAsia="Calibri" w:hAnsi="Calibri"/>
          <w:b/>
          <w:bCs/>
          <w:color w:val="1B5E20"/>
          <w:sz w:val="21"/>
          <w:szCs w:val="21"/>
        </w:rPr>
        <w:t xml:space="preserve">Antwoord: B — Maïzena</w:t>
      </w:r>
    </w:p>
    <w:p>
      <w:pPr>
        <w:spacing w:after="160"/>
        <w:ind w:left="260"/>
      </w:pPr>
      <w:r>
        <w:rPr>
          <w:rFonts w:ascii="Calibri" w:cs="Calibri" w:eastAsia="Calibri" w:hAnsi="Calibri"/>
          <w:i/>
          <w:iCs/>
          <w:color w:val="444444"/>
          <w:sz w:val="21"/>
          <w:szCs w:val="21"/>
        </w:rPr>
        <w:t xml:space="preserve">Het zetmeel in maïzena beschermt het ei enigszins tegen te snelle stolling, zodat de room bindt zonder te schiften.</w:t>
      </w:r>
    </w:p>
    <w:p>
      <w:pPr>
        <w:spacing w:after="100" w:before="160"/>
      </w:pPr>
      <w:r>
        <w:rPr>
          <w:rFonts w:ascii="Calibri" w:cs="Calibri" w:eastAsia="Calibri" w:hAnsi="Calibri"/>
          <w:b/>
          <w:bCs/>
          <w:color w:val="6B4E1E"/>
          <w:sz w:val="22"/>
          <w:szCs w:val="22"/>
        </w:rPr>
        <w:t xml:space="preserve">Vraag 12. Wat is het verschil tussen crème anglaise en crème diplomate?</w:t>
      </w:r>
    </w:p>
    <w:p>
      <w:pPr>
        <w:spacing w:after="40"/>
        <w:ind w:left="260"/>
      </w:pPr>
      <w:r>
        <w:rPr>
          <w:rFonts w:ascii="Calibri" w:cs="Calibri" w:eastAsia="Calibri" w:hAnsi="Calibri"/>
          <w:sz w:val="21"/>
          <w:szCs w:val="21"/>
        </w:rPr>
        <w:t xml:space="preserve">A. Crème anglaise is gebonden met maïzena, crème diplomate niet</w:t>
      </w:r>
    </w:p>
    <w:p>
      <w:pPr>
        <w:spacing w:after="40"/>
        <w:ind w:left="260"/>
      </w:pPr>
      <w:r>
        <w:rPr>
          <w:rFonts w:ascii="Calibri" w:cs="Calibri" w:eastAsia="Calibri" w:hAnsi="Calibri"/>
          <w:sz w:val="21"/>
          <w:szCs w:val="21"/>
        </w:rPr>
        <w:t xml:space="preserve">B. Crème diplomate is banketbakkersroom aangelicht met slagroom</w:t>
      </w:r>
    </w:p>
    <w:p>
      <w:pPr>
        <w:spacing w:after="40"/>
        <w:ind w:left="260"/>
      </w:pPr>
      <w:r>
        <w:rPr>
          <w:rFonts w:ascii="Calibri" w:cs="Calibri" w:eastAsia="Calibri" w:hAnsi="Calibri"/>
          <w:sz w:val="21"/>
          <w:szCs w:val="21"/>
        </w:rPr>
        <w:t xml:space="preserve">C. Crème anglaise bevat geen ei</w:t>
      </w:r>
    </w:p>
    <w:p>
      <w:pPr>
        <w:spacing w:after="40"/>
        <w:ind w:left="260"/>
      </w:pPr>
      <w:r>
        <w:rPr>
          <w:rFonts w:ascii="Calibri" w:cs="Calibri" w:eastAsia="Calibri" w:hAnsi="Calibri"/>
          <w:sz w:val="21"/>
          <w:szCs w:val="21"/>
        </w:rPr>
        <w:t xml:space="preserve">D. Crème diplomate wordt nooit gekoeld</w:t>
      </w:r>
    </w:p>
    <w:p>
      <w:pPr>
        <w:spacing w:after="40" w:before="80"/>
        <w:ind w:left="260"/>
      </w:pPr>
      <w:r>
        <w:rPr>
          <w:rFonts w:ascii="Calibri" w:cs="Calibri" w:eastAsia="Calibri" w:hAnsi="Calibri"/>
          <w:b/>
          <w:bCs/>
          <w:color w:val="1B5E20"/>
          <w:sz w:val="21"/>
          <w:szCs w:val="21"/>
        </w:rPr>
        <w:t xml:space="preserve">Antwoord: B — Diplomate is aangelichte banketbakkersroom</w:t>
      </w:r>
    </w:p>
    <w:p>
      <w:pPr>
        <w:spacing w:after="160"/>
        <w:ind w:left="260"/>
      </w:pPr>
      <w:r>
        <w:rPr>
          <w:rFonts w:ascii="Calibri" w:cs="Calibri" w:eastAsia="Calibri" w:hAnsi="Calibri"/>
          <w:i/>
          <w:iCs/>
          <w:color w:val="444444"/>
          <w:sz w:val="21"/>
          <w:szCs w:val="21"/>
        </w:rPr>
        <w:t xml:space="preserve">Crème diplomate ontstaat door afgekoelde banketbakkersroom te mengen met opgeklopte slagroom, wat een lichtere structuur geeft.</w:t>
      </w:r>
    </w:p>
    <w:p>
      <w:r>
        <w:br w:type="page"/>
      </w:r>
    </w:p>
    <w:p>
      <w:pPr>
        <w:pBdr>
          <w:bottom w:val="single" w:color="D9A93B" w:sz="6" w:space="4"/>
        </w:pBdr>
        <w:spacing w:after="140" w:before="260"/>
      </w:pPr>
      <w:r>
        <w:rPr>
          <w:rFonts w:ascii="Calibri" w:cs="Calibri" w:eastAsia="Calibri" w:hAnsi="Calibri"/>
          <w:b/>
          <w:bCs/>
          <w:color w:val="6B4E1E"/>
          <w:sz w:val="28"/>
          <w:szCs w:val="28"/>
        </w:rPr>
        <w:t xml:space="preserve">Eindoverzicht · 20 principes voor grondstoffen en basiscrèmes</w:t>
      </w:r>
    </w:p>
    <w:p>
      <w:pPr>
        <w:spacing w:after="80"/>
      </w:pPr>
    </w:p>
    <w:p>
      <w:pPr>
        <w:spacing w:after="110"/>
      </w:pPr>
      <w:r>
        <w:rPr>
          <w:rFonts w:ascii="Calibri" w:cs="Calibri" w:eastAsia="Calibri" w:hAnsi="Calibri"/>
          <w:b/>
          <w:bCs/>
          <w:color w:val="6B4E1E"/>
          <w:sz w:val="22"/>
          <w:szCs w:val="22"/>
        </w:rPr>
        <w:t xml:space="preserve">1. </w:t>
      </w:r>
      <w:r>
        <w:rPr>
          <w:rFonts w:ascii="Calibri" w:cs="Calibri" w:eastAsia="Calibri" w:hAnsi="Calibri"/>
          <w:color w:val="222222"/>
          <w:sz w:val="22"/>
          <w:szCs w:val="22"/>
        </w:rPr>
        <w:t xml:space="preserve">Ken je grondstoffen voordat je een recept blind volgt.</w:t>
      </w:r>
    </w:p>
    <w:p>
      <w:pPr>
        <w:spacing w:after="110"/>
      </w:pPr>
      <w:r>
        <w:rPr>
          <w:rFonts w:ascii="Calibri" w:cs="Calibri" w:eastAsia="Calibri" w:hAnsi="Calibri"/>
          <w:b/>
          <w:bCs/>
          <w:color w:val="6B4E1E"/>
          <w:sz w:val="22"/>
          <w:szCs w:val="22"/>
        </w:rPr>
        <w:t xml:space="preserve">2. </w:t>
      </w:r>
      <w:r>
        <w:rPr>
          <w:rFonts w:ascii="Calibri" w:cs="Calibri" w:eastAsia="Calibri" w:hAnsi="Calibri"/>
          <w:color w:val="222222"/>
          <w:sz w:val="22"/>
          <w:szCs w:val="22"/>
        </w:rPr>
        <w:t xml:space="preserve">Bloem bepaalt structuur: sterke bloem voor elasticiteit, zwakke bloem voor brosheid.</w:t>
      </w:r>
    </w:p>
    <w:p>
      <w:pPr>
        <w:spacing w:after="110"/>
      </w:pPr>
      <w:r>
        <w:rPr>
          <w:rFonts w:ascii="Calibri" w:cs="Calibri" w:eastAsia="Calibri" w:hAnsi="Calibri"/>
          <w:b/>
          <w:bCs/>
          <w:color w:val="6B4E1E"/>
          <w:sz w:val="22"/>
          <w:szCs w:val="22"/>
        </w:rPr>
        <w:t xml:space="preserve">3. </w:t>
      </w:r>
      <w:r>
        <w:rPr>
          <w:rFonts w:ascii="Calibri" w:cs="Calibri" w:eastAsia="Calibri" w:hAnsi="Calibri"/>
          <w:color w:val="222222"/>
          <w:sz w:val="22"/>
          <w:szCs w:val="22"/>
        </w:rPr>
        <w:t xml:space="preserve">Gluten maakt deeg elastisch; stuur het bewust met de hoeveelheid kneedwerk.</w:t>
      </w:r>
    </w:p>
    <w:p>
      <w:pPr>
        <w:spacing w:after="110"/>
      </w:pPr>
      <w:r>
        <w:rPr>
          <w:rFonts w:ascii="Calibri" w:cs="Calibri" w:eastAsia="Calibri" w:hAnsi="Calibri"/>
          <w:b/>
          <w:bCs/>
          <w:color w:val="6B4E1E"/>
          <w:sz w:val="22"/>
          <w:szCs w:val="22"/>
        </w:rPr>
        <w:t xml:space="preserve">4. </w:t>
      </w:r>
      <w:r>
        <w:rPr>
          <w:rFonts w:ascii="Calibri" w:cs="Calibri" w:eastAsia="Calibri" w:hAnsi="Calibri"/>
          <w:color w:val="222222"/>
          <w:sz w:val="22"/>
          <w:szCs w:val="22"/>
        </w:rPr>
        <w:t xml:space="preserve">Hydratatie, de verhouding vocht en bloem, stuurt mee de deegconsistentie.</w:t>
      </w:r>
    </w:p>
    <w:p>
      <w:pPr>
        <w:spacing w:after="110"/>
      </w:pPr>
      <w:r>
        <w:rPr>
          <w:rFonts w:ascii="Calibri" w:cs="Calibri" w:eastAsia="Calibri" w:hAnsi="Calibri"/>
          <w:b/>
          <w:bCs/>
          <w:color w:val="6B4E1E"/>
          <w:sz w:val="22"/>
          <w:szCs w:val="22"/>
        </w:rPr>
        <w:t xml:space="preserve">5. </w:t>
      </w:r>
      <w:r>
        <w:rPr>
          <w:rFonts w:ascii="Calibri" w:cs="Calibri" w:eastAsia="Calibri" w:hAnsi="Calibri"/>
          <w:color w:val="222222"/>
          <w:sz w:val="22"/>
          <w:szCs w:val="22"/>
        </w:rPr>
        <w:t xml:space="preserve">Glutenvrij werken vraagt een apart, contaminatievrij proces.</w:t>
      </w:r>
    </w:p>
    <w:p>
      <w:pPr>
        <w:spacing w:after="110"/>
      </w:pPr>
      <w:r>
        <w:rPr>
          <w:rFonts w:ascii="Calibri" w:cs="Calibri" w:eastAsia="Calibri" w:hAnsi="Calibri"/>
          <w:b/>
          <w:bCs/>
          <w:color w:val="6B4E1E"/>
          <w:sz w:val="22"/>
          <w:szCs w:val="22"/>
        </w:rPr>
        <w:t xml:space="preserve">6. </w:t>
      </w:r>
      <w:r>
        <w:rPr>
          <w:rFonts w:ascii="Calibri" w:cs="Calibri" w:eastAsia="Calibri" w:hAnsi="Calibri"/>
          <w:color w:val="222222"/>
          <w:sz w:val="22"/>
          <w:szCs w:val="22"/>
        </w:rPr>
        <w:t xml:space="preserve">Kies suiker op het gewenste resultaat, niet uit gewoonte.</w:t>
      </w:r>
    </w:p>
    <w:p>
      <w:pPr>
        <w:spacing w:after="110"/>
      </w:pPr>
      <w:r>
        <w:rPr>
          <w:rFonts w:ascii="Calibri" w:cs="Calibri" w:eastAsia="Calibri" w:hAnsi="Calibri"/>
          <w:b/>
          <w:bCs/>
          <w:color w:val="6B4E1E"/>
          <w:sz w:val="22"/>
          <w:szCs w:val="22"/>
        </w:rPr>
        <w:t xml:space="preserve">7. </w:t>
      </w:r>
      <w:r>
        <w:rPr>
          <w:rFonts w:ascii="Calibri" w:cs="Calibri" w:eastAsia="Calibri" w:hAnsi="Calibri"/>
          <w:color w:val="222222"/>
          <w:sz w:val="22"/>
          <w:szCs w:val="22"/>
        </w:rPr>
        <w:t xml:space="preserve">Suiker geeft kleur, houdt vocht vast en stuurt structuur, naast zoet maken.</w:t>
      </w:r>
    </w:p>
    <w:p>
      <w:pPr>
        <w:spacing w:after="110"/>
      </w:pPr>
      <w:r>
        <w:rPr>
          <w:rFonts w:ascii="Calibri" w:cs="Calibri" w:eastAsia="Calibri" w:hAnsi="Calibri"/>
          <w:b/>
          <w:bCs/>
          <w:color w:val="6B4E1E"/>
          <w:sz w:val="22"/>
          <w:szCs w:val="22"/>
        </w:rPr>
        <w:t xml:space="preserve">8. </w:t>
      </w:r>
      <w:r>
        <w:rPr>
          <w:rFonts w:ascii="Calibri" w:cs="Calibri" w:eastAsia="Calibri" w:hAnsi="Calibri"/>
          <w:color w:val="222222"/>
          <w:sz w:val="22"/>
          <w:szCs w:val="22"/>
        </w:rPr>
        <w:t xml:space="preserve">Invertsuiker en glucosestroop beperken het risico op terugkristalliseren.</w:t>
      </w:r>
    </w:p>
    <w:p>
      <w:pPr>
        <w:spacing w:after="110"/>
      </w:pPr>
      <w:r>
        <w:rPr>
          <w:rFonts w:ascii="Calibri" w:cs="Calibri" w:eastAsia="Calibri" w:hAnsi="Calibri"/>
          <w:b/>
          <w:bCs/>
          <w:color w:val="6B4E1E"/>
          <w:sz w:val="22"/>
          <w:szCs w:val="22"/>
        </w:rPr>
        <w:t xml:space="preserve">9. </w:t>
      </w:r>
      <w:r>
        <w:rPr>
          <w:rFonts w:ascii="Calibri" w:cs="Calibri" w:eastAsia="Calibri" w:hAnsi="Calibri"/>
          <w:color w:val="222222"/>
          <w:sz w:val="22"/>
          <w:szCs w:val="22"/>
        </w:rPr>
        <w:t xml:space="preserve">Suikervervangers nemen niet automatisch alle functies van suiker over.</w:t>
      </w:r>
    </w:p>
    <w:p>
      <w:pPr>
        <w:spacing w:after="110"/>
      </w:pPr>
      <w:r>
        <w:rPr>
          <w:rFonts w:ascii="Calibri" w:cs="Calibri" w:eastAsia="Calibri" w:hAnsi="Calibri"/>
          <w:b/>
          <w:bCs/>
          <w:color w:val="6B4E1E"/>
          <w:sz w:val="22"/>
          <w:szCs w:val="22"/>
        </w:rPr>
        <w:t xml:space="preserve">10. </w:t>
      </w:r>
      <w:r>
        <w:rPr>
          <w:rFonts w:ascii="Calibri" w:cs="Calibri" w:eastAsia="Calibri" w:hAnsi="Calibri"/>
          <w:color w:val="222222"/>
          <w:sz w:val="22"/>
          <w:szCs w:val="22"/>
        </w:rPr>
        <w:t xml:space="preserve">Eiwit zorgt vooral voor luchtigheid, eigeel voor romigheid en binding.</w:t>
      </w:r>
    </w:p>
    <w:p>
      <w:pPr>
        <w:spacing w:after="110"/>
      </w:pPr>
      <w:r>
        <w:rPr>
          <w:rFonts w:ascii="Calibri" w:cs="Calibri" w:eastAsia="Calibri" w:hAnsi="Calibri"/>
          <w:b/>
          <w:bCs/>
          <w:color w:val="6B4E1E"/>
          <w:sz w:val="22"/>
          <w:szCs w:val="22"/>
        </w:rPr>
        <w:t xml:space="preserve">11. </w:t>
      </w:r>
      <w:r>
        <w:rPr>
          <w:rFonts w:ascii="Calibri" w:cs="Calibri" w:eastAsia="Calibri" w:hAnsi="Calibri"/>
          <w:color w:val="222222"/>
          <w:sz w:val="22"/>
          <w:szCs w:val="22"/>
        </w:rPr>
        <w:t xml:space="preserve">Lecithine in eigeel werkt als natuurlijke emulgator.</w:t>
      </w:r>
    </w:p>
    <w:p>
      <w:pPr>
        <w:spacing w:after="110"/>
      </w:pPr>
      <w:r>
        <w:rPr>
          <w:rFonts w:ascii="Calibri" w:cs="Calibri" w:eastAsia="Calibri" w:hAnsi="Calibri"/>
          <w:b/>
          <w:bCs/>
          <w:color w:val="6B4E1E"/>
          <w:sz w:val="22"/>
          <w:szCs w:val="22"/>
        </w:rPr>
        <w:t xml:space="preserve">12. </w:t>
      </w:r>
      <w:r>
        <w:rPr>
          <w:rFonts w:ascii="Calibri" w:cs="Calibri" w:eastAsia="Calibri" w:hAnsi="Calibri"/>
          <w:color w:val="222222"/>
          <w:sz w:val="22"/>
          <w:szCs w:val="22"/>
        </w:rPr>
        <w:t xml:space="preserve">Gebruik voor rauwe eibereidingen bij voorkeur gepasteuriseerd ei, volgens de actuele richtlijnen.</w:t>
      </w:r>
    </w:p>
    <w:p>
      <w:pPr>
        <w:spacing w:after="110"/>
      </w:pPr>
      <w:r>
        <w:rPr>
          <w:rFonts w:ascii="Calibri" w:cs="Calibri" w:eastAsia="Calibri" w:hAnsi="Calibri"/>
          <w:b/>
          <w:bCs/>
          <w:color w:val="6B4E1E"/>
          <w:sz w:val="22"/>
          <w:szCs w:val="22"/>
        </w:rPr>
        <w:t xml:space="preserve">13. </w:t>
      </w:r>
      <w:r>
        <w:rPr>
          <w:rFonts w:ascii="Calibri" w:cs="Calibri" w:eastAsia="Calibri" w:hAnsi="Calibri"/>
          <w:color w:val="222222"/>
          <w:sz w:val="22"/>
          <w:szCs w:val="22"/>
        </w:rPr>
        <w:t xml:space="preserve">Temperatuur bij ei is bepalend: kamertemperatuur voor kloppen, koud voor scheiden.</w:t>
      </w:r>
    </w:p>
    <w:p>
      <w:pPr>
        <w:spacing w:after="110"/>
      </w:pPr>
      <w:r>
        <w:rPr>
          <w:rFonts w:ascii="Calibri" w:cs="Calibri" w:eastAsia="Calibri" w:hAnsi="Calibri"/>
          <w:b/>
          <w:bCs/>
          <w:color w:val="6B4E1E"/>
          <w:sz w:val="22"/>
          <w:szCs w:val="22"/>
        </w:rPr>
        <w:t xml:space="preserve">14. </w:t>
      </w:r>
      <w:r>
        <w:rPr>
          <w:rFonts w:ascii="Calibri" w:cs="Calibri" w:eastAsia="Calibri" w:hAnsi="Calibri"/>
          <w:color w:val="222222"/>
          <w:sz w:val="22"/>
          <w:szCs w:val="22"/>
        </w:rPr>
        <w:t xml:space="preserve">Boter bepaalt in grote mate smaak en structuur; kwaliteit is een kernkeuze.</w:t>
      </w:r>
    </w:p>
    <w:p>
      <w:pPr>
        <w:spacing w:after="110"/>
      </w:pPr>
      <w:r>
        <w:rPr>
          <w:rFonts w:ascii="Calibri" w:cs="Calibri" w:eastAsia="Calibri" w:hAnsi="Calibri"/>
          <w:b/>
          <w:bCs/>
          <w:color w:val="6B4E1E"/>
          <w:sz w:val="22"/>
          <w:szCs w:val="22"/>
        </w:rPr>
        <w:t xml:space="preserve">15. </w:t>
      </w:r>
      <w:r>
        <w:rPr>
          <w:rFonts w:ascii="Calibri" w:cs="Calibri" w:eastAsia="Calibri" w:hAnsi="Calibri"/>
          <w:color w:val="222222"/>
          <w:sz w:val="22"/>
          <w:szCs w:val="22"/>
        </w:rPr>
        <w:t xml:space="preserve">Het vetgehalte van room bepaalt het klopvermogen.</w:t>
      </w:r>
    </w:p>
    <w:p>
      <w:pPr>
        <w:spacing w:after="110"/>
      </w:pPr>
      <w:r>
        <w:rPr>
          <w:rFonts w:ascii="Calibri" w:cs="Calibri" w:eastAsia="Calibri" w:hAnsi="Calibri"/>
          <w:b/>
          <w:bCs/>
          <w:color w:val="6B4E1E"/>
          <w:sz w:val="22"/>
          <w:szCs w:val="22"/>
        </w:rPr>
        <w:t xml:space="preserve">16. </w:t>
      </w:r>
      <w:r>
        <w:rPr>
          <w:rFonts w:ascii="Calibri" w:cs="Calibri" w:eastAsia="Calibri" w:hAnsi="Calibri"/>
          <w:color w:val="222222"/>
          <w:sz w:val="22"/>
          <w:szCs w:val="22"/>
        </w:rPr>
        <w:t xml:space="preserve">Melk voegt vocht, eiwit en lactose toe, en lactose draagt bij aan bruinkleuring.</w:t>
      </w:r>
    </w:p>
    <w:p>
      <w:pPr>
        <w:spacing w:after="110"/>
      </w:pPr>
      <w:r>
        <w:rPr>
          <w:rFonts w:ascii="Calibri" w:cs="Calibri" w:eastAsia="Calibri" w:hAnsi="Calibri"/>
          <w:b/>
          <w:bCs/>
          <w:color w:val="6B4E1E"/>
          <w:sz w:val="22"/>
          <w:szCs w:val="22"/>
        </w:rPr>
        <w:t xml:space="preserve">17. </w:t>
      </w:r>
      <w:r>
        <w:rPr>
          <w:rFonts w:ascii="Calibri" w:cs="Calibri" w:eastAsia="Calibri" w:hAnsi="Calibri"/>
          <w:color w:val="222222"/>
          <w:sz w:val="22"/>
          <w:szCs w:val="22"/>
        </w:rPr>
        <w:t xml:space="preserve">Temperatuur van vet is bepalend voor het resultaat, van korstdeeg tot botercrème.</w:t>
      </w:r>
    </w:p>
    <w:p>
      <w:pPr>
        <w:spacing w:after="110"/>
      </w:pPr>
      <w:r>
        <w:rPr>
          <w:rFonts w:ascii="Calibri" w:cs="Calibri" w:eastAsia="Calibri" w:hAnsi="Calibri"/>
          <w:b/>
          <w:bCs/>
          <w:color w:val="6B4E1E"/>
          <w:sz w:val="22"/>
          <w:szCs w:val="22"/>
        </w:rPr>
        <w:t xml:space="preserve">18. </w:t>
      </w:r>
      <w:r>
        <w:rPr>
          <w:rFonts w:ascii="Calibri" w:cs="Calibri" w:eastAsia="Calibri" w:hAnsi="Calibri"/>
          <w:color w:val="222222"/>
          <w:sz w:val="22"/>
          <w:szCs w:val="22"/>
        </w:rPr>
        <w:t xml:space="preserve">Banketbakkersroom bindt met maïzena en is daardoor minder gevoelig voor schiften.</w:t>
      </w:r>
    </w:p>
    <w:p>
      <w:pPr>
        <w:spacing w:after="110"/>
      </w:pPr>
      <w:r>
        <w:rPr>
          <w:rFonts w:ascii="Calibri" w:cs="Calibri" w:eastAsia="Calibri" w:hAnsi="Calibri"/>
          <w:b/>
          <w:bCs/>
          <w:color w:val="6B4E1E"/>
          <w:sz w:val="22"/>
          <w:szCs w:val="22"/>
        </w:rPr>
        <w:t xml:space="preserve">19. </w:t>
      </w:r>
      <w:r>
        <w:rPr>
          <w:rFonts w:ascii="Calibri" w:cs="Calibri" w:eastAsia="Calibri" w:hAnsi="Calibri"/>
          <w:color w:val="222222"/>
          <w:sz w:val="22"/>
          <w:szCs w:val="22"/>
        </w:rPr>
        <w:t xml:space="preserve">Botercrème lukt het best met boter op kamertemperatuur.</w:t>
      </w:r>
    </w:p>
    <w:p>
      <w:pPr>
        <w:spacing w:after="110"/>
      </w:pPr>
      <w:r>
        <w:rPr>
          <w:rFonts w:ascii="Calibri" w:cs="Calibri" w:eastAsia="Calibri" w:hAnsi="Calibri"/>
          <w:b/>
          <w:bCs/>
          <w:color w:val="6B4E1E"/>
          <w:sz w:val="22"/>
          <w:szCs w:val="22"/>
        </w:rPr>
        <w:t xml:space="preserve">20. </w:t>
      </w:r>
      <w:r>
        <w:rPr>
          <w:rFonts w:ascii="Calibri" w:cs="Calibri" w:eastAsia="Calibri" w:hAnsi="Calibri"/>
          <w:color w:val="222222"/>
          <w:sz w:val="22"/>
          <w:szCs w:val="22"/>
        </w:rPr>
        <w:t xml:space="preserve">Werk bij elke basiscrème rustig en op temperatuur: te heet schift, te koud bindt niet.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B4E1E" w:sz="6"/>
              <w:left w:val="single" w:color="6B4E1E" w:sz="6"/>
              <w:bottom w:val="single" w:color="6B4E1E" w:sz="6"/>
              <w:right w:val="single" w:color="6B4E1E" w:sz="6"/>
            </w:tcBorders>
            <w:shd w:fill="FBF3DE" w:color="auto" w:val="clear"/>
            <w:tcMar>
              <w:top w:type="dxa" w:w="140"/>
              <w:left w:type="dxa" w:w="180"/>
              <w:bottom w:type="dxa" w:w="140"/>
              <w:right w:type="dxa" w:w="180"/>
            </w:tcMar>
          </w:tcPr>
          <w:p>
            <w:pPr>
              <w:spacing w:after="80"/>
            </w:pPr>
            <w:r>
              <w:rPr>
                <w:rFonts w:ascii="Calibri" w:cs="Calibri" w:eastAsia="Calibri" w:hAnsi="Calibri"/>
                <w:b/>
                <w:bCs/>
                <w:color w:val="6B4E1E"/>
                <w:sz w:val="23"/>
                <w:szCs w:val="23"/>
              </w:rPr>
              <w:t xml:space="preserve">💡 Tot slot</w:t>
            </w:r>
          </w:p>
          <w:p>
            <w:pPr>
              <w:spacing w:after="60"/>
            </w:pPr>
            <w:r>
              <w:rPr>
                <w:rFonts w:ascii="Calibri" w:cs="Calibri" w:eastAsia="Calibri" w:hAnsi="Calibri"/>
                <w:color w:val="222222"/>
                <w:sz w:val="22"/>
                <w:szCs w:val="22"/>
              </w:rPr>
              <w:t xml:space="preserve">Grondstoffen kennen is geen doel op zich, maar het middel om consistenter en met meer vertrouwen te werken.</w:t>
            </w:r>
          </w:p>
          <w:p>
            <w:pPr>
              <w:spacing w:after="60"/>
            </w:pPr>
            <w:r>
              <w:rPr>
                <w:rFonts w:ascii="Calibri" w:cs="Calibri" w:eastAsia="Calibri" w:hAnsi="Calibri"/>
                <w:color w:val="222222"/>
                <w:sz w:val="22"/>
                <w:szCs w:val="22"/>
              </w:rPr>
              <w:t xml:space="preserve">Gebruik dit boek als naslagwerk en blijf oefenen aan de werkbank.</w:t>
            </w:r>
          </w:p>
        </w:tc>
      </w:tr>
    </w:tbl>
    <w:p>
      <w:r>
        <w:br w:type="page"/>
      </w:r>
    </w:p>
    <w:p>
      <w:pPr>
        <w:pBdr>
          <w:bottom w:val="single" w:color="D9A93B" w:sz="6" w:space="4"/>
        </w:pBdr>
        <w:spacing w:after="140" w:before="260"/>
      </w:pPr>
      <w:r>
        <w:rPr>
          <w:rFonts w:ascii="Calibri" w:cs="Calibri" w:eastAsia="Calibri" w:hAnsi="Calibri"/>
          <w:b/>
          <w:bCs/>
          <w:color w:val="6B4E1E"/>
          <w:sz w:val="28"/>
          <w:szCs w:val="28"/>
        </w:rPr>
        <w:t xml:space="preserve">Woordenlijst</w:t>
      </w:r>
    </w:p>
    <w:p>
      <w:pPr>
        <w:spacing w:after="80"/>
      </w:pPr>
    </w:p>
    <w:p>
      <w:pPr>
        <w:spacing w:after="110"/>
      </w:pPr>
      <w:r>
        <w:rPr>
          <w:rFonts w:ascii="Calibri" w:cs="Calibri" w:eastAsia="Calibri" w:hAnsi="Calibri"/>
          <w:b/>
          <w:bCs/>
          <w:color w:val="6B4E1E"/>
          <w:sz w:val="22"/>
          <w:szCs w:val="22"/>
        </w:rPr>
        <w:t xml:space="preserve">Banketbakkersroom: </w:t>
      </w:r>
      <w:r>
        <w:rPr>
          <w:rFonts w:ascii="Calibri" w:cs="Calibri" w:eastAsia="Calibri" w:hAnsi="Calibri"/>
          <w:color w:val="222222"/>
          <w:sz w:val="22"/>
          <w:szCs w:val="22"/>
        </w:rPr>
        <w:t xml:space="preserve">Dikke room van ei, melk en suiker, gebonden met maïzena.</w:t>
      </w:r>
    </w:p>
    <w:p>
      <w:pPr>
        <w:spacing w:after="110"/>
      </w:pPr>
      <w:r>
        <w:rPr>
          <w:rFonts w:ascii="Calibri" w:cs="Calibri" w:eastAsia="Calibri" w:hAnsi="Calibri"/>
          <w:b/>
          <w:bCs/>
          <w:color w:val="6B4E1E"/>
          <w:sz w:val="22"/>
          <w:szCs w:val="22"/>
        </w:rPr>
        <w:t xml:space="preserve">Botercrème: </w:t>
      </w:r>
      <w:r>
        <w:rPr>
          <w:rFonts w:ascii="Calibri" w:cs="Calibri" w:eastAsia="Calibri" w:hAnsi="Calibri"/>
          <w:color w:val="222222"/>
          <w:sz w:val="22"/>
          <w:szCs w:val="22"/>
        </w:rPr>
        <w:t xml:space="preserve">Luchtig geklopte boter met suiker, voor vulling en afwerking.</w:t>
      </w:r>
    </w:p>
    <w:p>
      <w:pPr>
        <w:spacing w:after="110"/>
      </w:pPr>
      <w:r>
        <w:rPr>
          <w:rFonts w:ascii="Calibri" w:cs="Calibri" w:eastAsia="Calibri" w:hAnsi="Calibri"/>
          <w:b/>
          <w:bCs/>
          <w:color w:val="6B4E1E"/>
          <w:sz w:val="22"/>
          <w:szCs w:val="22"/>
        </w:rPr>
        <w:t xml:space="preserve">Crème anglaise: </w:t>
      </w:r>
      <w:r>
        <w:rPr>
          <w:rFonts w:ascii="Calibri" w:cs="Calibri" w:eastAsia="Calibri" w:hAnsi="Calibri"/>
          <w:color w:val="222222"/>
          <w:sz w:val="22"/>
          <w:szCs w:val="22"/>
        </w:rPr>
        <w:t xml:space="preserve">Vloeibare eiroom zonder zetmeel, gebonden met alleen ei.</w:t>
      </w:r>
    </w:p>
    <w:p>
      <w:pPr>
        <w:spacing w:after="110"/>
      </w:pPr>
      <w:r>
        <w:rPr>
          <w:rFonts w:ascii="Calibri" w:cs="Calibri" w:eastAsia="Calibri" w:hAnsi="Calibri"/>
          <w:b/>
          <w:bCs/>
          <w:color w:val="6B4E1E"/>
          <w:sz w:val="22"/>
          <w:szCs w:val="22"/>
        </w:rPr>
        <w:t xml:space="preserve">Crème diplomate: </w:t>
      </w:r>
      <w:r>
        <w:rPr>
          <w:rFonts w:ascii="Calibri" w:cs="Calibri" w:eastAsia="Calibri" w:hAnsi="Calibri"/>
          <w:color w:val="222222"/>
          <w:sz w:val="22"/>
          <w:szCs w:val="22"/>
        </w:rPr>
        <w:t xml:space="preserve">Banketbakkersroom aangelicht met opgeklopte slagroom.</w:t>
      </w:r>
    </w:p>
    <w:p>
      <w:pPr>
        <w:spacing w:after="110"/>
      </w:pPr>
      <w:r>
        <w:rPr>
          <w:rFonts w:ascii="Calibri" w:cs="Calibri" w:eastAsia="Calibri" w:hAnsi="Calibri"/>
          <w:b/>
          <w:bCs/>
          <w:color w:val="6B4E1E"/>
          <w:sz w:val="22"/>
          <w:szCs w:val="22"/>
        </w:rPr>
        <w:t xml:space="preserve">Emulgator: </w:t>
      </w:r>
      <w:r>
        <w:rPr>
          <w:rFonts w:ascii="Calibri" w:cs="Calibri" w:eastAsia="Calibri" w:hAnsi="Calibri"/>
          <w:color w:val="222222"/>
          <w:sz w:val="22"/>
          <w:szCs w:val="22"/>
        </w:rPr>
        <w:t xml:space="preserve">Een stof die vet en vocht met elkaar verbindt tot een stabiel mengsel.</w:t>
      </w:r>
    </w:p>
    <w:p>
      <w:pPr>
        <w:spacing w:after="110"/>
      </w:pPr>
      <w:r>
        <w:rPr>
          <w:rFonts w:ascii="Calibri" w:cs="Calibri" w:eastAsia="Calibri" w:hAnsi="Calibri"/>
          <w:b/>
          <w:bCs/>
          <w:color w:val="6B4E1E"/>
          <w:sz w:val="22"/>
          <w:szCs w:val="22"/>
        </w:rPr>
        <w:t xml:space="preserve">Glucosestroop: </w:t>
      </w:r>
      <w:r>
        <w:rPr>
          <w:rFonts w:ascii="Calibri" w:cs="Calibri" w:eastAsia="Calibri" w:hAnsi="Calibri"/>
          <w:color w:val="222222"/>
          <w:sz w:val="22"/>
          <w:szCs w:val="22"/>
        </w:rPr>
        <w:t xml:space="preserve">Dikke stroop die bereidingen soepel houdt en korrelen tegengaat.</w:t>
      </w:r>
    </w:p>
    <w:p>
      <w:pPr>
        <w:spacing w:after="110"/>
      </w:pPr>
      <w:r>
        <w:rPr>
          <w:rFonts w:ascii="Calibri" w:cs="Calibri" w:eastAsia="Calibri" w:hAnsi="Calibri"/>
          <w:b/>
          <w:bCs/>
          <w:color w:val="6B4E1E"/>
          <w:sz w:val="22"/>
          <w:szCs w:val="22"/>
        </w:rPr>
        <w:t xml:space="preserve">Gluten: </w:t>
      </w:r>
      <w:r>
        <w:rPr>
          <w:rFonts w:ascii="Calibri" w:cs="Calibri" w:eastAsia="Calibri" w:hAnsi="Calibri"/>
          <w:color w:val="222222"/>
          <w:sz w:val="22"/>
          <w:szCs w:val="22"/>
        </w:rPr>
        <w:t xml:space="preserve">Het eiwit in bloem dat een deeg elastisch maakt.</w:t>
      </w:r>
    </w:p>
    <w:p>
      <w:pPr>
        <w:spacing w:after="110"/>
      </w:pPr>
      <w:r>
        <w:rPr>
          <w:rFonts w:ascii="Calibri" w:cs="Calibri" w:eastAsia="Calibri" w:hAnsi="Calibri"/>
          <w:b/>
          <w:bCs/>
          <w:color w:val="6B4E1E"/>
          <w:sz w:val="22"/>
          <w:szCs w:val="22"/>
        </w:rPr>
        <w:t xml:space="preserve">Glutennetwerk: </w:t>
      </w:r>
      <w:r>
        <w:rPr>
          <w:rFonts w:ascii="Calibri" w:cs="Calibri" w:eastAsia="Calibri" w:hAnsi="Calibri"/>
          <w:color w:val="222222"/>
          <w:sz w:val="22"/>
          <w:szCs w:val="22"/>
        </w:rPr>
        <w:t xml:space="preserve">Het rekbare netwerk van gluteneiwitten dat lucht vasthoudt in deeg.</w:t>
      </w:r>
    </w:p>
    <w:p>
      <w:pPr>
        <w:spacing w:after="110"/>
      </w:pPr>
      <w:r>
        <w:rPr>
          <w:rFonts w:ascii="Calibri" w:cs="Calibri" w:eastAsia="Calibri" w:hAnsi="Calibri"/>
          <w:b/>
          <w:bCs/>
          <w:color w:val="6B4E1E"/>
          <w:sz w:val="22"/>
          <w:szCs w:val="22"/>
        </w:rPr>
        <w:t xml:space="preserve">Hydratatie: </w:t>
      </w:r>
      <w:r>
        <w:rPr>
          <w:rFonts w:ascii="Calibri" w:cs="Calibri" w:eastAsia="Calibri" w:hAnsi="Calibri"/>
          <w:color w:val="222222"/>
          <w:sz w:val="22"/>
          <w:szCs w:val="22"/>
        </w:rPr>
        <w:t xml:space="preserve">De verhouding tussen vocht en bloem in een deeg.</w:t>
      </w:r>
    </w:p>
    <w:p>
      <w:pPr>
        <w:spacing w:after="110"/>
      </w:pPr>
      <w:r>
        <w:rPr>
          <w:rFonts w:ascii="Calibri" w:cs="Calibri" w:eastAsia="Calibri" w:hAnsi="Calibri"/>
          <w:b/>
          <w:bCs/>
          <w:color w:val="6B4E1E"/>
          <w:sz w:val="22"/>
          <w:szCs w:val="22"/>
        </w:rPr>
        <w:t xml:space="preserve">Hygroscopie: </w:t>
      </w:r>
      <w:r>
        <w:rPr>
          <w:rFonts w:ascii="Calibri" w:cs="Calibri" w:eastAsia="Calibri" w:hAnsi="Calibri"/>
          <w:color w:val="222222"/>
          <w:sz w:val="22"/>
          <w:szCs w:val="22"/>
        </w:rPr>
        <w:t xml:space="preserve">De eigenschap van een stof om vocht uit de omgeving aan te trekken en vast te houden.</w:t>
      </w:r>
    </w:p>
    <w:p>
      <w:pPr>
        <w:spacing w:after="110"/>
      </w:pPr>
      <w:r>
        <w:rPr>
          <w:rFonts w:ascii="Calibri" w:cs="Calibri" w:eastAsia="Calibri" w:hAnsi="Calibri"/>
          <w:b/>
          <w:bCs/>
          <w:color w:val="6B4E1E"/>
          <w:sz w:val="22"/>
          <w:szCs w:val="22"/>
        </w:rPr>
        <w:t xml:space="preserve">Invertsuiker: </w:t>
      </w:r>
      <w:r>
        <w:rPr>
          <w:rFonts w:ascii="Calibri" w:cs="Calibri" w:eastAsia="Calibri" w:hAnsi="Calibri"/>
          <w:color w:val="222222"/>
          <w:sz w:val="22"/>
          <w:szCs w:val="22"/>
        </w:rPr>
        <w:t xml:space="preserve">Suiker opgesplitst in kleinere moleculen, die terugkristalliseren beperkt.</w:t>
      </w:r>
    </w:p>
    <w:p>
      <w:pPr>
        <w:spacing w:after="110"/>
      </w:pPr>
      <w:r>
        <w:rPr>
          <w:rFonts w:ascii="Calibri" w:cs="Calibri" w:eastAsia="Calibri" w:hAnsi="Calibri"/>
          <w:b/>
          <w:bCs/>
          <w:color w:val="6B4E1E"/>
          <w:sz w:val="22"/>
          <w:szCs w:val="22"/>
        </w:rPr>
        <w:t xml:space="preserve">Karamelliseren: </w:t>
      </w:r>
      <w:r>
        <w:rPr>
          <w:rFonts w:ascii="Calibri" w:cs="Calibri" w:eastAsia="Calibri" w:hAnsi="Calibri"/>
          <w:color w:val="222222"/>
          <w:sz w:val="22"/>
          <w:szCs w:val="22"/>
        </w:rPr>
        <w:t xml:space="preserve">Suiker verhitten tot hij bruin wordt en een diepere smaak krijgt.</w:t>
      </w:r>
    </w:p>
    <w:p>
      <w:pPr>
        <w:spacing w:after="110"/>
      </w:pPr>
      <w:r>
        <w:rPr>
          <w:rFonts w:ascii="Calibri" w:cs="Calibri" w:eastAsia="Calibri" w:hAnsi="Calibri"/>
          <w:b/>
          <w:bCs/>
          <w:color w:val="6B4E1E"/>
          <w:sz w:val="22"/>
          <w:szCs w:val="22"/>
        </w:rPr>
        <w:t xml:space="preserve">Kookroom: </w:t>
      </w:r>
      <w:r>
        <w:rPr>
          <w:rFonts w:ascii="Calibri" w:cs="Calibri" w:eastAsia="Calibri" w:hAnsi="Calibri"/>
          <w:color w:val="222222"/>
          <w:sz w:val="22"/>
          <w:szCs w:val="22"/>
        </w:rPr>
        <w:t xml:space="preserve">Room met een gemiddeld lager vetgehalte, geschikt om te koken maar niet om op te kloppen.</w:t>
      </w:r>
    </w:p>
    <w:p>
      <w:pPr>
        <w:spacing w:after="110"/>
      </w:pPr>
      <w:r>
        <w:rPr>
          <w:rFonts w:ascii="Calibri" w:cs="Calibri" w:eastAsia="Calibri" w:hAnsi="Calibri"/>
          <w:b/>
          <w:bCs/>
          <w:color w:val="6B4E1E"/>
          <w:sz w:val="22"/>
          <w:szCs w:val="22"/>
        </w:rPr>
        <w:t xml:space="preserve">Kristalsuiker: </w:t>
      </w:r>
      <w:r>
        <w:rPr>
          <w:rFonts w:ascii="Calibri" w:cs="Calibri" w:eastAsia="Calibri" w:hAnsi="Calibri"/>
          <w:color w:val="222222"/>
          <w:sz w:val="22"/>
          <w:szCs w:val="22"/>
        </w:rPr>
        <w:t xml:space="preserve">Standaard witte suiker met losse korrels.</w:t>
      </w:r>
    </w:p>
    <w:p>
      <w:pPr>
        <w:spacing w:after="110"/>
      </w:pPr>
      <w:r>
        <w:rPr>
          <w:rFonts w:ascii="Calibri" w:cs="Calibri" w:eastAsia="Calibri" w:hAnsi="Calibri"/>
          <w:b/>
          <w:bCs/>
          <w:color w:val="6B4E1E"/>
          <w:sz w:val="22"/>
          <w:szCs w:val="22"/>
        </w:rPr>
        <w:t xml:space="preserve">Lecithine: </w:t>
      </w:r>
      <w:r>
        <w:rPr>
          <w:rFonts w:ascii="Calibri" w:cs="Calibri" w:eastAsia="Calibri" w:hAnsi="Calibri"/>
          <w:color w:val="222222"/>
          <w:sz w:val="22"/>
          <w:szCs w:val="22"/>
        </w:rPr>
        <w:t xml:space="preserve">Een natuurlijke emulgator die van nature voorkomt in eigeel.</w:t>
      </w:r>
    </w:p>
    <w:p>
      <w:pPr>
        <w:spacing w:after="110"/>
      </w:pPr>
      <w:r>
        <w:rPr>
          <w:rFonts w:ascii="Calibri" w:cs="Calibri" w:eastAsia="Calibri" w:hAnsi="Calibri"/>
          <w:b/>
          <w:bCs/>
          <w:color w:val="6B4E1E"/>
          <w:sz w:val="22"/>
          <w:szCs w:val="22"/>
        </w:rPr>
        <w:t xml:space="preserve">Maïzena: </w:t>
      </w:r>
      <w:r>
        <w:rPr>
          <w:rFonts w:ascii="Calibri" w:cs="Calibri" w:eastAsia="Calibri" w:hAnsi="Calibri"/>
          <w:color w:val="222222"/>
          <w:sz w:val="22"/>
          <w:szCs w:val="22"/>
        </w:rPr>
        <w:t xml:space="preserve">Maïszetmeel zonder gluten, gebruikt om te binden.</w:t>
      </w:r>
    </w:p>
    <w:p>
      <w:pPr>
        <w:spacing w:after="110"/>
      </w:pPr>
      <w:r>
        <w:rPr>
          <w:rFonts w:ascii="Calibri" w:cs="Calibri" w:eastAsia="Calibri" w:hAnsi="Calibri"/>
          <w:b/>
          <w:bCs/>
          <w:color w:val="6B4E1E"/>
          <w:sz w:val="22"/>
          <w:szCs w:val="22"/>
        </w:rPr>
        <w:t xml:space="preserve">Patentbloem: </w:t>
      </w:r>
      <w:r>
        <w:rPr>
          <w:rFonts w:ascii="Calibri" w:cs="Calibri" w:eastAsia="Calibri" w:hAnsi="Calibri"/>
          <w:color w:val="222222"/>
          <w:sz w:val="22"/>
          <w:szCs w:val="22"/>
        </w:rPr>
        <w:t xml:space="preserve">Fijne, witte allroundbloem voor algemeen gebruik.</w:t>
      </w:r>
    </w:p>
    <w:p>
      <w:pPr>
        <w:spacing w:after="110"/>
      </w:pPr>
      <w:r>
        <w:rPr>
          <w:rFonts w:ascii="Calibri" w:cs="Calibri" w:eastAsia="Calibri" w:hAnsi="Calibri"/>
          <w:b/>
          <w:bCs/>
          <w:color w:val="6B4E1E"/>
          <w:sz w:val="22"/>
          <w:szCs w:val="22"/>
        </w:rPr>
        <w:t xml:space="preserve">Pasteurisatie: </w:t>
      </w:r>
      <w:r>
        <w:rPr>
          <w:rFonts w:ascii="Calibri" w:cs="Calibri" w:eastAsia="Calibri" w:hAnsi="Calibri"/>
          <w:color w:val="222222"/>
          <w:sz w:val="22"/>
          <w:szCs w:val="22"/>
        </w:rPr>
        <w:t xml:space="preserve">Een verhittingsproces dat het risico op ziekteverwekkers in een product verlaagt.</w:t>
      </w:r>
    </w:p>
    <w:p>
      <w:pPr>
        <w:spacing w:after="110"/>
      </w:pPr>
      <w:r>
        <w:rPr>
          <w:rFonts w:ascii="Calibri" w:cs="Calibri" w:eastAsia="Calibri" w:hAnsi="Calibri"/>
          <w:b/>
          <w:bCs/>
          <w:color w:val="6B4E1E"/>
          <w:sz w:val="22"/>
          <w:szCs w:val="22"/>
        </w:rPr>
        <w:t xml:space="preserve">Poedersuiker: </w:t>
      </w:r>
      <w:r>
        <w:rPr>
          <w:rFonts w:ascii="Calibri" w:cs="Calibri" w:eastAsia="Calibri" w:hAnsi="Calibri"/>
          <w:color w:val="222222"/>
          <w:sz w:val="22"/>
          <w:szCs w:val="22"/>
        </w:rPr>
        <w:t xml:space="preserve">Fijngemalen suiker voor glazuur en gladde crèmes.</w:t>
      </w:r>
    </w:p>
    <w:p>
      <w:pPr>
        <w:spacing w:after="110"/>
      </w:pPr>
      <w:r>
        <w:rPr>
          <w:rFonts w:ascii="Calibri" w:cs="Calibri" w:eastAsia="Calibri" w:hAnsi="Calibri"/>
          <w:b/>
          <w:bCs/>
          <w:color w:val="6B4E1E"/>
          <w:sz w:val="22"/>
          <w:szCs w:val="22"/>
        </w:rPr>
        <w:t xml:space="preserve">Schiften: </w:t>
      </w:r>
      <w:r>
        <w:rPr>
          <w:rFonts w:ascii="Calibri" w:cs="Calibri" w:eastAsia="Calibri" w:hAnsi="Calibri"/>
          <w:color w:val="222222"/>
          <w:sz w:val="22"/>
          <w:szCs w:val="22"/>
        </w:rPr>
        <w:t xml:space="preserve">Het scheiden van ei en vocht door een te hoge temperatuur.</w:t>
      </w:r>
    </w:p>
    <w:p>
      <w:pPr>
        <w:spacing w:after="110"/>
      </w:pPr>
      <w:r>
        <w:rPr>
          <w:rFonts w:ascii="Calibri" w:cs="Calibri" w:eastAsia="Calibri" w:hAnsi="Calibri"/>
          <w:b/>
          <w:bCs/>
          <w:color w:val="6B4E1E"/>
          <w:sz w:val="22"/>
          <w:szCs w:val="22"/>
        </w:rPr>
        <w:t xml:space="preserve">Slagroom: </w:t>
      </w:r>
      <w:r>
        <w:rPr>
          <w:rFonts w:ascii="Calibri" w:cs="Calibri" w:eastAsia="Calibri" w:hAnsi="Calibri"/>
          <w:color w:val="222222"/>
          <w:sz w:val="22"/>
          <w:szCs w:val="22"/>
        </w:rPr>
        <w:t xml:space="preserve">Room met een gemiddeld hoger vetgehalte, geschikt om luchtig op te kloppen.</w:t>
      </w:r>
    </w:p>
    <w:p>
      <w:pPr>
        <w:spacing w:after="110"/>
      </w:pPr>
      <w:r>
        <w:rPr>
          <w:rFonts w:ascii="Calibri" w:cs="Calibri" w:eastAsia="Calibri" w:hAnsi="Calibri"/>
          <w:b/>
          <w:bCs/>
          <w:color w:val="6B4E1E"/>
          <w:sz w:val="22"/>
          <w:szCs w:val="22"/>
        </w:rPr>
        <w:t xml:space="preserve">Sterke bloem: </w:t>
      </w:r>
      <w:r>
        <w:rPr>
          <w:rFonts w:ascii="Calibri" w:cs="Calibri" w:eastAsia="Calibri" w:hAnsi="Calibri"/>
          <w:color w:val="222222"/>
          <w:sz w:val="22"/>
          <w:szCs w:val="22"/>
        </w:rPr>
        <w:t xml:space="preserve">Bloem met relatief veel gluten, voor brood en croissant.</w:t>
      </w:r>
    </w:p>
    <w:p>
      <w:pPr>
        <w:spacing w:after="110"/>
      </w:pPr>
      <w:r>
        <w:rPr>
          <w:rFonts w:ascii="Calibri" w:cs="Calibri" w:eastAsia="Calibri" w:hAnsi="Calibri"/>
          <w:b/>
          <w:bCs/>
          <w:color w:val="6B4E1E"/>
          <w:sz w:val="22"/>
          <w:szCs w:val="22"/>
        </w:rPr>
        <w:t xml:space="preserve">Vetgehalte: </w:t>
      </w:r>
      <w:r>
        <w:rPr>
          <w:rFonts w:ascii="Calibri" w:cs="Calibri" w:eastAsia="Calibri" w:hAnsi="Calibri"/>
          <w:color w:val="222222"/>
          <w:sz w:val="22"/>
          <w:szCs w:val="22"/>
        </w:rPr>
        <w:t xml:space="preserve">Het aandeel vet in een product, bepalend voor onder meer klopvermogen en smaak.</w:t>
      </w:r>
    </w:p>
    <w:p>
      <w:pPr>
        <w:spacing w:after="110"/>
      </w:pPr>
      <w:r>
        <w:rPr>
          <w:rFonts w:ascii="Calibri" w:cs="Calibri" w:eastAsia="Calibri" w:hAnsi="Calibri"/>
          <w:b/>
          <w:bCs/>
          <w:color w:val="6B4E1E"/>
          <w:sz w:val="22"/>
          <w:szCs w:val="22"/>
        </w:rPr>
        <w:t xml:space="preserve">Zwakke bloem: </w:t>
      </w:r>
      <w:r>
        <w:rPr>
          <w:rFonts w:ascii="Calibri" w:cs="Calibri" w:eastAsia="Calibri" w:hAnsi="Calibri"/>
          <w:color w:val="222222"/>
          <w:sz w:val="22"/>
          <w:szCs w:val="22"/>
        </w:rPr>
        <w:t xml:space="preserve">Bloem met weinig gluten, voor fijn en bros gebak.</w:t>
      </w:r>
    </w:p>
    <w:sectPr>
      <w:pgSz w:w="11906" w:h="16838" w:orient="portrait"/>
      <w:pgMar w:top="90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2026-08-12T09:07:54.520Z</dcterms:created>
  <dcterms:modified xsi:type="dcterms:W3CDTF">2026-08-12T09:07:54.520Z</dcterms:modified>
</cp:coreProperties>
</file>

<file path=docProps/custom.xml><?xml version="1.0" encoding="utf-8"?>
<Properties xmlns="http://schemas.openxmlformats.org/officeDocument/2006/custom-properties" xmlns:vt="http://schemas.openxmlformats.org/officeDocument/2006/docPropsVTypes"/>
</file>