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DED97" w14:textId="77777777" w:rsidR="00B961D8" w:rsidRPr="00B961D8" w:rsidRDefault="00B961D8" w:rsidP="00B961D8">
      <w:pPr>
        <w:rPr>
          <w:b/>
          <w:bCs/>
        </w:rPr>
      </w:pPr>
      <w:r w:rsidRPr="00B961D8">
        <w:rPr>
          <w:b/>
          <w:bCs/>
        </w:rPr>
        <w:t>Option 1: Exercise vs NSCLC – Transcriptomic Overlap</w:t>
      </w:r>
    </w:p>
    <w:p w14:paraId="7EE0951D" w14:textId="77777777" w:rsidR="00B961D8" w:rsidRPr="00B961D8" w:rsidRDefault="00B961D8" w:rsidP="00B961D8">
      <w:r w:rsidRPr="00B961D8">
        <w:rPr>
          <w:b/>
          <w:bCs/>
        </w:rPr>
        <w:t>Description:</w:t>
      </w:r>
      <w:r w:rsidRPr="00B961D8">
        <w:br/>
        <w:t>Compare how physical exercise changes gene expression in peripheral blood mononuclear cells (PBMCs) from healthy individuals and how gene expression differs in lung cancer (LUAD/NSCLC). Identify genes that are regulated in opposite directions (up in exercise, down in cancer, and vice versa).</w:t>
      </w:r>
    </w:p>
    <w:p w14:paraId="08C582E2" w14:textId="77777777" w:rsidR="00B961D8" w:rsidRPr="00B961D8" w:rsidRDefault="00B961D8" w:rsidP="00B961D8">
      <w:r w:rsidRPr="00B961D8">
        <w:rPr>
          <w:b/>
          <w:bCs/>
        </w:rPr>
        <w:t>Data used:</w:t>
      </w:r>
      <w:r w:rsidRPr="00B961D8">
        <w:br/>
        <w:t>PBMC_exercise_lung_cancer_datasets.xlsx + LUAD_expression_with_clinical.xlsx</w:t>
      </w:r>
    </w:p>
    <w:p w14:paraId="1C3AC9A2" w14:textId="77777777" w:rsidR="00B961D8" w:rsidRPr="00B961D8" w:rsidRDefault="00B961D8" w:rsidP="00B961D8">
      <w:r w:rsidRPr="00B961D8">
        <w:rPr>
          <w:b/>
          <w:bCs/>
        </w:rPr>
        <w:t>Methods:</w:t>
      </w:r>
    </w:p>
    <w:p w14:paraId="165601CE" w14:textId="77777777" w:rsidR="00B961D8" w:rsidRPr="00B961D8" w:rsidRDefault="00B961D8" w:rsidP="00B961D8">
      <w:pPr>
        <w:numPr>
          <w:ilvl w:val="0"/>
          <w:numId w:val="1"/>
        </w:numPr>
      </w:pPr>
      <w:r w:rsidRPr="00B961D8">
        <w:t>Differential gene expression (DEG) analysis</w:t>
      </w:r>
    </w:p>
    <w:p w14:paraId="7C8FE6EB" w14:textId="77777777" w:rsidR="00B961D8" w:rsidRPr="00B961D8" w:rsidRDefault="00B961D8" w:rsidP="00B961D8">
      <w:pPr>
        <w:numPr>
          <w:ilvl w:val="0"/>
          <w:numId w:val="1"/>
        </w:numPr>
      </w:pPr>
      <w:r w:rsidRPr="00B961D8">
        <w:t>Overlap and opposite regulation analysis</w:t>
      </w:r>
    </w:p>
    <w:p w14:paraId="379AB038" w14:textId="77777777" w:rsidR="00B961D8" w:rsidRPr="00B961D8" w:rsidRDefault="00B961D8" w:rsidP="00B961D8">
      <w:pPr>
        <w:numPr>
          <w:ilvl w:val="0"/>
          <w:numId w:val="1"/>
        </w:numPr>
      </w:pPr>
      <w:r w:rsidRPr="00B961D8">
        <w:t>Pathway enrichment (GO, KEGG, Hallmark)</w:t>
      </w:r>
    </w:p>
    <w:p w14:paraId="44672F15" w14:textId="77777777" w:rsidR="00B961D8" w:rsidRPr="00B961D8" w:rsidRDefault="00B961D8" w:rsidP="00B961D8">
      <w:pPr>
        <w:numPr>
          <w:ilvl w:val="0"/>
          <w:numId w:val="1"/>
        </w:numPr>
      </w:pPr>
      <w:r w:rsidRPr="00B961D8">
        <w:t>Optional: simple ML model (e.g., clustering or PCA) to visualize gene patterns</w:t>
      </w:r>
    </w:p>
    <w:p w14:paraId="45861132" w14:textId="77777777" w:rsidR="00B961D8" w:rsidRPr="00B961D8" w:rsidRDefault="00B961D8" w:rsidP="00B961D8">
      <w:r w:rsidRPr="00B961D8">
        <w:rPr>
          <w:b/>
          <w:bCs/>
        </w:rPr>
        <w:t>Main challenges:</w:t>
      </w:r>
    </w:p>
    <w:p w14:paraId="434E7977" w14:textId="77777777" w:rsidR="00B961D8" w:rsidRPr="00B961D8" w:rsidRDefault="00B961D8" w:rsidP="00B961D8">
      <w:pPr>
        <w:numPr>
          <w:ilvl w:val="0"/>
          <w:numId w:val="2"/>
        </w:numPr>
      </w:pPr>
      <w:r w:rsidRPr="00B961D8">
        <w:t>Requires careful biological interpretation of results</w:t>
      </w:r>
    </w:p>
    <w:p w14:paraId="34969CF4" w14:textId="77777777" w:rsidR="00B961D8" w:rsidRPr="00B961D8" w:rsidRDefault="00B961D8" w:rsidP="00B961D8">
      <w:pPr>
        <w:numPr>
          <w:ilvl w:val="0"/>
          <w:numId w:val="2"/>
        </w:numPr>
      </w:pPr>
      <w:r w:rsidRPr="00B961D8">
        <w:t>Datasets come from different sources (batch variation possible)</w:t>
      </w:r>
    </w:p>
    <w:p w14:paraId="11100480" w14:textId="77777777" w:rsidR="00B961D8" w:rsidRPr="00B961D8" w:rsidRDefault="00B961D8" w:rsidP="00B961D8">
      <w:pPr>
        <w:numPr>
          <w:ilvl w:val="0"/>
          <w:numId w:val="2"/>
        </w:numPr>
      </w:pPr>
      <w:r w:rsidRPr="00B961D8">
        <w:t>Integration between exercise and cancer data needs clear justification</w:t>
      </w:r>
    </w:p>
    <w:p w14:paraId="2E895D65" w14:textId="77777777" w:rsidR="00B961D8" w:rsidRPr="00B961D8" w:rsidRDefault="00B961D8" w:rsidP="00B961D8">
      <w:r w:rsidRPr="00B961D8">
        <w:rPr>
          <w:b/>
          <w:bCs/>
        </w:rPr>
        <w:t>Difficulty level:</w:t>
      </w:r>
      <w:r w:rsidRPr="00B961D8">
        <w:t xml:space="preserve"> Medium</w:t>
      </w:r>
      <w:r w:rsidRPr="00B961D8">
        <w:br/>
      </w:r>
      <w:r w:rsidRPr="00B961D8">
        <w:rPr>
          <w:b/>
          <w:bCs/>
        </w:rPr>
        <w:t>Why choose this:</w:t>
      </w:r>
      <w:r w:rsidRPr="00B961D8">
        <w:t xml:space="preserve"> Balanced between biology and AI, fits well within a 4–</w:t>
      </w:r>
      <w:proofErr w:type="gramStart"/>
      <w:r w:rsidRPr="00B961D8">
        <w:t>6 page</w:t>
      </w:r>
      <w:proofErr w:type="gramEnd"/>
      <w:r w:rsidRPr="00B961D8">
        <w:t xml:space="preserve"> IEEE report, and easy to demonstrate collaboration between disciplines.</w:t>
      </w:r>
    </w:p>
    <w:p w14:paraId="66D0BCB0" w14:textId="5363D9B6" w:rsidR="00B961D8" w:rsidRDefault="00B961D8" w:rsidP="00B961D8"/>
    <w:p w14:paraId="07045524" w14:textId="77777777" w:rsidR="00B961D8" w:rsidRDefault="00B961D8" w:rsidP="00B961D8"/>
    <w:p w14:paraId="42F0714A" w14:textId="77777777" w:rsidR="00B961D8" w:rsidRDefault="00B961D8" w:rsidP="00B961D8"/>
    <w:p w14:paraId="614338CB" w14:textId="77777777" w:rsidR="00B961D8" w:rsidRDefault="00B961D8" w:rsidP="00B961D8"/>
    <w:p w14:paraId="2C9FD083" w14:textId="77777777" w:rsidR="00B961D8" w:rsidRDefault="00B961D8" w:rsidP="00B961D8"/>
    <w:p w14:paraId="792E8691" w14:textId="77777777" w:rsidR="00B961D8" w:rsidRDefault="00B961D8" w:rsidP="00B961D8"/>
    <w:p w14:paraId="178409FD" w14:textId="77777777" w:rsidR="00B961D8" w:rsidRDefault="00B961D8" w:rsidP="00B961D8"/>
    <w:p w14:paraId="27C3A5A6" w14:textId="77777777" w:rsidR="00B961D8" w:rsidRDefault="00B961D8" w:rsidP="00B961D8"/>
    <w:p w14:paraId="51E5493F" w14:textId="77777777" w:rsidR="00B961D8" w:rsidRDefault="00B961D8" w:rsidP="00B961D8"/>
    <w:p w14:paraId="7BE45BE8" w14:textId="77777777" w:rsidR="00B961D8" w:rsidRDefault="00B961D8" w:rsidP="00B961D8"/>
    <w:p w14:paraId="70E39356" w14:textId="612C4F20" w:rsidR="00B961D8" w:rsidRPr="00B961D8" w:rsidRDefault="00B961D8" w:rsidP="00B961D8">
      <w:pPr>
        <w:rPr>
          <w:b/>
          <w:bCs/>
        </w:rPr>
      </w:pPr>
      <w:r w:rsidRPr="00B961D8">
        <w:rPr>
          <w:b/>
          <w:bCs/>
        </w:rPr>
        <w:lastRenderedPageBreak/>
        <w:t>Option 2: Machine Learning for Survival Prediction in LUAD</w:t>
      </w:r>
    </w:p>
    <w:p w14:paraId="65983D8E" w14:textId="77777777" w:rsidR="00B961D8" w:rsidRPr="00B961D8" w:rsidRDefault="00B961D8" w:rsidP="00B961D8">
      <w:r w:rsidRPr="00B961D8">
        <w:rPr>
          <w:b/>
          <w:bCs/>
        </w:rPr>
        <w:t>Description:</w:t>
      </w:r>
      <w:r w:rsidRPr="00B961D8">
        <w:br/>
        <w:t>Use gene expression and clinical metadata from LUAD_expression_with_clinical.xlsx to predict patient survival outcomes. Test multiple AI models to identify which performs best.</w:t>
      </w:r>
    </w:p>
    <w:p w14:paraId="1C7E5F68" w14:textId="77777777" w:rsidR="00B961D8" w:rsidRPr="00B961D8" w:rsidRDefault="00B961D8" w:rsidP="00B961D8">
      <w:r w:rsidRPr="00B961D8">
        <w:rPr>
          <w:b/>
          <w:bCs/>
        </w:rPr>
        <w:t>Data used:</w:t>
      </w:r>
      <w:r w:rsidRPr="00B961D8">
        <w:br/>
        <w:t>LUAD_expression_with_clinical.xlsx</w:t>
      </w:r>
    </w:p>
    <w:p w14:paraId="371EE50F" w14:textId="77777777" w:rsidR="00B961D8" w:rsidRPr="00B961D8" w:rsidRDefault="00B961D8" w:rsidP="00B961D8">
      <w:r w:rsidRPr="00B961D8">
        <w:rPr>
          <w:b/>
          <w:bCs/>
        </w:rPr>
        <w:t>Methods:</w:t>
      </w:r>
    </w:p>
    <w:p w14:paraId="374646D8" w14:textId="77777777" w:rsidR="00B961D8" w:rsidRPr="00B961D8" w:rsidRDefault="00B961D8" w:rsidP="00B961D8">
      <w:pPr>
        <w:numPr>
          <w:ilvl w:val="0"/>
          <w:numId w:val="3"/>
        </w:numPr>
      </w:pPr>
      <w:r w:rsidRPr="00B961D8">
        <w:t>Feature selection (high-variance genes or known biomarkers)</w:t>
      </w:r>
    </w:p>
    <w:p w14:paraId="1E189082" w14:textId="77777777" w:rsidR="00B961D8" w:rsidRPr="00B961D8" w:rsidRDefault="00B961D8" w:rsidP="00B961D8">
      <w:pPr>
        <w:numPr>
          <w:ilvl w:val="0"/>
          <w:numId w:val="3"/>
        </w:numPr>
      </w:pPr>
      <w:r w:rsidRPr="00B961D8">
        <w:t>Supervised ML models: Logistic Regression, Random Forest, SVM</w:t>
      </w:r>
    </w:p>
    <w:p w14:paraId="2F6C7C02" w14:textId="77777777" w:rsidR="00B961D8" w:rsidRPr="00B961D8" w:rsidRDefault="00B961D8" w:rsidP="00B961D8">
      <w:pPr>
        <w:numPr>
          <w:ilvl w:val="0"/>
          <w:numId w:val="3"/>
        </w:numPr>
      </w:pPr>
      <w:r w:rsidRPr="00B961D8">
        <w:t>Model evaluation: ROC-AUC, accuracy, survival correlation (Cox model)</w:t>
      </w:r>
    </w:p>
    <w:p w14:paraId="6FDE15B7" w14:textId="77777777" w:rsidR="00B961D8" w:rsidRPr="00B961D8" w:rsidRDefault="00B961D8" w:rsidP="00B961D8">
      <w:pPr>
        <w:numPr>
          <w:ilvl w:val="0"/>
          <w:numId w:val="3"/>
        </w:numPr>
      </w:pPr>
      <w:r w:rsidRPr="00B961D8">
        <w:t>Optional: dimensionality reduction (PCA)</w:t>
      </w:r>
    </w:p>
    <w:p w14:paraId="35F40824" w14:textId="77777777" w:rsidR="00B961D8" w:rsidRPr="00B961D8" w:rsidRDefault="00B961D8" w:rsidP="00B961D8">
      <w:r w:rsidRPr="00B961D8">
        <w:rPr>
          <w:b/>
          <w:bCs/>
        </w:rPr>
        <w:t>Main challenges:</w:t>
      </w:r>
    </w:p>
    <w:p w14:paraId="6DE90DE3" w14:textId="77777777" w:rsidR="00B961D8" w:rsidRPr="00B961D8" w:rsidRDefault="00B961D8" w:rsidP="00B961D8">
      <w:pPr>
        <w:numPr>
          <w:ilvl w:val="0"/>
          <w:numId w:val="4"/>
        </w:numPr>
      </w:pPr>
      <w:r w:rsidRPr="00B961D8">
        <w:t>Requires careful preprocessing and feature reduction</w:t>
      </w:r>
    </w:p>
    <w:p w14:paraId="20C6C23D" w14:textId="77777777" w:rsidR="00B961D8" w:rsidRPr="00B961D8" w:rsidRDefault="00B961D8" w:rsidP="00B961D8">
      <w:pPr>
        <w:numPr>
          <w:ilvl w:val="0"/>
          <w:numId w:val="4"/>
        </w:numPr>
      </w:pPr>
      <w:r w:rsidRPr="00B961D8">
        <w:t>High dimensionality (many genes, few samples) may cause overfitting</w:t>
      </w:r>
    </w:p>
    <w:p w14:paraId="041672E8" w14:textId="77777777" w:rsidR="00B961D8" w:rsidRPr="00B961D8" w:rsidRDefault="00B961D8" w:rsidP="00B961D8">
      <w:pPr>
        <w:numPr>
          <w:ilvl w:val="0"/>
          <w:numId w:val="4"/>
        </w:numPr>
      </w:pPr>
      <w:r w:rsidRPr="00B961D8">
        <w:t>More emphasis on machine learning than biology</w:t>
      </w:r>
    </w:p>
    <w:p w14:paraId="6C42F277" w14:textId="77777777" w:rsidR="00B961D8" w:rsidRPr="00B961D8" w:rsidRDefault="00B961D8" w:rsidP="00B961D8">
      <w:r w:rsidRPr="00B961D8">
        <w:rPr>
          <w:b/>
          <w:bCs/>
        </w:rPr>
        <w:t>Difficulty level:</w:t>
      </w:r>
      <w:r w:rsidRPr="00B961D8">
        <w:t xml:space="preserve"> High</w:t>
      </w:r>
      <w:r w:rsidRPr="00B961D8">
        <w:br/>
      </w:r>
      <w:r w:rsidRPr="00B961D8">
        <w:rPr>
          <w:b/>
          <w:bCs/>
        </w:rPr>
        <w:t>Why choose this:</w:t>
      </w:r>
      <w:r w:rsidRPr="00B961D8">
        <w:t xml:space="preserve"> Strong focus on AI modeling, fits well for students interested in technical model development.</w:t>
      </w:r>
    </w:p>
    <w:p w14:paraId="55DDE447" w14:textId="77777777" w:rsidR="00B961D8" w:rsidRDefault="00B961D8" w:rsidP="00B961D8"/>
    <w:p w14:paraId="489F32D4" w14:textId="77777777" w:rsidR="00B961D8" w:rsidRDefault="00B961D8" w:rsidP="00B961D8"/>
    <w:p w14:paraId="72FEDF67" w14:textId="77777777" w:rsidR="00B961D8" w:rsidRDefault="00B961D8" w:rsidP="00B961D8"/>
    <w:p w14:paraId="013D6053" w14:textId="77777777" w:rsidR="00B961D8" w:rsidRDefault="00B961D8" w:rsidP="00B961D8"/>
    <w:p w14:paraId="184F603E" w14:textId="77777777" w:rsidR="00B961D8" w:rsidRDefault="00B961D8" w:rsidP="00B961D8"/>
    <w:p w14:paraId="0539EFE3" w14:textId="77777777" w:rsidR="00B961D8" w:rsidRDefault="00B961D8" w:rsidP="00B961D8"/>
    <w:p w14:paraId="1D0C1CAA" w14:textId="77777777" w:rsidR="00B961D8" w:rsidRDefault="00B961D8" w:rsidP="00B961D8"/>
    <w:p w14:paraId="45490A8C" w14:textId="77777777" w:rsidR="00B961D8" w:rsidRDefault="00B961D8" w:rsidP="00B961D8"/>
    <w:p w14:paraId="44DE001D" w14:textId="77777777" w:rsidR="00B961D8" w:rsidRDefault="00B961D8" w:rsidP="00B961D8"/>
    <w:p w14:paraId="7528A926" w14:textId="77777777" w:rsidR="00B961D8" w:rsidRDefault="00B961D8" w:rsidP="00B961D8"/>
    <w:p w14:paraId="4ECA86EC" w14:textId="77777777" w:rsidR="00B961D8" w:rsidRDefault="00B961D8" w:rsidP="00B961D8"/>
    <w:p w14:paraId="001845E4" w14:textId="33EE0F37" w:rsidR="00B961D8" w:rsidRPr="00B961D8" w:rsidRDefault="00B961D8" w:rsidP="00B961D8">
      <w:pPr>
        <w:rPr>
          <w:b/>
          <w:bCs/>
        </w:rPr>
      </w:pPr>
      <w:r w:rsidRPr="00B961D8">
        <w:rPr>
          <w:b/>
          <w:bCs/>
        </w:rPr>
        <w:lastRenderedPageBreak/>
        <w:t>Option 3: Exercise Response Classification</w:t>
      </w:r>
    </w:p>
    <w:p w14:paraId="3E3DF17A" w14:textId="77777777" w:rsidR="00B961D8" w:rsidRPr="00B961D8" w:rsidRDefault="00B961D8" w:rsidP="00B961D8">
      <w:r w:rsidRPr="00B961D8">
        <w:rPr>
          <w:b/>
          <w:bCs/>
        </w:rPr>
        <w:t>Description:</w:t>
      </w:r>
      <w:r w:rsidRPr="00B961D8">
        <w:br/>
        <w:t>Use only PBMC exercise datasets to classify samples as “pre-exercise” or “post-exercise” using machine learning. Compare two algorithms and explore one additional model.</w:t>
      </w:r>
    </w:p>
    <w:p w14:paraId="6965B142" w14:textId="77777777" w:rsidR="00B961D8" w:rsidRPr="00B961D8" w:rsidRDefault="00B961D8" w:rsidP="00B961D8">
      <w:r w:rsidRPr="00B961D8">
        <w:rPr>
          <w:b/>
          <w:bCs/>
        </w:rPr>
        <w:t>Data used:</w:t>
      </w:r>
      <w:r w:rsidRPr="00B961D8">
        <w:br/>
        <w:t>PBMC_exercise_lung_cancer_datasets.xlsx</w:t>
      </w:r>
    </w:p>
    <w:p w14:paraId="7D4E1394" w14:textId="77777777" w:rsidR="00B961D8" w:rsidRPr="00B961D8" w:rsidRDefault="00B961D8" w:rsidP="00B961D8">
      <w:r w:rsidRPr="00B961D8">
        <w:rPr>
          <w:b/>
          <w:bCs/>
        </w:rPr>
        <w:t>Methods:</w:t>
      </w:r>
    </w:p>
    <w:p w14:paraId="37521678" w14:textId="77777777" w:rsidR="00B961D8" w:rsidRPr="00B961D8" w:rsidRDefault="00B961D8" w:rsidP="00B961D8">
      <w:pPr>
        <w:numPr>
          <w:ilvl w:val="0"/>
          <w:numId w:val="5"/>
        </w:numPr>
      </w:pPr>
      <w:r w:rsidRPr="00B961D8">
        <w:t xml:space="preserve">Supervised learning (e.g., Random Forest, </w:t>
      </w:r>
      <w:proofErr w:type="spellStart"/>
      <w:r w:rsidRPr="00B961D8">
        <w:t>kNN</w:t>
      </w:r>
      <w:proofErr w:type="spellEnd"/>
      <w:r w:rsidRPr="00B961D8">
        <w:t>, SVM)</w:t>
      </w:r>
    </w:p>
    <w:p w14:paraId="6334BD41" w14:textId="77777777" w:rsidR="00B961D8" w:rsidRPr="00B961D8" w:rsidRDefault="00B961D8" w:rsidP="00B961D8">
      <w:pPr>
        <w:numPr>
          <w:ilvl w:val="0"/>
          <w:numId w:val="5"/>
        </w:numPr>
      </w:pPr>
      <w:r w:rsidRPr="00B961D8">
        <w:t>Model validation (cross-validation or test set split)</w:t>
      </w:r>
    </w:p>
    <w:p w14:paraId="794D4146" w14:textId="77777777" w:rsidR="00B961D8" w:rsidRPr="00B961D8" w:rsidRDefault="00B961D8" w:rsidP="00B961D8">
      <w:pPr>
        <w:numPr>
          <w:ilvl w:val="0"/>
          <w:numId w:val="5"/>
        </w:numPr>
      </w:pPr>
      <w:r w:rsidRPr="00B961D8">
        <w:t>Optional: feature interpretation (top genes driving classification)</w:t>
      </w:r>
    </w:p>
    <w:p w14:paraId="23CE1264" w14:textId="77777777" w:rsidR="00B961D8" w:rsidRPr="00B961D8" w:rsidRDefault="00B961D8" w:rsidP="00B961D8">
      <w:r w:rsidRPr="00B961D8">
        <w:rPr>
          <w:b/>
          <w:bCs/>
        </w:rPr>
        <w:t>Main challenges:</w:t>
      </w:r>
    </w:p>
    <w:p w14:paraId="33A458D3" w14:textId="77777777" w:rsidR="00B961D8" w:rsidRPr="00B961D8" w:rsidRDefault="00B961D8" w:rsidP="00B961D8">
      <w:pPr>
        <w:numPr>
          <w:ilvl w:val="0"/>
          <w:numId w:val="6"/>
        </w:numPr>
      </w:pPr>
      <w:r w:rsidRPr="00B961D8">
        <w:t>Dataset is small, which limits model generalization</w:t>
      </w:r>
    </w:p>
    <w:p w14:paraId="42F06FF8" w14:textId="77777777" w:rsidR="00B961D8" w:rsidRPr="00B961D8" w:rsidRDefault="00B961D8" w:rsidP="00B961D8">
      <w:pPr>
        <w:numPr>
          <w:ilvl w:val="0"/>
          <w:numId w:val="6"/>
        </w:numPr>
      </w:pPr>
      <w:r w:rsidRPr="00B961D8">
        <w:t xml:space="preserve">Must handle biological variation (different studies </w:t>
      </w:r>
      <w:proofErr w:type="gramStart"/>
      <w:r w:rsidRPr="00B961D8">
        <w:t>merged together</w:t>
      </w:r>
      <w:proofErr w:type="gramEnd"/>
      <w:r w:rsidRPr="00B961D8">
        <w:t>)</w:t>
      </w:r>
    </w:p>
    <w:p w14:paraId="1D04445A" w14:textId="77777777" w:rsidR="00B961D8" w:rsidRPr="00B961D8" w:rsidRDefault="00B961D8" w:rsidP="00B961D8">
      <w:r w:rsidRPr="00B961D8">
        <w:rPr>
          <w:b/>
          <w:bCs/>
        </w:rPr>
        <w:t>Difficulty level:</w:t>
      </w:r>
      <w:r w:rsidRPr="00B961D8">
        <w:t xml:space="preserve"> Medium</w:t>
      </w:r>
      <w:r w:rsidRPr="00B961D8">
        <w:br/>
      </w:r>
      <w:r w:rsidRPr="00B961D8">
        <w:rPr>
          <w:b/>
          <w:bCs/>
        </w:rPr>
        <w:t>Why choose this:</w:t>
      </w:r>
      <w:r w:rsidRPr="00B961D8">
        <w:t xml:space="preserve"> Very practical; allows testing and comparing ML models directly while maintaining biological context.</w:t>
      </w:r>
    </w:p>
    <w:p w14:paraId="47BF0092" w14:textId="4AA6F2AF" w:rsidR="00B961D8" w:rsidRDefault="00B961D8" w:rsidP="00B961D8"/>
    <w:p w14:paraId="342BB729" w14:textId="77777777" w:rsidR="00B961D8" w:rsidRDefault="00B961D8" w:rsidP="00B961D8"/>
    <w:p w14:paraId="04C7314A" w14:textId="77777777" w:rsidR="00B961D8" w:rsidRDefault="00B961D8" w:rsidP="00B961D8"/>
    <w:p w14:paraId="5BA63B10" w14:textId="77777777" w:rsidR="00B961D8" w:rsidRDefault="00B961D8" w:rsidP="00B961D8"/>
    <w:p w14:paraId="6A338AC6" w14:textId="77777777" w:rsidR="00B961D8" w:rsidRDefault="00B961D8" w:rsidP="00B961D8"/>
    <w:p w14:paraId="314644A0" w14:textId="77777777" w:rsidR="00B961D8" w:rsidRDefault="00B961D8" w:rsidP="00B961D8"/>
    <w:p w14:paraId="37C028E2" w14:textId="77777777" w:rsidR="00B961D8" w:rsidRDefault="00B961D8" w:rsidP="00B961D8"/>
    <w:p w14:paraId="6381ABD4" w14:textId="77777777" w:rsidR="00B961D8" w:rsidRDefault="00B961D8" w:rsidP="00B961D8"/>
    <w:p w14:paraId="0C60BB2A" w14:textId="77777777" w:rsidR="00B961D8" w:rsidRDefault="00B961D8" w:rsidP="00B961D8"/>
    <w:p w14:paraId="68AB6F24" w14:textId="77777777" w:rsidR="00B961D8" w:rsidRDefault="00B961D8" w:rsidP="00B961D8"/>
    <w:p w14:paraId="3BBBFA8E" w14:textId="77777777" w:rsidR="00B961D8" w:rsidRDefault="00B961D8" w:rsidP="00B961D8"/>
    <w:p w14:paraId="391FCA77" w14:textId="77777777" w:rsidR="00B961D8" w:rsidRDefault="00B961D8" w:rsidP="00B961D8"/>
    <w:p w14:paraId="07DCD888" w14:textId="77777777" w:rsidR="00B961D8" w:rsidRPr="00B961D8" w:rsidRDefault="00B961D8" w:rsidP="00B961D8"/>
    <w:p w14:paraId="0585ACA5" w14:textId="77777777" w:rsidR="00B961D8" w:rsidRPr="00B961D8" w:rsidRDefault="00B961D8" w:rsidP="00B961D8">
      <w:pPr>
        <w:rPr>
          <w:b/>
          <w:bCs/>
        </w:rPr>
      </w:pPr>
      <w:r w:rsidRPr="00B961D8">
        <w:rPr>
          <w:b/>
          <w:bCs/>
        </w:rPr>
        <w:lastRenderedPageBreak/>
        <w:t>Option 4: Immune Cell Deconvolution and AI Integration</w:t>
      </w:r>
    </w:p>
    <w:p w14:paraId="743CF3FB" w14:textId="77777777" w:rsidR="00B961D8" w:rsidRPr="00B961D8" w:rsidRDefault="00B961D8" w:rsidP="00B961D8">
      <w:r w:rsidRPr="00B961D8">
        <w:rPr>
          <w:b/>
          <w:bCs/>
        </w:rPr>
        <w:t>Description:</w:t>
      </w:r>
      <w:r w:rsidRPr="00B961D8">
        <w:br/>
        <w:t>Estimate immune cell proportions in exercise and LUAD datasets using computational deconvolution tools (</w:t>
      </w:r>
      <w:proofErr w:type="spellStart"/>
      <w:r w:rsidRPr="00B961D8">
        <w:t>xCell</w:t>
      </w:r>
      <w:proofErr w:type="spellEnd"/>
      <w:r w:rsidRPr="00B961D8">
        <w:t xml:space="preserve">, EPIC, or </w:t>
      </w:r>
      <w:proofErr w:type="spellStart"/>
      <w:r w:rsidRPr="00B961D8">
        <w:t>CIBERSORTx</w:t>
      </w:r>
      <w:proofErr w:type="spellEnd"/>
      <w:r w:rsidRPr="00B961D8">
        <w:t>), then use AI to cluster or classify based on immune profiles.</w:t>
      </w:r>
    </w:p>
    <w:p w14:paraId="6168CD4E" w14:textId="77777777" w:rsidR="00B961D8" w:rsidRPr="00B961D8" w:rsidRDefault="00B961D8" w:rsidP="00B961D8">
      <w:r w:rsidRPr="00B961D8">
        <w:rPr>
          <w:b/>
          <w:bCs/>
        </w:rPr>
        <w:t>Data used:</w:t>
      </w:r>
      <w:r w:rsidRPr="00B961D8">
        <w:br/>
        <w:t>PBMC_exercise_lung_cancer_datasets.xlsx + LUAD_expression_with_clinical.xlsx</w:t>
      </w:r>
    </w:p>
    <w:p w14:paraId="0C99238C" w14:textId="77777777" w:rsidR="00B961D8" w:rsidRPr="00B961D8" w:rsidRDefault="00B961D8" w:rsidP="00B961D8">
      <w:r w:rsidRPr="00B961D8">
        <w:rPr>
          <w:b/>
          <w:bCs/>
        </w:rPr>
        <w:t>Methods:</w:t>
      </w:r>
    </w:p>
    <w:p w14:paraId="69F56F26" w14:textId="77777777" w:rsidR="00B961D8" w:rsidRPr="00B961D8" w:rsidRDefault="00B961D8" w:rsidP="00B961D8">
      <w:pPr>
        <w:numPr>
          <w:ilvl w:val="0"/>
          <w:numId w:val="7"/>
        </w:numPr>
      </w:pPr>
      <w:r w:rsidRPr="00B961D8">
        <w:t>Immune deconvolution (bioinformatics tool)</w:t>
      </w:r>
    </w:p>
    <w:p w14:paraId="07B5F4FA" w14:textId="77777777" w:rsidR="00B961D8" w:rsidRPr="00B961D8" w:rsidRDefault="00B961D8" w:rsidP="00B961D8">
      <w:pPr>
        <w:numPr>
          <w:ilvl w:val="0"/>
          <w:numId w:val="7"/>
        </w:numPr>
      </w:pPr>
      <w:r w:rsidRPr="00B961D8">
        <w:t>Unsupervised learning (clustering, PCA, hierarchical analysis)</w:t>
      </w:r>
    </w:p>
    <w:p w14:paraId="6A83CB12" w14:textId="77777777" w:rsidR="00B961D8" w:rsidRPr="00B961D8" w:rsidRDefault="00B961D8" w:rsidP="00B961D8">
      <w:pPr>
        <w:numPr>
          <w:ilvl w:val="0"/>
          <w:numId w:val="7"/>
        </w:numPr>
      </w:pPr>
      <w:r w:rsidRPr="00B961D8">
        <w:t>Optional: supervised classification of immune signatures</w:t>
      </w:r>
    </w:p>
    <w:p w14:paraId="5D1270D7" w14:textId="77777777" w:rsidR="00B961D8" w:rsidRPr="00B961D8" w:rsidRDefault="00B961D8" w:rsidP="00B961D8">
      <w:r w:rsidRPr="00B961D8">
        <w:rPr>
          <w:b/>
          <w:bCs/>
        </w:rPr>
        <w:t>Main challenges:</w:t>
      </w:r>
    </w:p>
    <w:p w14:paraId="277FD940" w14:textId="77777777" w:rsidR="00B961D8" w:rsidRPr="00B961D8" w:rsidRDefault="00B961D8" w:rsidP="00B961D8">
      <w:pPr>
        <w:numPr>
          <w:ilvl w:val="0"/>
          <w:numId w:val="8"/>
        </w:numPr>
      </w:pPr>
      <w:r w:rsidRPr="00B961D8">
        <w:t>Requires access to expression matrices (not just DEG tables)</w:t>
      </w:r>
    </w:p>
    <w:p w14:paraId="6EBE2A5D" w14:textId="77777777" w:rsidR="00B961D8" w:rsidRPr="00B961D8" w:rsidRDefault="00B961D8" w:rsidP="00B961D8">
      <w:pPr>
        <w:numPr>
          <w:ilvl w:val="0"/>
          <w:numId w:val="8"/>
        </w:numPr>
      </w:pPr>
      <w:r w:rsidRPr="00B961D8">
        <w:t>Interpretation of immune profiles can be complex</w:t>
      </w:r>
    </w:p>
    <w:p w14:paraId="106C21E2" w14:textId="77777777" w:rsidR="00B961D8" w:rsidRPr="00B961D8" w:rsidRDefault="00B961D8" w:rsidP="00B961D8">
      <w:pPr>
        <w:numPr>
          <w:ilvl w:val="0"/>
          <w:numId w:val="8"/>
        </w:numPr>
      </w:pPr>
      <w:r w:rsidRPr="00B961D8">
        <w:t>Technically and biologically demanding</w:t>
      </w:r>
    </w:p>
    <w:p w14:paraId="1F5C8464" w14:textId="77777777" w:rsidR="00B961D8" w:rsidRPr="00B961D8" w:rsidRDefault="00B961D8" w:rsidP="00B961D8">
      <w:r w:rsidRPr="00B961D8">
        <w:rPr>
          <w:b/>
          <w:bCs/>
        </w:rPr>
        <w:t>Difficulty level:</w:t>
      </w:r>
      <w:r w:rsidRPr="00B961D8">
        <w:t xml:space="preserve"> High</w:t>
      </w:r>
      <w:r w:rsidRPr="00B961D8">
        <w:br/>
      </w:r>
      <w:r w:rsidRPr="00B961D8">
        <w:rPr>
          <w:b/>
          <w:bCs/>
        </w:rPr>
        <w:t>Why choose this:</w:t>
      </w:r>
      <w:r w:rsidRPr="00B961D8">
        <w:t xml:space="preserve"> Excellent integration of biology and AI, shows deep understanding of immunology, but requires more time and computational skill.</w:t>
      </w:r>
    </w:p>
    <w:p w14:paraId="3CFD6350" w14:textId="77777777" w:rsidR="00B961D8" w:rsidRDefault="00B961D8" w:rsidP="00B961D8"/>
    <w:p w14:paraId="725C871C" w14:textId="77777777" w:rsidR="00B961D8" w:rsidRDefault="00B961D8" w:rsidP="00B961D8"/>
    <w:p w14:paraId="4D4BC955" w14:textId="77777777" w:rsidR="00B961D8" w:rsidRDefault="00B961D8" w:rsidP="00B961D8"/>
    <w:p w14:paraId="5D5DF3D4" w14:textId="77777777" w:rsidR="00B961D8" w:rsidRDefault="00B961D8" w:rsidP="00B961D8"/>
    <w:p w14:paraId="15DEA7BF" w14:textId="77777777" w:rsidR="00B961D8" w:rsidRDefault="00B961D8" w:rsidP="00B961D8"/>
    <w:p w14:paraId="41B2565F" w14:textId="77777777" w:rsidR="00B961D8" w:rsidRDefault="00B961D8" w:rsidP="00B961D8"/>
    <w:p w14:paraId="60CD1CF8" w14:textId="77777777" w:rsidR="00B961D8" w:rsidRDefault="00B961D8" w:rsidP="00B961D8"/>
    <w:p w14:paraId="401980BB" w14:textId="77777777" w:rsidR="00B961D8" w:rsidRDefault="00B961D8" w:rsidP="00B961D8"/>
    <w:p w14:paraId="328EB5FF" w14:textId="77777777" w:rsidR="00B961D8" w:rsidRDefault="00B961D8" w:rsidP="00B961D8"/>
    <w:p w14:paraId="2AC17B19" w14:textId="77777777" w:rsidR="00B961D8" w:rsidRDefault="00B961D8" w:rsidP="00B961D8"/>
    <w:p w14:paraId="105B75A4" w14:textId="77777777" w:rsidR="00B961D8" w:rsidRDefault="00B961D8" w:rsidP="00B961D8"/>
    <w:p w14:paraId="0FE888FD" w14:textId="77777777" w:rsidR="00B961D8" w:rsidRDefault="00B961D8" w:rsidP="00B961D8"/>
    <w:p w14:paraId="79C781F2" w14:textId="5302078D" w:rsidR="00B961D8" w:rsidRPr="00B961D8" w:rsidRDefault="00B961D8" w:rsidP="00B961D8">
      <w:pPr>
        <w:rPr>
          <w:b/>
          <w:bCs/>
        </w:rPr>
      </w:pPr>
      <w:r w:rsidRPr="00B961D8">
        <w:rPr>
          <w:b/>
          <w:bCs/>
        </w:rPr>
        <w:lastRenderedPageBreak/>
        <w:t>Option 5: Multi-model Comparison Framework</w:t>
      </w:r>
    </w:p>
    <w:p w14:paraId="75D108E9" w14:textId="77777777" w:rsidR="00B961D8" w:rsidRPr="00B961D8" w:rsidRDefault="00B961D8" w:rsidP="00B961D8">
      <w:r w:rsidRPr="00B961D8">
        <w:rPr>
          <w:b/>
          <w:bCs/>
        </w:rPr>
        <w:t>Description:</w:t>
      </w:r>
      <w:r w:rsidRPr="00B961D8">
        <w:br/>
        <w:t>Develop a small-scale benchmark comparing two implemented AI models (as required by the assignment) and one exploratory model. The biological context (exercise, cancer, or both) is secondary; the focus is on model design, accuracy, and explainability.</w:t>
      </w:r>
    </w:p>
    <w:p w14:paraId="6F4FD757" w14:textId="77777777" w:rsidR="00B961D8" w:rsidRPr="00B961D8" w:rsidRDefault="00B961D8" w:rsidP="00B961D8">
      <w:r w:rsidRPr="00B961D8">
        <w:rPr>
          <w:b/>
          <w:bCs/>
        </w:rPr>
        <w:t>Data used:</w:t>
      </w:r>
      <w:r w:rsidRPr="00B961D8">
        <w:br/>
        <w:t>Either dataset (depending on group interest)</w:t>
      </w:r>
    </w:p>
    <w:p w14:paraId="650518D1" w14:textId="77777777" w:rsidR="00B961D8" w:rsidRPr="00B961D8" w:rsidRDefault="00B961D8" w:rsidP="00B961D8">
      <w:r w:rsidRPr="00B961D8">
        <w:rPr>
          <w:b/>
          <w:bCs/>
        </w:rPr>
        <w:t>Methods:</w:t>
      </w:r>
    </w:p>
    <w:p w14:paraId="0F95FFA4" w14:textId="77777777" w:rsidR="00B961D8" w:rsidRPr="00B961D8" w:rsidRDefault="00B961D8" w:rsidP="00B961D8">
      <w:pPr>
        <w:numPr>
          <w:ilvl w:val="0"/>
          <w:numId w:val="9"/>
        </w:numPr>
      </w:pPr>
      <w:r w:rsidRPr="00B961D8">
        <w:t>Implement at least two models taught in class (e.g., Decision Tree, Random Forest, Logistic Regression)</w:t>
      </w:r>
    </w:p>
    <w:p w14:paraId="087CF7C5" w14:textId="77777777" w:rsidR="00B961D8" w:rsidRPr="00B961D8" w:rsidRDefault="00B961D8" w:rsidP="00B961D8">
      <w:pPr>
        <w:numPr>
          <w:ilvl w:val="0"/>
          <w:numId w:val="9"/>
        </w:numPr>
      </w:pPr>
      <w:r w:rsidRPr="00B961D8">
        <w:t xml:space="preserve">Investigate one new model (e.g., Neural Network or </w:t>
      </w:r>
      <w:proofErr w:type="spellStart"/>
      <w:r w:rsidRPr="00B961D8">
        <w:t>XGBoost</w:t>
      </w:r>
      <w:proofErr w:type="spellEnd"/>
      <w:r w:rsidRPr="00B961D8">
        <w:t>)</w:t>
      </w:r>
    </w:p>
    <w:p w14:paraId="3D39F517" w14:textId="77777777" w:rsidR="00B961D8" w:rsidRPr="00B961D8" w:rsidRDefault="00B961D8" w:rsidP="00B961D8">
      <w:pPr>
        <w:numPr>
          <w:ilvl w:val="0"/>
          <w:numId w:val="9"/>
        </w:numPr>
      </w:pPr>
      <w:r w:rsidRPr="00B961D8">
        <w:t>Compare accuracy and interpretability</w:t>
      </w:r>
    </w:p>
    <w:p w14:paraId="737C59DB" w14:textId="77777777" w:rsidR="00B961D8" w:rsidRPr="00B961D8" w:rsidRDefault="00B961D8" w:rsidP="00B961D8">
      <w:r w:rsidRPr="00B961D8">
        <w:rPr>
          <w:b/>
          <w:bCs/>
        </w:rPr>
        <w:t>Main challenges:</w:t>
      </w:r>
    </w:p>
    <w:p w14:paraId="049012FC" w14:textId="77777777" w:rsidR="00B961D8" w:rsidRPr="00B961D8" w:rsidRDefault="00B961D8" w:rsidP="00B961D8">
      <w:pPr>
        <w:numPr>
          <w:ilvl w:val="0"/>
          <w:numId w:val="10"/>
        </w:numPr>
      </w:pPr>
      <w:r w:rsidRPr="00B961D8">
        <w:t>Requires solid understanding of ML evaluation metrics</w:t>
      </w:r>
    </w:p>
    <w:p w14:paraId="2634FABB" w14:textId="77777777" w:rsidR="00B961D8" w:rsidRPr="00B961D8" w:rsidRDefault="00B961D8" w:rsidP="00B961D8">
      <w:pPr>
        <w:numPr>
          <w:ilvl w:val="0"/>
          <w:numId w:val="10"/>
        </w:numPr>
      </w:pPr>
      <w:r w:rsidRPr="00B961D8">
        <w:t>Less biological depth, but strong technical focus</w:t>
      </w:r>
    </w:p>
    <w:p w14:paraId="59839FB7" w14:textId="77777777" w:rsidR="00B961D8" w:rsidRPr="00B961D8" w:rsidRDefault="00B961D8" w:rsidP="00B961D8">
      <w:r w:rsidRPr="00B961D8">
        <w:rPr>
          <w:b/>
          <w:bCs/>
        </w:rPr>
        <w:t>Difficulty level:</w:t>
      </w:r>
      <w:r w:rsidRPr="00B961D8">
        <w:t xml:space="preserve"> Medium</w:t>
      </w:r>
      <w:r w:rsidRPr="00B961D8">
        <w:br/>
      </w:r>
      <w:r w:rsidRPr="00B961D8">
        <w:rPr>
          <w:b/>
          <w:bCs/>
        </w:rPr>
        <w:t>Why choose this:</w:t>
      </w:r>
      <w:r w:rsidRPr="00B961D8">
        <w:t xml:space="preserve"> Good for a technically oriented group that wants to focus on AI methods and model evaluation.</w:t>
      </w:r>
    </w:p>
    <w:p w14:paraId="350EFAD6" w14:textId="77777777" w:rsidR="0012015C" w:rsidRDefault="0012015C"/>
    <w:sectPr w:rsidR="001201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72A4"/>
    <w:multiLevelType w:val="multilevel"/>
    <w:tmpl w:val="A008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A4072"/>
    <w:multiLevelType w:val="multilevel"/>
    <w:tmpl w:val="384C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C747B"/>
    <w:multiLevelType w:val="multilevel"/>
    <w:tmpl w:val="DC96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73570"/>
    <w:multiLevelType w:val="multilevel"/>
    <w:tmpl w:val="78C4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E549C"/>
    <w:multiLevelType w:val="multilevel"/>
    <w:tmpl w:val="6CE0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379B8"/>
    <w:multiLevelType w:val="multilevel"/>
    <w:tmpl w:val="D31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15990"/>
    <w:multiLevelType w:val="multilevel"/>
    <w:tmpl w:val="724C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34C2B"/>
    <w:multiLevelType w:val="multilevel"/>
    <w:tmpl w:val="B59A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421E2"/>
    <w:multiLevelType w:val="multilevel"/>
    <w:tmpl w:val="2F26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7149A"/>
    <w:multiLevelType w:val="multilevel"/>
    <w:tmpl w:val="016C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36113">
    <w:abstractNumId w:val="7"/>
  </w:num>
  <w:num w:numId="2" w16cid:durableId="1673265305">
    <w:abstractNumId w:val="2"/>
  </w:num>
  <w:num w:numId="3" w16cid:durableId="1855219222">
    <w:abstractNumId w:val="0"/>
  </w:num>
  <w:num w:numId="4" w16cid:durableId="1107774348">
    <w:abstractNumId w:val="4"/>
  </w:num>
  <w:num w:numId="5" w16cid:durableId="1149978496">
    <w:abstractNumId w:val="9"/>
  </w:num>
  <w:num w:numId="6" w16cid:durableId="1062142236">
    <w:abstractNumId w:val="6"/>
  </w:num>
  <w:num w:numId="7" w16cid:durableId="844171942">
    <w:abstractNumId w:val="3"/>
  </w:num>
  <w:num w:numId="8" w16cid:durableId="1160342732">
    <w:abstractNumId w:val="5"/>
  </w:num>
  <w:num w:numId="9" w16cid:durableId="415175078">
    <w:abstractNumId w:val="1"/>
  </w:num>
  <w:num w:numId="10" w16cid:durableId="340935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5C"/>
    <w:rsid w:val="0012015C"/>
    <w:rsid w:val="00B961D8"/>
    <w:rsid w:val="00DB5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D24312"/>
  <w15:chartTrackingRefBased/>
  <w15:docId w15:val="{5F30930E-EBB8-43C6-AB03-AAFE52FF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12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2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20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20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20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20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20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20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20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20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20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20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2015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2015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2015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2015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2015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2015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2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2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20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2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2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2015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2015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2015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20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2015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20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694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Normann Nielsen</dc:creator>
  <cp:keywords/>
  <dc:description/>
  <cp:lastModifiedBy>Anders Normann Nielsen</cp:lastModifiedBy>
  <cp:revision>2</cp:revision>
  <dcterms:created xsi:type="dcterms:W3CDTF">2025-10-07T07:14:00Z</dcterms:created>
  <dcterms:modified xsi:type="dcterms:W3CDTF">2025-10-07T07:17:00Z</dcterms:modified>
</cp:coreProperties>
</file>