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2A6E" w14:textId="77777777" w:rsidR="00061EAF" w:rsidRDefault="002C48DA">
      <w:pPr>
        <w:spacing w:after="158"/>
        <w:ind w:left="1" w:firstLine="0"/>
      </w:pPr>
      <w:r>
        <w:t xml:space="preserve"> </w:t>
      </w:r>
    </w:p>
    <w:p w14:paraId="78EAB060" w14:textId="77777777" w:rsidR="00061EAF" w:rsidRDefault="002C48DA">
      <w:pPr>
        <w:ind w:left="-4"/>
      </w:pPr>
      <w:r>
        <w:t xml:space="preserve">ECE/CS/ME 539 Introduction to Artificial Neural Networks </w:t>
      </w:r>
    </w:p>
    <w:p w14:paraId="5E7D3ACD" w14:textId="77777777" w:rsidR="00061EAF" w:rsidRDefault="002C48DA">
      <w:pPr>
        <w:spacing w:after="158"/>
        <w:ind w:left="1" w:firstLine="0"/>
      </w:pPr>
      <w:r>
        <w:t xml:space="preserve"> </w:t>
      </w:r>
    </w:p>
    <w:p w14:paraId="0545A1EB" w14:textId="77777777" w:rsidR="00061EAF" w:rsidRDefault="002C48DA">
      <w:pPr>
        <w:spacing w:after="159"/>
        <w:ind w:left="10" w:right="1"/>
        <w:jc w:val="center"/>
      </w:pPr>
      <w:r>
        <w:t xml:space="preserve">Project Progress Report </w:t>
      </w:r>
    </w:p>
    <w:p w14:paraId="5B6166DF" w14:textId="01513C5D" w:rsidR="00061EAF" w:rsidRPr="00582762" w:rsidRDefault="00073194">
      <w:pPr>
        <w:spacing w:after="159"/>
        <w:ind w:left="10" w:right="1"/>
        <w:jc w:val="center"/>
        <w:rPr>
          <w:sz w:val="40"/>
          <w:szCs w:val="40"/>
        </w:rPr>
      </w:pPr>
      <w:r w:rsidRPr="00582762">
        <w:rPr>
          <w:sz w:val="40"/>
          <w:szCs w:val="40"/>
        </w:rPr>
        <w:t>NBA Predictions</w:t>
      </w:r>
    </w:p>
    <w:p w14:paraId="7765ADA6" w14:textId="77777777" w:rsidR="00732CB0" w:rsidRDefault="008C0008" w:rsidP="008C0008">
      <w:pPr>
        <w:ind w:left="-4"/>
        <w:jc w:val="center"/>
      </w:pPr>
      <w:r>
        <w:t xml:space="preserve">Team #4: Oliver Hammond (Graduate), Tyler Richards (Undergraduate), </w:t>
      </w:r>
    </w:p>
    <w:p w14:paraId="42B4632F" w14:textId="134273EB" w:rsidR="00061EAF" w:rsidRDefault="008C0008" w:rsidP="008C0008">
      <w:pPr>
        <w:ind w:left="-4"/>
        <w:jc w:val="center"/>
      </w:pPr>
      <w:r>
        <w:t>Russel Spence (Undergraduate)</w:t>
      </w:r>
    </w:p>
    <w:p w14:paraId="5517760F" w14:textId="77777777" w:rsidR="00061EAF" w:rsidRDefault="002C48DA" w:rsidP="00073194">
      <w:pPr>
        <w:ind w:left="0" w:firstLine="0"/>
      </w:pPr>
      <w:r>
        <w:t xml:space="preserve">Date of submission:  </w:t>
      </w:r>
    </w:p>
    <w:p w14:paraId="00190F1F" w14:textId="19993A93" w:rsidR="00061EAF" w:rsidRDefault="002C48DA">
      <w:pPr>
        <w:ind w:left="-4"/>
      </w:pPr>
      <w:r w:rsidRPr="00F40589">
        <w:rPr>
          <w:b/>
          <w:bCs/>
        </w:rPr>
        <w:t>ABSTRACT</w:t>
      </w:r>
      <w:r w:rsidR="00073194">
        <w:t>:</w:t>
      </w:r>
    </w:p>
    <w:p w14:paraId="2668E6E1" w14:textId="26DB0E0E" w:rsidR="006113EA" w:rsidRPr="00732CB0" w:rsidRDefault="00C30B71" w:rsidP="006113EA">
      <w:pPr>
        <w:ind w:left="720"/>
        <w:rPr>
          <w:sz w:val="24"/>
          <w:szCs w:val="24"/>
        </w:rPr>
      </w:pPr>
      <w:r w:rsidRPr="00732CB0">
        <w:rPr>
          <w:sz w:val="24"/>
          <w:szCs w:val="24"/>
        </w:rPr>
        <w:t xml:space="preserve">The goal of this project is to use machine learning models to predict the </w:t>
      </w:r>
      <w:r w:rsidR="001754C1" w:rsidRPr="00732CB0">
        <w:rPr>
          <w:sz w:val="24"/>
          <w:szCs w:val="24"/>
        </w:rPr>
        <w:t>win / loss outcome of NBA games using teams’ past</w:t>
      </w:r>
      <w:r w:rsidR="0009106F" w:rsidRPr="00732CB0">
        <w:rPr>
          <w:sz w:val="24"/>
          <w:szCs w:val="24"/>
        </w:rPr>
        <w:t xml:space="preserve"> statistics. </w:t>
      </w:r>
      <w:r w:rsidR="00033C46" w:rsidRPr="00732CB0">
        <w:rPr>
          <w:sz w:val="24"/>
          <w:szCs w:val="24"/>
        </w:rPr>
        <w:t xml:space="preserve">We developed </w:t>
      </w:r>
      <w:r w:rsidR="00C20964" w:rsidRPr="00732CB0">
        <w:rPr>
          <w:sz w:val="24"/>
          <w:szCs w:val="24"/>
        </w:rPr>
        <w:t xml:space="preserve">logistic regression and decision tree models for this purpose; with our best accuracy score being 64% for logistic regression. </w:t>
      </w:r>
      <w:r w:rsidR="00E33143" w:rsidRPr="00732CB0">
        <w:rPr>
          <w:sz w:val="24"/>
          <w:szCs w:val="24"/>
        </w:rPr>
        <w:t>Various parameters required tuning in our models, some of which were deciding which features to use</w:t>
      </w:r>
      <w:r w:rsidR="00B15C42" w:rsidRPr="00732CB0">
        <w:rPr>
          <w:sz w:val="24"/>
          <w:szCs w:val="24"/>
        </w:rPr>
        <w:t xml:space="preserve">, and deciding how to pull stats from a team’s previous games. We moved </w:t>
      </w:r>
      <w:r w:rsidR="00677822" w:rsidRPr="00732CB0">
        <w:rPr>
          <w:sz w:val="24"/>
          <w:szCs w:val="24"/>
        </w:rPr>
        <w:t xml:space="preserve">away </w:t>
      </w:r>
      <w:r w:rsidR="00B15C42" w:rsidRPr="00732CB0">
        <w:rPr>
          <w:sz w:val="24"/>
          <w:szCs w:val="24"/>
        </w:rPr>
        <w:t xml:space="preserve">from averaging stats from a team’s entire previous season to </w:t>
      </w:r>
      <w:r w:rsidR="00E90532" w:rsidRPr="00732CB0">
        <w:rPr>
          <w:sz w:val="24"/>
          <w:szCs w:val="24"/>
        </w:rPr>
        <w:t xml:space="preserve">taking rolling averages for games leading up to the </w:t>
      </w:r>
      <w:r w:rsidR="00FA327B" w:rsidRPr="00732CB0">
        <w:rPr>
          <w:sz w:val="24"/>
          <w:szCs w:val="24"/>
        </w:rPr>
        <w:t>game we wanted to predict.</w:t>
      </w:r>
    </w:p>
    <w:p w14:paraId="3CB70002" w14:textId="73974819" w:rsidR="00677822" w:rsidRDefault="00677822">
      <w:pPr>
        <w:ind w:left="0" w:firstLine="0"/>
      </w:pPr>
      <w:r>
        <w:br w:type="page"/>
      </w:r>
    </w:p>
    <w:p w14:paraId="0DB5D647" w14:textId="20C55327" w:rsidR="00677822" w:rsidRDefault="00F40589" w:rsidP="00F40589">
      <w:pPr>
        <w:rPr>
          <w:b/>
          <w:bCs/>
        </w:rPr>
      </w:pPr>
      <w:r w:rsidRPr="00F40589">
        <w:rPr>
          <w:b/>
          <w:bCs/>
        </w:rPr>
        <w:lastRenderedPageBreak/>
        <w:t>Introduction</w:t>
      </w:r>
    </w:p>
    <w:p w14:paraId="4D13B963" w14:textId="78E86C3E" w:rsidR="00F40589" w:rsidRDefault="00F40589" w:rsidP="00F40589">
      <w:r>
        <w:rPr>
          <w:b/>
          <w:bCs/>
        </w:rPr>
        <w:tab/>
      </w:r>
      <w:r>
        <w:rPr>
          <w:b/>
          <w:bCs/>
        </w:rPr>
        <w:tab/>
      </w:r>
      <w:r>
        <w:t>The national basketball association</w:t>
      </w:r>
      <w:r w:rsidR="00556708">
        <w:t xml:space="preserve"> (NBA)</w:t>
      </w:r>
      <w:r>
        <w:t xml:space="preserve"> is comprised of 3</w:t>
      </w:r>
      <w:r w:rsidR="00B346E6">
        <w:t xml:space="preserve">0 teams divided into the eastern and western conference. </w:t>
      </w:r>
      <w:r w:rsidR="00A81A96">
        <w:t xml:space="preserve">Each team roster has a max of 15 players. </w:t>
      </w:r>
      <w:r w:rsidR="00B346E6">
        <w:t xml:space="preserve">Each team plays </w:t>
      </w:r>
      <w:r w:rsidR="00A963B6">
        <w:t xml:space="preserve">82 </w:t>
      </w:r>
      <w:r w:rsidR="002C78B0">
        <w:t xml:space="preserve">5v5 </w:t>
      </w:r>
      <w:r w:rsidR="00A963B6">
        <w:t xml:space="preserve">games during the regular season which typically spans from October to </w:t>
      </w:r>
      <w:r w:rsidR="00406EE4">
        <w:t xml:space="preserve">April. Following the regular season, the </w:t>
      </w:r>
      <w:r w:rsidR="00832D40">
        <w:t xml:space="preserve">eight </w:t>
      </w:r>
      <w:r w:rsidR="00406EE4">
        <w:t>best teams from the eastern and western conference will play in the playoffs</w:t>
      </w:r>
      <w:r w:rsidR="009B5AB1">
        <w:t xml:space="preserve"> (also called the postseason)</w:t>
      </w:r>
      <w:r w:rsidR="00B11D1C">
        <w:t xml:space="preserve">. Playoff matches </w:t>
      </w:r>
      <w:r w:rsidR="00027872">
        <w:t xml:space="preserve">between two teams are best of </w:t>
      </w:r>
      <w:r w:rsidR="007B201A">
        <w:t>seven</w:t>
      </w:r>
      <w:r w:rsidR="00027872">
        <w:t xml:space="preserve">, with single elimination. </w:t>
      </w:r>
      <w:r w:rsidR="00233E1A">
        <w:t>The teams who win the eastern and western conference finals play in the NBA championship</w:t>
      </w:r>
      <w:r w:rsidR="009B5AB1">
        <w:t>.</w:t>
      </w:r>
    </w:p>
    <w:p w14:paraId="12352F21" w14:textId="12F1EA4E" w:rsidR="00571114" w:rsidRDefault="00571114" w:rsidP="00F40589">
      <w:r>
        <w:tab/>
      </w:r>
      <w:r>
        <w:tab/>
      </w:r>
      <w:r w:rsidR="00FA1E3B">
        <w:t xml:space="preserve">The motivation for using machine learning algorithms to predict the result of NBA games stems from a </w:t>
      </w:r>
      <w:r w:rsidR="00CD0678">
        <w:t xml:space="preserve">few areas. Foremost, </w:t>
      </w:r>
      <w:r w:rsidR="00B83546">
        <w:t xml:space="preserve">sports betting platforms such as DraftKings </w:t>
      </w:r>
      <w:r w:rsidR="00C1515E">
        <w:t xml:space="preserve">and individual sports betters </w:t>
      </w:r>
      <w:r w:rsidR="00B83546">
        <w:t>use such algorithms for economic gain</w:t>
      </w:r>
      <w:r w:rsidR="00C1515E">
        <w:t xml:space="preserve">. </w:t>
      </w:r>
      <w:r w:rsidR="006B10E3">
        <w:t xml:space="preserve">The teams themselves may also gain </w:t>
      </w:r>
      <w:r w:rsidR="002C78B0">
        <w:t>an advantage</w:t>
      </w:r>
      <w:r w:rsidR="006B10E3">
        <w:t xml:space="preserve"> from these algorithms, as</w:t>
      </w:r>
      <w:r w:rsidR="004D0BB1">
        <w:t xml:space="preserve"> variations of these algorithms can be used to determine which players from a team to play</w:t>
      </w:r>
      <w:r w:rsidR="002C78B0">
        <w:t xml:space="preserve"> in a given </w:t>
      </w:r>
      <w:r w:rsidR="006B198A">
        <w:t>game</w:t>
      </w:r>
      <w:r w:rsidR="00A81A96">
        <w:t>.</w:t>
      </w:r>
    </w:p>
    <w:p w14:paraId="0C9E3674" w14:textId="77777777" w:rsidR="00336CF8" w:rsidRDefault="00DA4822" w:rsidP="00336CF8">
      <w:pPr>
        <w:rPr>
          <w:b/>
          <w:bCs/>
        </w:rPr>
      </w:pPr>
      <w:r w:rsidRPr="00DA4822">
        <w:rPr>
          <w:b/>
          <w:bCs/>
        </w:rPr>
        <w:t>Method</w:t>
      </w:r>
    </w:p>
    <w:p w14:paraId="1837D0B4" w14:textId="0B991BCF" w:rsidR="00F40589" w:rsidRDefault="00A132AE" w:rsidP="00336CF8">
      <w:pPr>
        <w:ind w:left="1" w:firstLine="719"/>
      </w:pPr>
      <w:r w:rsidRPr="00336CF8">
        <w:t xml:space="preserve">Various features </w:t>
      </w:r>
      <w:r w:rsidR="00986C02" w:rsidRPr="00336CF8">
        <w:t>can be pulled from any given NBA game. For the sake of this project, we a</w:t>
      </w:r>
      <w:r w:rsidR="00336CF8">
        <w:t xml:space="preserve">re </w:t>
      </w:r>
      <w:r w:rsidR="00986C02" w:rsidRPr="00336CF8">
        <w:t xml:space="preserve">utilizing </w:t>
      </w:r>
      <w:r w:rsidR="00336CF8" w:rsidRPr="00336CF8">
        <w:t>a public basketball dataset hosted</w:t>
      </w:r>
      <w:r w:rsidR="00A96907">
        <w:t xml:space="preserve"> on </w:t>
      </w:r>
      <w:r w:rsidR="00055218">
        <w:t>kaggle.com by user Wyatt Walsh</w:t>
      </w:r>
      <w:r w:rsidR="00055218">
        <w:rPr>
          <w:vertAlign w:val="superscript"/>
        </w:rPr>
        <w:t>[1]</w:t>
      </w:r>
      <w:r w:rsidR="00055218">
        <w:t xml:space="preserve">. This particular dataset has </w:t>
      </w:r>
      <w:r w:rsidR="00BF2499">
        <w:t>over 60,000 basketball games from 1946-2020</w:t>
      </w:r>
      <w:r w:rsidR="005C7CA5">
        <w:t xml:space="preserve">. </w:t>
      </w:r>
      <w:r w:rsidR="00AA1A2A">
        <w:t xml:space="preserve">Of the features contained in a given game, we </w:t>
      </w:r>
      <w:r w:rsidR="00B04996">
        <w:t>are mostly concerned with</w:t>
      </w:r>
      <w:r w:rsidR="00AA1A2A">
        <w:t xml:space="preserve"> </w:t>
      </w:r>
      <w:r w:rsidR="002D32A5">
        <w:t>field goals made, field goals attempted, 3-point field goals made, free throws made, free throws attempted, offensive rebounds, defensive rebounds, assists, steals, turnovers, personal fouls, and po</w:t>
      </w:r>
      <w:r w:rsidR="00F97F95">
        <w:t>ints for both the home and away team.</w:t>
      </w:r>
    </w:p>
    <w:p w14:paraId="0BCC9DDB" w14:textId="6EF2B8DF" w:rsidR="00741B38" w:rsidRPr="00055218" w:rsidRDefault="00E44246" w:rsidP="00336CF8">
      <w:pPr>
        <w:ind w:left="1" w:firstLine="719"/>
      </w:pPr>
      <w:r>
        <w:t xml:space="preserve">We’ve chosen to </w:t>
      </w:r>
      <w:r w:rsidR="000510E4">
        <w:t>train both logistic regression and decision tree</w:t>
      </w:r>
      <w:r w:rsidR="00382486">
        <w:t xml:space="preserve"> models </w:t>
      </w:r>
      <w:r w:rsidR="005B38FE">
        <w:t xml:space="preserve">to see which method produces a higher accuracy score. </w:t>
      </w:r>
      <w:r w:rsidR="002C48DA">
        <w:t>//TODO: FINISH METHOD</w:t>
      </w:r>
    </w:p>
    <w:p w14:paraId="7C4BA7E9" w14:textId="77777777" w:rsidR="00061EAF" w:rsidRDefault="002C48DA">
      <w:pPr>
        <w:numPr>
          <w:ilvl w:val="0"/>
          <w:numId w:val="1"/>
        </w:numPr>
        <w:ind w:hanging="218"/>
      </w:pPr>
      <w:r>
        <w:t>Method: Data, algorithm and progra</w:t>
      </w:r>
      <w:r>
        <w:t xml:space="preserve">m, platform, how to conduct experiments, what are the results, how to evaluate results (performance metrics). &lt;&lt; copy from the proposal with additional new content if appropriate&gt;&gt; </w:t>
      </w:r>
    </w:p>
    <w:p w14:paraId="7D75A0DC" w14:textId="77777777" w:rsidR="00061EAF" w:rsidRDefault="002C48DA">
      <w:pPr>
        <w:numPr>
          <w:ilvl w:val="0"/>
          <w:numId w:val="1"/>
        </w:numPr>
        <w:ind w:hanging="218"/>
      </w:pPr>
      <w:r>
        <w:t xml:space="preserve">Results: results should be presented in tabular/graph format. Screen dump </w:t>
      </w:r>
      <w:r>
        <w:t>of is not acceptable. Experiment conditions, parameters and related details should be provided in the text.  Quality of the results (according to the performance metrics used) should be explained and comparison with the baseline results if available should</w:t>
      </w:r>
      <w:r>
        <w:t xml:space="preserve"> be included here. </w:t>
      </w:r>
    </w:p>
    <w:p w14:paraId="24A904A5" w14:textId="77777777" w:rsidR="00061EAF" w:rsidRDefault="002C48DA">
      <w:pPr>
        <w:numPr>
          <w:ilvl w:val="0"/>
          <w:numId w:val="1"/>
        </w:numPr>
        <w:ind w:hanging="218"/>
      </w:pPr>
      <w:r>
        <w:t xml:space="preserve">Discussions: Based on the results report in section 4 above and the objectives in section 2,  </w:t>
      </w:r>
    </w:p>
    <w:p w14:paraId="0323F700" w14:textId="77777777" w:rsidR="00061EAF" w:rsidRDefault="002C48DA">
      <w:pPr>
        <w:numPr>
          <w:ilvl w:val="0"/>
          <w:numId w:val="1"/>
        </w:numPr>
        <w:ind w:hanging="218"/>
      </w:pPr>
      <w:r>
        <w:t xml:space="preserve">References: you should use standard reference format. </w:t>
      </w:r>
    </w:p>
    <w:p w14:paraId="15C7724D" w14:textId="77777777" w:rsidR="00061EAF" w:rsidRDefault="002C48DA">
      <w:pPr>
        <w:spacing w:after="0"/>
        <w:ind w:left="0" w:firstLine="0"/>
      </w:pPr>
      <w:r>
        <w:t xml:space="preserve"> </w:t>
      </w:r>
    </w:p>
    <w:sectPr w:rsidR="00061EAF">
      <w:pgSz w:w="12240" w:h="15840"/>
      <w:pgMar w:top="1440" w:right="1438" w:bottom="1440"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3B08"/>
    <w:multiLevelType w:val="hybridMultilevel"/>
    <w:tmpl w:val="CF9C4AD0"/>
    <w:lvl w:ilvl="0" w:tplc="9B4C5256">
      <w:start w:val="2"/>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E6B19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529E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8EF4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5EAD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8CCB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EA84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E69A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F225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5116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AF"/>
    <w:rsid w:val="00027872"/>
    <w:rsid w:val="00033C46"/>
    <w:rsid w:val="000510E4"/>
    <w:rsid w:val="00055218"/>
    <w:rsid w:val="00061EAF"/>
    <w:rsid w:val="00073194"/>
    <w:rsid w:val="0009106F"/>
    <w:rsid w:val="0011110E"/>
    <w:rsid w:val="001754C1"/>
    <w:rsid w:val="00233E1A"/>
    <w:rsid w:val="002B2BE1"/>
    <w:rsid w:val="002C48DA"/>
    <w:rsid w:val="002C78B0"/>
    <w:rsid w:val="002D32A5"/>
    <w:rsid w:val="00336CF8"/>
    <w:rsid w:val="00382486"/>
    <w:rsid w:val="00406EE4"/>
    <w:rsid w:val="00417E16"/>
    <w:rsid w:val="004D0BB1"/>
    <w:rsid w:val="00556708"/>
    <w:rsid w:val="00571114"/>
    <w:rsid w:val="00582762"/>
    <w:rsid w:val="005B38FE"/>
    <w:rsid w:val="005C7CA5"/>
    <w:rsid w:val="005F3CB1"/>
    <w:rsid w:val="006113EA"/>
    <w:rsid w:val="006225BA"/>
    <w:rsid w:val="00656B8A"/>
    <w:rsid w:val="006641EF"/>
    <w:rsid w:val="00677331"/>
    <w:rsid w:val="00677822"/>
    <w:rsid w:val="006B10E3"/>
    <w:rsid w:val="006B198A"/>
    <w:rsid w:val="00732CB0"/>
    <w:rsid w:val="00741B38"/>
    <w:rsid w:val="007B201A"/>
    <w:rsid w:val="00832D40"/>
    <w:rsid w:val="00864A3C"/>
    <w:rsid w:val="008C0008"/>
    <w:rsid w:val="00986C02"/>
    <w:rsid w:val="00996FB5"/>
    <w:rsid w:val="009B5AB1"/>
    <w:rsid w:val="00A02E85"/>
    <w:rsid w:val="00A132AE"/>
    <w:rsid w:val="00A76149"/>
    <w:rsid w:val="00A81A96"/>
    <w:rsid w:val="00A963B6"/>
    <w:rsid w:val="00A96907"/>
    <w:rsid w:val="00AA1A2A"/>
    <w:rsid w:val="00AE0A37"/>
    <w:rsid w:val="00AF34DF"/>
    <w:rsid w:val="00B04996"/>
    <w:rsid w:val="00B11D1C"/>
    <w:rsid w:val="00B15C42"/>
    <w:rsid w:val="00B346E6"/>
    <w:rsid w:val="00B83546"/>
    <w:rsid w:val="00BB1B3D"/>
    <w:rsid w:val="00BF2499"/>
    <w:rsid w:val="00C1515E"/>
    <w:rsid w:val="00C20964"/>
    <w:rsid w:val="00C30B71"/>
    <w:rsid w:val="00CD0678"/>
    <w:rsid w:val="00D0536E"/>
    <w:rsid w:val="00D06A0E"/>
    <w:rsid w:val="00D23CB0"/>
    <w:rsid w:val="00DA4822"/>
    <w:rsid w:val="00E33143"/>
    <w:rsid w:val="00E44246"/>
    <w:rsid w:val="00E70228"/>
    <w:rsid w:val="00E90532"/>
    <w:rsid w:val="00F211D8"/>
    <w:rsid w:val="00F40589"/>
    <w:rsid w:val="00F97F95"/>
    <w:rsid w:val="00FA1E3B"/>
    <w:rsid w:val="00FA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8C16"/>
  <w15:docId w15:val="{E5FF4250-7C3A-45EC-9AC4-B4E2D894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CB1"/>
    <w:rPr>
      <w:color w:val="0563C1" w:themeColor="hyperlink"/>
      <w:u w:val="single"/>
    </w:rPr>
  </w:style>
  <w:style w:type="character" w:styleId="UnresolvedMention">
    <w:name w:val="Unresolved Mention"/>
    <w:basedOn w:val="DefaultParagraphFont"/>
    <w:uiPriority w:val="99"/>
    <w:semiHidden/>
    <w:unhideWhenUsed/>
    <w:rsid w:val="005F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 HU</dc:creator>
  <cp:keywords/>
  <cp:lastModifiedBy>Tyler Jacob RICHARDS</cp:lastModifiedBy>
  <cp:revision>75</cp:revision>
  <dcterms:created xsi:type="dcterms:W3CDTF">2022-11-07T16:12:00Z</dcterms:created>
  <dcterms:modified xsi:type="dcterms:W3CDTF">2022-11-14T06:17:00Z</dcterms:modified>
</cp:coreProperties>
</file>