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0A54E7" w:rsidP="000A54E7">
      <w:pPr>
        <w:ind w:left="-709" w:right="-1180"/>
      </w:pPr>
      <w:r>
        <w:t>P2</w:t>
      </w:r>
    </w:p>
    <w:p w:rsidR="000A54E7" w:rsidRDefault="000A54E7" w:rsidP="000A54E7">
      <w:pPr>
        <w:ind w:left="-709" w:right="-1180"/>
      </w:pPr>
      <w:r>
        <w:t>CREATE MATERIALIZED VIEW SalesByVendorDateKeyMV2012</w:t>
      </w:r>
    </w:p>
    <w:p w:rsidR="000A54E7" w:rsidRDefault="000A54E7" w:rsidP="000A54E7">
      <w:pPr>
        <w:ind w:left="-709" w:right="-1180"/>
      </w:pPr>
      <w:r>
        <w:t>BUILD IMMEDIATE</w:t>
      </w:r>
    </w:p>
    <w:p w:rsidR="000A54E7" w:rsidRDefault="000A54E7" w:rsidP="000A54E7">
      <w:pPr>
        <w:ind w:left="-709" w:right="-1180"/>
      </w:pPr>
      <w:r>
        <w:t>REFRESH COMPLETE ON DEMAND</w:t>
      </w:r>
    </w:p>
    <w:p w:rsidR="000A54E7" w:rsidRDefault="000A54E7" w:rsidP="000A54E7">
      <w:pPr>
        <w:ind w:left="-709" w:right="-1180"/>
      </w:pPr>
      <w:r>
        <w:t>ENABLE QUERY REWRITE AS</w:t>
      </w:r>
    </w:p>
    <w:p w:rsidR="000A54E7" w:rsidRDefault="000A54E7" w:rsidP="000A54E7">
      <w:pPr>
        <w:ind w:left="-709" w:right="-1180"/>
      </w:pPr>
      <w:r>
        <w:t xml:space="preserve">SELECT </w:t>
      </w:r>
      <w:proofErr w:type="spellStart"/>
      <w:r>
        <w:t>CustVendorKey</w:t>
      </w:r>
      <w:proofErr w:type="spellEnd"/>
      <w:r>
        <w:t xml:space="preserve">, </w:t>
      </w:r>
      <w:proofErr w:type="spellStart"/>
      <w:r>
        <w:t>inventory_</w:t>
      </w:r>
      <w:proofErr w:type="gramStart"/>
      <w:r>
        <w:t>fact.DateKey</w:t>
      </w:r>
      <w:proofErr w:type="gramEnd"/>
      <w:r>
        <w:t>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SumExtCost,SUM</w:t>
      </w:r>
      <w:proofErr w:type="spellEnd"/>
      <w:r>
        <w:t xml:space="preserve">(Quantity) AS </w:t>
      </w:r>
      <w:proofErr w:type="spellStart"/>
      <w:r>
        <w:t>SumQuantity,COUNT</w:t>
      </w:r>
      <w:proofErr w:type="spellEnd"/>
      <w:r>
        <w:t xml:space="preserve">(*) AS </w:t>
      </w:r>
      <w:proofErr w:type="spellStart"/>
      <w:r>
        <w:t>TotalTrans</w:t>
      </w:r>
      <w:proofErr w:type="spellEnd"/>
    </w:p>
    <w:p w:rsidR="000A54E7" w:rsidRDefault="000A54E7" w:rsidP="000A54E7">
      <w:pPr>
        <w:ind w:left="-709" w:right="-1180"/>
      </w:pPr>
      <w:r>
        <w:t xml:space="preserve">FROM </w:t>
      </w:r>
      <w:proofErr w:type="spellStart"/>
      <w:r>
        <w:t>inventory_</w:t>
      </w:r>
      <w:proofErr w:type="gramStart"/>
      <w:r>
        <w:t>fact,Date</w:t>
      </w:r>
      <w:proofErr w:type="gramEnd"/>
      <w:r>
        <w:t>_dim</w:t>
      </w:r>
      <w:proofErr w:type="spellEnd"/>
    </w:p>
    <w:p w:rsidR="000A54E7" w:rsidRDefault="000A54E7" w:rsidP="000A54E7">
      <w:pPr>
        <w:ind w:left="-709" w:right="-1180"/>
      </w:pPr>
      <w:r>
        <w:t xml:space="preserve">WHERE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  <w:r>
        <w:t xml:space="preserve"> </w:t>
      </w:r>
    </w:p>
    <w:p w:rsidR="000A54E7" w:rsidRDefault="000A54E7" w:rsidP="000A54E7">
      <w:pPr>
        <w:ind w:left="-709" w:right="-1180"/>
      </w:pPr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0A54E7" w:rsidRDefault="000A54E7" w:rsidP="000A54E7">
      <w:pPr>
        <w:ind w:left="-709" w:right="-1180"/>
      </w:pPr>
      <w:r>
        <w:t xml:space="preserve">AND </w:t>
      </w:r>
      <w:proofErr w:type="spellStart"/>
      <w:r>
        <w:t>CalYear</w:t>
      </w:r>
      <w:proofErr w:type="spellEnd"/>
      <w:r>
        <w:t>=2012</w:t>
      </w:r>
    </w:p>
    <w:p w:rsidR="000A54E7" w:rsidRDefault="000A54E7" w:rsidP="000A54E7">
      <w:pPr>
        <w:ind w:left="-709" w:right="-1180"/>
      </w:pPr>
      <w:r>
        <w:t xml:space="preserve">GROUP BY </w:t>
      </w:r>
      <w:proofErr w:type="spellStart"/>
      <w:proofErr w:type="gramStart"/>
      <w:r>
        <w:t>CustVendorKey,inventory</w:t>
      </w:r>
      <w:proofErr w:type="gramEnd"/>
      <w:r>
        <w:t>_fact.DateKey</w:t>
      </w:r>
      <w:proofErr w:type="spellEnd"/>
      <w:r>
        <w:t>;</w:t>
      </w:r>
    </w:p>
    <w:p w:rsidR="000A54E7" w:rsidRDefault="000A54E7" w:rsidP="000A54E7">
      <w:pPr>
        <w:ind w:left="-709" w:right="-1180"/>
      </w:pPr>
    </w:p>
    <w:p w:rsidR="000A54E7" w:rsidRDefault="000A54E7" w:rsidP="000A54E7">
      <w:pPr>
        <w:ind w:left="-709" w:right="-1180"/>
      </w:pPr>
      <w:bookmarkStart w:id="0" w:name="_GoBack"/>
      <w:r>
        <w:rPr>
          <w:noProof/>
        </w:rPr>
        <w:drawing>
          <wp:inline distT="0" distB="0" distL="0" distR="0">
            <wp:extent cx="6833396" cy="3714750"/>
            <wp:effectExtent l="0" t="0" r="5715" b="0"/>
            <wp:docPr id="1" name="Picture 1" descr="C:\Users\Tejesh\AppData\Local\Microsoft\Windows\INetCache\Content.Word\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28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640" cy="372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54E7" w:rsidSect="000A54E7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E7"/>
    <w:rsid w:val="000A54E7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3F87"/>
  <w15:chartTrackingRefBased/>
  <w15:docId w15:val="{53AEC515-BD65-4923-B7F9-309402C9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2017-08-10T19:12:00Z</dcterms:created>
  <dcterms:modified xsi:type="dcterms:W3CDTF">2017-08-10T19:14:00Z</dcterms:modified>
</cp:coreProperties>
</file>