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12A0" w:rsidRDefault="00DD55E2">
      <w:pPr>
        <w:jc w:val="right"/>
      </w:pPr>
      <w:r>
        <w:t xml:space="preserve">Tracy Tilley and Wendy </w:t>
      </w:r>
      <w:proofErr w:type="spellStart"/>
      <w:r>
        <w:t>Kwong</w:t>
      </w:r>
      <w:proofErr w:type="spellEnd"/>
    </w:p>
    <w:p w14:paraId="00000002" w14:textId="77777777" w:rsidR="00DB12A0" w:rsidRDefault="00DD55E2">
      <w:pPr>
        <w:jc w:val="right"/>
      </w:pPr>
      <w:r>
        <w:t>Web Mapping</w:t>
      </w:r>
    </w:p>
    <w:p w14:paraId="00000003" w14:textId="10B49EF4" w:rsidR="00DB12A0" w:rsidRDefault="00DD55E2">
      <w:pPr>
        <w:jc w:val="right"/>
      </w:pPr>
      <w:r>
        <w:t>2.</w:t>
      </w:r>
      <w:r w:rsidR="00B93D2A">
        <w:t>20</w:t>
      </w:r>
      <w:r>
        <w:t>.20</w:t>
      </w:r>
    </w:p>
    <w:p w14:paraId="00000004" w14:textId="77777777" w:rsidR="00DB12A0" w:rsidRDefault="00DB12A0">
      <w:pPr>
        <w:jc w:val="right"/>
      </w:pPr>
    </w:p>
    <w:p w14:paraId="00000005" w14:textId="77777777" w:rsidR="00DB12A0" w:rsidRDefault="00DD55E2">
      <w:pPr>
        <w:jc w:val="center"/>
        <w:rPr>
          <w:b/>
        </w:rPr>
      </w:pPr>
      <w:r>
        <w:rPr>
          <w:b/>
        </w:rPr>
        <w:t>Data Report: Fracking</w:t>
      </w:r>
    </w:p>
    <w:p w14:paraId="00000006" w14:textId="77777777" w:rsidR="00DB12A0" w:rsidRDefault="00DB12A0"/>
    <w:p w14:paraId="00000007" w14:textId="77777777" w:rsidR="00DB12A0" w:rsidRDefault="00DB12A0"/>
    <w:p w14:paraId="00000008" w14:textId="77777777" w:rsidR="00DB12A0" w:rsidRDefault="00DD55E2">
      <w:pPr>
        <w:numPr>
          <w:ilvl w:val="0"/>
          <w:numId w:val="1"/>
        </w:numPr>
        <w:pBdr>
          <w:top w:val="nil"/>
          <w:left w:val="nil"/>
          <w:bottom w:val="nil"/>
          <w:right w:val="nil"/>
          <w:between w:val="nil"/>
        </w:pBdr>
        <w:rPr>
          <w:b/>
        </w:rPr>
      </w:pPr>
      <w:r>
        <w:rPr>
          <w:b/>
        </w:rPr>
        <w:t>Problem and Objectives</w:t>
      </w:r>
      <w:r>
        <w:t xml:space="preserve"> </w:t>
      </w:r>
    </w:p>
    <w:p w14:paraId="00000009" w14:textId="77777777" w:rsidR="00DB12A0" w:rsidRDefault="00DB12A0">
      <w:pPr>
        <w:pBdr>
          <w:top w:val="nil"/>
          <w:left w:val="nil"/>
          <w:bottom w:val="nil"/>
          <w:right w:val="nil"/>
          <w:between w:val="nil"/>
        </w:pBdr>
        <w:ind w:left="720"/>
      </w:pPr>
    </w:p>
    <w:p w14:paraId="0000000A" w14:textId="77777777" w:rsidR="00DB12A0" w:rsidRDefault="00DD55E2">
      <w:pPr>
        <w:numPr>
          <w:ilvl w:val="0"/>
          <w:numId w:val="4"/>
        </w:numPr>
        <w:pBdr>
          <w:top w:val="nil"/>
          <w:left w:val="nil"/>
          <w:bottom w:val="nil"/>
          <w:right w:val="nil"/>
          <w:between w:val="nil"/>
        </w:pBdr>
      </w:pPr>
      <w:r>
        <w:t>Problem</w:t>
      </w:r>
    </w:p>
    <w:p w14:paraId="0000000B" w14:textId="77777777" w:rsidR="00DB12A0" w:rsidRDefault="00DD55E2">
      <w:pPr>
        <w:numPr>
          <w:ilvl w:val="1"/>
          <w:numId w:val="4"/>
        </w:numPr>
        <w:pBdr>
          <w:top w:val="nil"/>
          <w:left w:val="nil"/>
          <w:bottom w:val="nil"/>
          <w:right w:val="nil"/>
          <w:between w:val="nil"/>
        </w:pBdr>
      </w:pPr>
      <w:r>
        <w:t>Fracking in California and effects on groundwater</w:t>
      </w:r>
    </w:p>
    <w:p w14:paraId="0000000C" w14:textId="77777777" w:rsidR="00DB12A0" w:rsidRDefault="00DD55E2">
      <w:pPr>
        <w:numPr>
          <w:ilvl w:val="2"/>
          <w:numId w:val="4"/>
        </w:numPr>
        <w:pBdr>
          <w:top w:val="nil"/>
          <w:left w:val="nil"/>
          <w:bottom w:val="nil"/>
          <w:right w:val="nil"/>
          <w:between w:val="nil"/>
        </w:pBdr>
      </w:pPr>
      <w:r>
        <w:t xml:space="preserve">Fracking causes overdrawn groundwater basins that are a water source for certain counties (diminishing potable water source) </w:t>
      </w:r>
    </w:p>
    <w:p w14:paraId="0000000D" w14:textId="77777777" w:rsidR="00DB12A0" w:rsidRDefault="00DD55E2">
      <w:pPr>
        <w:numPr>
          <w:ilvl w:val="2"/>
          <w:numId w:val="4"/>
        </w:numPr>
        <w:pBdr>
          <w:top w:val="nil"/>
          <w:left w:val="nil"/>
          <w:bottom w:val="nil"/>
          <w:right w:val="nil"/>
          <w:between w:val="nil"/>
        </w:pBdr>
      </w:pPr>
      <w:r>
        <w:t>Health concerns</w:t>
      </w:r>
    </w:p>
    <w:p w14:paraId="0000000E" w14:textId="77777777" w:rsidR="00DB12A0" w:rsidRDefault="00DD55E2">
      <w:pPr>
        <w:numPr>
          <w:ilvl w:val="2"/>
          <w:numId w:val="4"/>
        </w:numPr>
        <w:pBdr>
          <w:top w:val="nil"/>
          <w:left w:val="nil"/>
          <w:bottom w:val="nil"/>
          <w:right w:val="nil"/>
          <w:between w:val="nil"/>
        </w:pBdr>
      </w:pPr>
      <w:r>
        <w:t xml:space="preserve">Who is potentially </w:t>
      </w:r>
      <w:proofErr w:type="gramStart"/>
      <w:r>
        <w:t>affected</w:t>
      </w:r>
      <w:proofErr w:type="gramEnd"/>
    </w:p>
    <w:p w14:paraId="0000000F" w14:textId="77777777" w:rsidR="00DB12A0" w:rsidRDefault="00DD55E2">
      <w:pPr>
        <w:numPr>
          <w:ilvl w:val="3"/>
          <w:numId w:val="4"/>
        </w:numPr>
        <w:pBdr>
          <w:top w:val="nil"/>
          <w:left w:val="nil"/>
          <w:bottom w:val="nil"/>
          <w:right w:val="nil"/>
          <w:between w:val="nil"/>
        </w:pBdr>
      </w:pPr>
      <w:r>
        <w:t>Population in affected areas</w:t>
      </w:r>
    </w:p>
    <w:p w14:paraId="00000010" w14:textId="77777777" w:rsidR="00DB12A0" w:rsidRDefault="00DD55E2">
      <w:pPr>
        <w:numPr>
          <w:ilvl w:val="0"/>
          <w:numId w:val="4"/>
        </w:numPr>
        <w:pBdr>
          <w:top w:val="nil"/>
          <w:left w:val="nil"/>
          <w:bottom w:val="nil"/>
          <w:right w:val="nil"/>
          <w:between w:val="nil"/>
        </w:pBdr>
      </w:pPr>
      <w:r>
        <w:t>Objectives</w:t>
      </w:r>
    </w:p>
    <w:p w14:paraId="00000011" w14:textId="77777777" w:rsidR="00DB12A0" w:rsidRDefault="00DD55E2">
      <w:pPr>
        <w:numPr>
          <w:ilvl w:val="1"/>
          <w:numId w:val="4"/>
        </w:numPr>
        <w:pBdr>
          <w:top w:val="nil"/>
          <w:left w:val="nil"/>
          <w:bottom w:val="nil"/>
          <w:right w:val="nil"/>
          <w:between w:val="nil"/>
        </w:pBdr>
      </w:pPr>
      <w:r>
        <w:t>Educate policy makers</w:t>
      </w:r>
    </w:p>
    <w:p w14:paraId="00000012" w14:textId="77777777" w:rsidR="00DB12A0" w:rsidRDefault="00DD55E2">
      <w:pPr>
        <w:numPr>
          <w:ilvl w:val="1"/>
          <w:numId w:val="4"/>
        </w:numPr>
        <w:pBdr>
          <w:top w:val="nil"/>
          <w:left w:val="nil"/>
          <w:bottom w:val="nil"/>
          <w:right w:val="nil"/>
          <w:between w:val="nil"/>
        </w:pBdr>
      </w:pPr>
      <w:r>
        <w:t xml:space="preserve">Educate and inform individuals who may be affected by fracking </w:t>
      </w:r>
    </w:p>
    <w:p w14:paraId="00000013" w14:textId="77777777" w:rsidR="00DB12A0" w:rsidRDefault="00DD55E2">
      <w:pPr>
        <w:numPr>
          <w:ilvl w:val="1"/>
          <w:numId w:val="4"/>
        </w:numPr>
        <w:pBdr>
          <w:top w:val="nil"/>
          <w:left w:val="nil"/>
          <w:bottom w:val="nil"/>
          <w:right w:val="nil"/>
          <w:between w:val="nil"/>
        </w:pBdr>
      </w:pPr>
      <w:r>
        <w:t>Provide information to activist groups opposing fracking in California</w:t>
      </w:r>
    </w:p>
    <w:p w14:paraId="00000014" w14:textId="77777777" w:rsidR="00DB12A0" w:rsidRDefault="00DB12A0">
      <w:pPr>
        <w:pBdr>
          <w:top w:val="nil"/>
          <w:left w:val="nil"/>
          <w:bottom w:val="nil"/>
          <w:right w:val="nil"/>
          <w:between w:val="nil"/>
        </w:pBdr>
        <w:ind w:left="720"/>
        <w:rPr>
          <w:b/>
        </w:rPr>
      </w:pPr>
    </w:p>
    <w:p w14:paraId="00000015" w14:textId="77777777" w:rsidR="00DB12A0" w:rsidRDefault="00DD55E2">
      <w:pPr>
        <w:numPr>
          <w:ilvl w:val="0"/>
          <w:numId w:val="1"/>
        </w:numPr>
        <w:pBdr>
          <w:top w:val="nil"/>
          <w:left w:val="nil"/>
          <w:bottom w:val="nil"/>
          <w:right w:val="nil"/>
          <w:between w:val="nil"/>
        </w:pBdr>
        <w:rPr>
          <w:b/>
        </w:rPr>
      </w:pPr>
      <w:r>
        <w:rPr>
          <w:b/>
        </w:rPr>
        <w:t xml:space="preserve">Datasets </w:t>
      </w:r>
    </w:p>
    <w:p w14:paraId="00000016" w14:textId="77777777" w:rsidR="00DB12A0" w:rsidRDefault="00DB12A0">
      <w:pPr>
        <w:pBdr>
          <w:top w:val="nil"/>
          <w:left w:val="nil"/>
          <w:bottom w:val="nil"/>
          <w:right w:val="nil"/>
          <w:between w:val="nil"/>
        </w:pBdr>
        <w:ind w:left="720"/>
        <w:rPr>
          <w:b/>
        </w:rPr>
      </w:pPr>
    </w:p>
    <w:p w14:paraId="00000017" w14:textId="77777777" w:rsidR="00DB12A0" w:rsidRDefault="00DD55E2">
      <w:pPr>
        <w:numPr>
          <w:ilvl w:val="0"/>
          <w:numId w:val="2"/>
        </w:numPr>
      </w:pPr>
      <w:r>
        <w:t>California Geographic Boundaries</w:t>
      </w:r>
    </w:p>
    <w:p w14:paraId="00000018" w14:textId="77777777" w:rsidR="00DB12A0" w:rsidRDefault="00DD55E2">
      <w:pPr>
        <w:numPr>
          <w:ilvl w:val="1"/>
          <w:numId w:val="2"/>
        </w:numPr>
        <w:pBdr>
          <w:top w:val="nil"/>
          <w:left w:val="nil"/>
          <w:bottom w:val="nil"/>
          <w:right w:val="nil"/>
          <w:between w:val="nil"/>
        </w:pBdr>
      </w:pPr>
      <w:r>
        <w:t>Link:</w:t>
      </w:r>
      <w:r>
        <w:rPr>
          <w:b/>
        </w:rPr>
        <w:t xml:space="preserve"> </w:t>
      </w:r>
      <w:hyperlink r:id="rId7">
        <w:r>
          <w:rPr>
            <w:color w:val="1155CC"/>
            <w:u w:val="single"/>
          </w:rPr>
          <w:t>https://data.ca.gov/dataset/ca-geographic-boundaries</w:t>
        </w:r>
      </w:hyperlink>
    </w:p>
    <w:p w14:paraId="00000019" w14:textId="77777777" w:rsidR="00DB12A0" w:rsidRDefault="00DD55E2">
      <w:pPr>
        <w:numPr>
          <w:ilvl w:val="0"/>
          <w:numId w:val="2"/>
        </w:numPr>
        <w:pBdr>
          <w:top w:val="nil"/>
          <w:left w:val="nil"/>
          <w:bottom w:val="nil"/>
          <w:right w:val="nil"/>
          <w:between w:val="nil"/>
        </w:pBdr>
      </w:pPr>
      <w:r>
        <w:t>Population of Counties in California (2020)</w:t>
      </w:r>
    </w:p>
    <w:p w14:paraId="0000001A" w14:textId="77777777" w:rsidR="00DB12A0" w:rsidRDefault="00DD55E2">
      <w:pPr>
        <w:numPr>
          <w:ilvl w:val="1"/>
          <w:numId w:val="2"/>
        </w:numPr>
        <w:pBdr>
          <w:top w:val="nil"/>
          <w:left w:val="nil"/>
          <w:bottom w:val="nil"/>
          <w:right w:val="nil"/>
          <w:between w:val="nil"/>
        </w:pBdr>
      </w:pPr>
      <w:r>
        <w:t xml:space="preserve">Link: </w:t>
      </w:r>
      <w:hyperlink r:id="rId8">
        <w:r>
          <w:rPr>
            <w:color w:val="1155CC"/>
            <w:u w:val="single"/>
          </w:rPr>
          <w:t>http://worldpop</w:t>
        </w:r>
        <w:r>
          <w:rPr>
            <w:color w:val="1155CC"/>
            <w:u w:val="single"/>
          </w:rPr>
          <w:t>ulationreview.com/us-counties/ca/</w:t>
        </w:r>
      </w:hyperlink>
    </w:p>
    <w:p w14:paraId="0000001B" w14:textId="77777777" w:rsidR="00DB12A0" w:rsidRDefault="00DD55E2">
      <w:pPr>
        <w:numPr>
          <w:ilvl w:val="0"/>
          <w:numId w:val="2"/>
        </w:numPr>
      </w:pPr>
      <w:r>
        <w:t xml:space="preserve">CA Fracking Wells </w:t>
      </w:r>
    </w:p>
    <w:p w14:paraId="0000001C" w14:textId="77777777" w:rsidR="00DB12A0" w:rsidRDefault="00DD55E2">
      <w:pPr>
        <w:numPr>
          <w:ilvl w:val="1"/>
          <w:numId w:val="2"/>
        </w:numPr>
      </w:pPr>
      <w:r>
        <w:t xml:space="preserve">Link: </w:t>
      </w:r>
      <w:hyperlink r:id="rId9">
        <w:r>
          <w:rPr>
            <w:color w:val="1155CC"/>
            <w:u w:val="single"/>
          </w:rPr>
          <w:t>https://drive.google.com/open?id=1kF7-pHg94COQo69L7gjEcs1co54yNLf7</w:t>
        </w:r>
      </w:hyperlink>
      <w:r>
        <w:t xml:space="preserve">  </w:t>
      </w:r>
    </w:p>
    <w:p w14:paraId="0000001D" w14:textId="77777777" w:rsidR="00DB12A0" w:rsidRDefault="00DD55E2">
      <w:pPr>
        <w:numPr>
          <w:ilvl w:val="0"/>
          <w:numId w:val="2"/>
        </w:numPr>
      </w:pPr>
      <w:r>
        <w:t xml:space="preserve">CA Groundwater Basins </w:t>
      </w:r>
    </w:p>
    <w:p w14:paraId="0000001E" w14:textId="77777777" w:rsidR="00DB12A0" w:rsidRDefault="00DD55E2">
      <w:pPr>
        <w:numPr>
          <w:ilvl w:val="1"/>
          <w:numId w:val="2"/>
        </w:numPr>
      </w:pPr>
      <w:r>
        <w:t xml:space="preserve">Link: </w:t>
      </w:r>
      <w:hyperlink r:id="rId10">
        <w:r>
          <w:rPr>
            <w:color w:val="1155CC"/>
            <w:u w:val="single"/>
          </w:rPr>
          <w:t>https://drive.google.com/open?id=1kF7-pHg94COQo69L7gjEcs1co54yNLf7</w:t>
        </w:r>
      </w:hyperlink>
      <w:r>
        <w:t xml:space="preserve"> </w:t>
      </w:r>
    </w:p>
    <w:p w14:paraId="0000001F" w14:textId="77777777" w:rsidR="00DB12A0" w:rsidRDefault="00DB12A0">
      <w:pPr>
        <w:pBdr>
          <w:top w:val="nil"/>
          <w:left w:val="nil"/>
          <w:bottom w:val="nil"/>
          <w:right w:val="nil"/>
          <w:between w:val="nil"/>
        </w:pBdr>
        <w:ind w:left="720"/>
        <w:rPr>
          <w:b/>
        </w:rPr>
      </w:pPr>
    </w:p>
    <w:p w14:paraId="00000020" w14:textId="77777777" w:rsidR="00DB12A0" w:rsidRDefault="00DD55E2">
      <w:pPr>
        <w:numPr>
          <w:ilvl w:val="0"/>
          <w:numId w:val="1"/>
        </w:numPr>
        <w:pBdr>
          <w:top w:val="nil"/>
          <w:left w:val="nil"/>
          <w:bottom w:val="nil"/>
          <w:right w:val="nil"/>
          <w:between w:val="nil"/>
        </w:pBdr>
        <w:rPr>
          <w:b/>
        </w:rPr>
      </w:pPr>
      <w:r>
        <w:rPr>
          <w:b/>
        </w:rPr>
        <w:t>Dataset Descriptions</w:t>
      </w:r>
    </w:p>
    <w:p w14:paraId="00000021" w14:textId="77777777" w:rsidR="00DB12A0" w:rsidRDefault="00DD55E2">
      <w:pPr>
        <w:numPr>
          <w:ilvl w:val="1"/>
          <w:numId w:val="1"/>
        </w:numPr>
        <w:pBdr>
          <w:top w:val="nil"/>
          <w:left w:val="nil"/>
          <w:bottom w:val="nil"/>
          <w:right w:val="nil"/>
          <w:between w:val="nil"/>
        </w:pBdr>
        <w:rPr>
          <w:i/>
        </w:rPr>
      </w:pPr>
      <w:r>
        <w:rPr>
          <w:i/>
        </w:rPr>
        <w:t>Define the need for each of the datasets. How do each of the datasets help you meet your objectives?</w:t>
      </w:r>
    </w:p>
    <w:p w14:paraId="00000022" w14:textId="77777777" w:rsidR="00DB12A0" w:rsidRDefault="00DB12A0">
      <w:pPr>
        <w:pBdr>
          <w:top w:val="nil"/>
          <w:left w:val="nil"/>
          <w:bottom w:val="nil"/>
          <w:right w:val="nil"/>
          <w:between w:val="nil"/>
        </w:pBdr>
        <w:ind w:left="1440"/>
      </w:pPr>
    </w:p>
    <w:p w14:paraId="00000023" w14:textId="77777777" w:rsidR="00DB12A0" w:rsidRDefault="00DD55E2">
      <w:pPr>
        <w:numPr>
          <w:ilvl w:val="0"/>
          <w:numId w:val="3"/>
        </w:numPr>
        <w:pBdr>
          <w:top w:val="nil"/>
          <w:left w:val="nil"/>
          <w:bottom w:val="nil"/>
          <w:right w:val="nil"/>
          <w:between w:val="nil"/>
        </w:pBdr>
      </w:pPr>
      <w:r>
        <w:t>California Geographic Boundaries</w:t>
      </w:r>
    </w:p>
    <w:p w14:paraId="00000024" w14:textId="72244FE4" w:rsidR="00DB12A0" w:rsidRDefault="00DD55E2">
      <w:pPr>
        <w:numPr>
          <w:ilvl w:val="1"/>
          <w:numId w:val="3"/>
        </w:numPr>
        <w:pBdr>
          <w:top w:val="nil"/>
          <w:left w:val="nil"/>
          <w:bottom w:val="nil"/>
          <w:right w:val="nil"/>
          <w:between w:val="nil"/>
        </w:pBdr>
      </w:pPr>
      <w:r>
        <w:t xml:space="preserve">Highlight counties where fracking is </w:t>
      </w:r>
      <w:r w:rsidR="00771341">
        <w:t>occurring</w:t>
      </w:r>
      <w:bookmarkStart w:id="0" w:name="_GoBack"/>
      <w:bookmarkEnd w:id="0"/>
      <w:r>
        <w:t xml:space="preserve"> </w:t>
      </w:r>
    </w:p>
    <w:p w14:paraId="00000025" w14:textId="77777777" w:rsidR="00DB12A0" w:rsidRDefault="00DD55E2">
      <w:pPr>
        <w:numPr>
          <w:ilvl w:val="0"/>
          <w:numId w:val="3"/>
        </w:numPr>
      </w:pPr>
      <w:r>
        <w:t>Population of Counties in California (2020)</w:t>
      </w:r>
    </w:p>
    <w:p w14:paraId="00000026" w14:textId="77777777" w:rsidR="00DB12A0" w:rsidRDefault="00DD55E2">
      <w:pPr>
        <w:numPr>
          <w:ilvl w:val="1"/>
          <w:numId w:val="3"/>
        </w:numPr>
      </w:pPr>
      <w:r>
        <w:t>Shows the amount of the population potentially impacted by fracking</w:t>
      </w:r>
    </w:p>
    <w:p w14:paraId="00000027" w14:textId="77777777" w:rsidR="00DB12A0" w:rsidRDefault="00DD55E2">
      <w:pPr>
        <w:numPr>
          <w:ilvl w:val="0"/>
          <w:numId w:val="3"/>
        </w:numPr>
        <w:pBdr>
          <w:top w:val="nil"/>
          <w:left w:val="nil"/>
          <w:bottom w:val="nil"/>
          <w:right w:val="nil"/>
          <w:between w:val="nil"/>
        </w:pBdr>
      </w:pPr>
      <w:r>
        <w:t xml:space="preserve">CA Fracking Wells </w:t>
      </w:r>
    </w:p>
    <w:p w14:paraId="00000028" w14:textId="77777777" w:rsidR="00DB12A0" w:rsidRDefault="00DD55E2">
      <w:pPr>
        <w:numPr>
          <w:ilvl w:val="1"/>
          <w:numId w:val="3"/>
        </w:numPr>
        <w:pBdr>
          <w:top w:val="nil"/>
          <w:left w:val="nil"/>
          <w:bottom w:val="nil"/>
          <w:right w:val="nil"/>
          <w:between w:val="nil"/>
        </w:pBdr>
      </w:pPr>
      <w:r>
        <w:lastRenderedPageBreak/>
        <w:t>Map users can quickly glance where the highest density of fracking wells is located in CA</w:t>
      </w:r>
    </w:p>
    <w:p w14:paraId="00000029" w14:textId="77777777" w:rsidR="00DB12A0" w:rsidRDefault="00DD55E2">
      <w:pPr>
        <w:numPr>
          <w:ilvl w:val="0"/>
          <w:numId w:val="3"/>
        </w:numPr>
        <w:pBdr>
          <w:top w:val="nil"/>
          <w:left w:val="nil"/>
          <w:bottom w:val="nil"/>
          <w:right w:val="nil"/>
          <w:between w:val="nil"/>
        </w:pBdr>
      </w:pPr>
      <w:r>
        <w:t xml:space="preserve">CA Groundwater Basins </w:t>
      </w:r>
    </w:p>
    <w:p w14:paraId="0000002A" w14:textId="77777777" w:rsidR="00DB12A0" w:rsidRDefault="00DD55E2">
      <w:pPr>
        <w:numPr>
          <w:ilvl w:val="1"/>
          <w:numId w:val="3"/>
        </w:numPr>
        <w:pBdr>
          <w:top w:val="nil"/>
          <w:left w:val="nil"/>
          <w:bottom w:val="nil"/>
          <w:right w:val="nil"/>
          <w:between w:val="nil"/>
        </w:pBdr>
      </w:pPr>
      <w:r>
        <w:t>Shows location of GW basins in CA</w:t>
      </w:r>
    </w:p>
    <w:p w14:paraId="0000002B" w14:textId="77777777" w:rsidR="00DB12A0" w:rsidRDefault="00DD55E2">
      <w:pPr>
        <w:numPr>
          <w:ilvl w:val="1"/>
          <w:numId w:val="3"/>
        </w:numPr>
        <w:pBdr>
          <w:top w:val="nil"/>
          <w:left w:val="nil"/>
          <w:bottom w:val="nil"/>
          <w:right w:val="nil"/>
          <w:between w:val="nil"/>
        </w:pBdr>
      </w:pPr>
      <w:r>
        <w:t xml:space="preserve">Show GW basins where hydraulic fracturing is occurring </w:t>
      </w:r>
    </w:p>
    <w:p w14:paraId="0000002C" w14:textId="77777777" w:rsidR="00DB12A0" w:rsidRDefault="00DD55E2">
      <w:pPr>
        <w:numPr>
          <w:ilvl w:val="1"/>
          <w:numId w:val="3"/>
        </w:numPr>
        <w:pBdr>
          <w:top w:val="nil"/>
          <w:left w:val="nil"/>
          <w:bottom w:val="nil"/>
          <w:right w:val="nil"/>
          <w:between w:val="nil"/>
        </w:pBdr>
      </w:pPr>
      <w:r>
        <w:t>Show GW basins that are a potable water source and wh</w:t>
      </w:r>
      <w:r>
        <w:t>ere fracking is occurring</w:t>
      </w:r>
    </w:p>
    <w:p w14:paraId="0000002D" w14:textId="77777777" w:rsidR="00DB12A0" w:rsidRDefault="00DB12A0">
      <w:pPr>
        <w:pBdr>
          <w:top w:val="nil"/>
          <w:left w:val="nil"/>
          <w:bottom w:val="nil"/>
          <w:right w:val="nil"/>
          <w:between w:val="nil"/>
        </w:pBdr>
        <w:ind w:left="1440"/>
      </w:pPr>
    </w:p>
    <w:p w14:paraId="0000002E" w14:textId="77777777" w:rsidR="00DB12A0" w:rsidRDefault="00DD55E2">
      <w:pPr>
        <w:numPr>
          <w:ilvl w:val="1"/>
          <w:numId w:val="1"/>
        </w:numPr>
        <w:pBdr>
          <w:top w:val="nil"/>
          <w:left w:val="nil"/>
          <w:bottom w:val="nil"/>
          <w:right w:val="nil"/>
          <w:between w:val="nil"/>
        </w:pBdr>
        <w:rPr>
          <w:i/>
        </w:rPr>
      </w:pPr>
      <w:r>
        <w:rPr>
          <w:i/>
        </w:rPr>
        <w:t>Are there additional datasets that would help you meet your objectives? What barriers exist that prevent you from incorporating those datasets?</w:t>
      </w:r>
    </w:p>
    <w:p w14:paraId="0000002F" w14:textId="77777777" w:rsidR="00DB12A0" w:rsidRDefault="00DB12A0">
      <w:pPr>
        <w:pBdr>
          <w:top w:val="nil"/>
          <w:left w:val="nil"/>
          <w:bottom w:val="nil"/>
          <w:right w:val="nil"/>
          <w:between w:val="nil"/>
        </w:pBdr>
        <w:ind w:left="1440"/>
      </w:pPr>
    </w:p>
    <w:p w14:paraId="00000030" w14:textId="77777777" w:rsidR="00DB12A0" w:rsidRDefault="00DD55E2">
      <w:pPr>
        <w:numPr>
          <w:ilvl w:val="0"/>
          <w:numId w:val="7"/>
        </w:numPr>
        <w:pBdr>
          <w:top w:val="nil"/>
          <w:left w:val="nil"/>
          <w:bottom w:val="nil"/>
          <w:right w:val="nil"/>
          <w:between w:val="nil"/>
        </w:pBdr>
      </w:pPr>
      <w:r>
        <w:t xml:space="preserve">Income Data for Select Counties </w:t>
      </w:r>
    </w:p>
    <w:p w14:paraId="00000031" w14:textId="77777777" w:rsidR="00DB12A0" w:rsidRDefault="00DD55E2">
      <w:pPr>
        <w:numPr>
          <w:ilvl w:val="1"/>
          <w:numId w:val="7"/>
        </w:numPr>
        <w:pBdr>
          <w:top w:val="nil"/>
          <w:left w:val="nil"/>
          <w:bottom w:val="nil"/>
          <w:right w:val="nil"/>
          <w:between w:val="nil"/>
        </w:pBdr>
      </w:pPr>
      <w:r>
        <w:t>We have a time constraint where we might not be able to include this in our fi</w:t>
      </w:r>
      <w:r>
        <w:t xml:space="preserve">nal map </w:t>
      </w:r>
    </w:p>
    <w:p w14:paraId="00000032" w14:textId="77777777" w:rsidR="00DB12A0" w:rsidRDefault="00DD55E2">
      <w:pPr>
        <w:numPr>
          <w:ilvl w:val="0"/>
          <w:numId w:val="7"/>
        </w:numPr>
        <w:pBdr>
          <w:top w:val="nil"/>
          <w:left w:val="nil"/>
          <w:bottom w:val="nil"/>
          <w:right w:val="nil"/>
          <w:between w:val="nil"/>
        </w:pBdr>
      </w:pPr>
      <w:r>
        <w:t xml:space="preserve">Add choropleth map of total fracking well volume </w:t>
      </w:r>
    </w:p>
    <w:p w14:paraId="00000033" w14:textId="77777777" w:rsidR="00DB12A0" w:rsidRDefault="00DD55E2">
      <w:pPr>
        <w:numPr>
          <w:ilvl w:val="1"/>
          <w:numId w:val="7"/>
        </w:numPr>
        <w:pBdr>
          <w:top w:val="nil"/>
          <w:left w:val="nil"/>
          <w:bottom w:val="nil"/>
          <w:right w:val="nil"/>
          <w:between w:val="nil"/>
        </w:pBdr>
      </w:pPr>
      <w:r>
        <w:t>We would need total well volumes which might take time to track down and synthesize</w:t>
      </w:r>
    </w:p>
    <w:p w14:paraId="00000034" w14:textId="77777777" w:rsidR="00DB12A0" w:rsidRDefault="00DD55E2">
      <w:pPr>
        <w:numPr>
          <w:ilvl w:val="1"/>
          <w:numId w:val="7"/>
        </w:numPr>
        <w:pBdr>
          <w:top w:val="nil"/>
          <w:left w:val="nil"/>
          <w:bottom w:val="nil"/>
          <w:right w:val="nil"/>
          <w:between w:val="nil"/>
        </w:pBdr>
      </w:pPr>
      <w:r>
        <w:t xml:space="preserve">This data would provide a stronger link between fracking and diminishing GW supply </w:t>
      </w:r>
    </w:p>
    <w:p w14:paraId="00000035" w14:textId="77777777" w:rsidR="00DB12A0" w:rsidRDefault="00DB12A0">
      <w:pPr>
        <w:pBdr>
          <w:top w:val="nil"/>
          <w:left w:val="nil"/>
          <w:bottom w:val="nil"/>
          <w:right w:val="nil"/>
          <w:between w:val="nil"/>
        </w:pBdr>
        <w:ind w:left="720"/>
        <w:rPr>
          <w:b/>
        </w:rPr>
      </w:pPr>
    </w:p>
    <w:p w14:paraId="00000036" w14:textId="77777777" w:rsidR="00DB12A0" w:rsidRDefault="00DD55E2">
      <w:pPr>
        <w:numPr>
          <w:ilvl w:val="0"/>
          <w:numId w:val="1"/>
        </w:numPr>
        <w:pBdr>
          <w:top w:val="nil"/>
          <w:left w:val="nil"/>
          <w:bottom w:val="nil"/>
          <w:right w:val="nil"/>
          <w:between w:val="nil"/>
        </w:pBdr>
        <w:rPr>
          <w:b/>
        </w:rPr>
      </w:pPr>
      <w:r>
        <w:rPr>
          <w:b/>
        </w:rPr>
        <w:t xml:space="preserve">Methodology </w:t>
      </w:r>
    </w:p>
    <w:p w14:paraId="00000037" w14:textId="77777777" w:rsidR="00DB12A0" w:rsidRDefault="00DD55E2">
      <w:pPr>
        <w:numPr>
          <w:ilvl w:val="1"/>
          <w:numId w:val="1"/>
        </w:numPr>
        <w:pBdr>
          <w:top w:val="nil"/>
          <w:left w:val="nil"/>
          <w:bottom w:val="nil"/>
          <w:right w:val="nil"/>
          <w:between w:val="nil"/>
        </w:pBdr>
        <w:rPr>
          <w:i/>
        </w:rPr>
      </w:pPr>
      <w:r>
        <w:rPr>
          <w:i/>
        </w:rPr>
        <w:t>Describe steps required to prepare data for use in your web map. How will you need to transform the data? Do you need to combine it with other kinds of data? Does it need to be reformatted in any way?</w:t>
      </w:r>
    </w:p>
    <w:p w14:paraId="00000038" w14:textId="77777777" w:rsidR="00DB12A0" w:rsidRDefault="00DB12A0">
      <w:pPr>
        <w:pBdr>
          <w:top w:val="nil"/>
          <w:left w:val="nil"/>
          <w:bottom w:val="nil"/>
          <w:right w:val="nil"/>
          <w:between w:val="nil"/>
        </w:pBdr>
        <w:ind w:left="1440"/>
      </w:pPr>
    </w:p>
    <w:p w14:paraId="00000039" w14:textId="77777777" w:rsidR="00DB12A0" w:rsidRDefault="00DD55E2">
      <w:pPr>
        <w:numPr>
          <w:ilvl w:val="0"/>
          <w:numId w:val="6"/>
        </w:numPr>
        <w:pBdr>
          <w:top w:val="nil"/>
          <w:left w:val="nil"/>
          <w:bottom w:val="nil"/>
          <w:right w:val="nil"/>
          <w:between w:val="nil"/>
        </w:pBdr>
      </w:pPr>
      <w:r>
        <w:t>Counties</w:t>
      </w:r>
    </w:p>
    <w:p w14:paraId="0000003A" w14:textId="77777777" w:rsidR="00DB12A0" w:rsidRDefault="00DD55E2">
      <w:pPr>
        <w:numPr>
          <w:ilvl w:val="1"/>
          <w:numId w:val="6"/>
        </w:numPr>
        <w:pBdr>
          <w:top w:val="nil"/>
          <w:left w:val="nil"/>
          <w:bottom w:val="nil"/>
          <w:right w:val="nil"/>
          <w:between w:val="nil"/>
        </w:pBdr>
      </w:pPr>
      <w:r>
        <w:t>Isolate CA counties</w:t>
      </w:r>
    </w:p>
    <w:p w14:paraId="0000003B" w14:textId="77777777" w:rsidR="00DB12A0" w:rsidRDefault="00DD55E2">
      <w:pPr>
        <w:numPr>
          <w:ilvl w:val="1"/>
          <w:numId w:val="6"/>
        </w:numPr>
        <w:pBdr>
          <w:top w:val="nil"/>
          <w:left w:val="nil"/>
          <w:bottom w:val="nil"/>
          <w:right w:val="nil"/>
          <w:between w:val="nil"/>
        </w:pBdr>
      </w:pPr>
      <w:r>
        <w:t>Isolate 10 desired counties</w:t>
      </w:r>
    </w:p>
    <w:p w14:paraId="0000003C" w14:textId="77777777" w:rsidR="00DB12A0" w:rsidRDefault="00DD55E2">
      <w:pPr>
        <w:numPr>
          <w:ilvl w:val="1"/>
          <w:numId w:val="6"/>
        </w:numPr>
        <w:pBdr>
          <w:top w:val="nil"/>
          <w:left w:val="nil"/>
          <w:bottom w:val="nil"/>
          <w:right w:val="nil"/>
          <w:between w:val="nil"/>
        </w:pBdr>
      </w:pPr>
      <w:r>
        <w:t xml:space="preserve">Only show the 10 counties along with the first paragraph of the </w:t>
      </w:r>
      <w:proofErr w:type="spellStart"/>
      <w:r>
        <w:t>scrollytelling</w:t>
      </w:r>
      <w:proofErr w:type="spellEnd"/>
      <w:r>
        <w:t xml:space="preserve"> map</w:t>
      </w:r>
    </w:p>
    <w:p w14:paraId="0000003D" w14:textId="77777777" w:rsidR="00DB12A0" w:rsidRDefault="00DD55E2">
      <w:pPr>
        <w:numPr>
          <w:ilvl w:val="0"/>
          <w:numId w:val="6"/>
        </w:numPr>
        <w:pBdr>
          <w:top w:val="nil"/>
          <w:left w:val="nil"/>
          <w:bottom w:val="nil"/>
          <w:right w:val="nil"/>
          <w:between w:val="nil"/>
        </w:pBdr>
      </w:pPr>
      <w:r>
        <w:t>Population Affected</w:t>
      </w:r>
    </w:p>
    <w:p w14:paraId="0000003E" w14:textId="77777777" w:rsidR="00DB12A0" w:rsidRDefault="00DD55E2">
      <w:pPr>
        <w:numPr>
          <w:ilvl w:val="1"/>
          <w:numId w:val="6"/>
        </w:numPr>
        <w:pBdr>
          <w:top w:val="nil"/>
          <w:left w:val="nil"/>
          <w:bottom w:val="nil"/>
          <w:right w:val="nil"/>
          <w:between w:val="nil"/>
        </w:pBdr>
      </w:pPr>
      <w:r>
        <w:t>Get populations of all ten counties with fracking</w:t>
      </w:r>
    </w:p>
    <w:p w14:paraId="0000003F" w14:textId="77777777" w:rsidR="00DB12A0" w:rsidRDefault="00DD55E2">
      <w:pPr>
        <w:numPr>
          <w:ilvl w:val="1"/>
          <w:numId w:val="6"/>
        </w:numPr>
        <w:pBdr>
          <w:top w:val="nil"/>
          <w:left w:val="nil"/>
          <w:bottom w:val="nil"/>
          <w:right w:val="nil"/>
          <w:between w:val="nil"/>
        </w:pBdr>
      </w:pPr>
      <w:r>
        <w:t>Calculate total</w:t>
      </w:r>
    </w:p>
    <w:p w14:paraId="00000040" w14:textId="77777777" w:rsidR="00DB12A0" w:rsidRDefault="00DD55E2">
      <w:pPr>
        <w:numPr>
          <w:ilvl w:val="1"/>
          <w:numId w:val="6"/>
        </w:numPr>
        <w:pBdr>
          <w:top w:val="nil"/>
          <w:left w:val="nil"/>
          <w:bottom w:val="nil"/>
          <w:right w:val="nil"/>
          <w:between w:val="nil"/>
        </w:pBdr>
      </w:pPr>
      <w:r>
        <w:t xml:space="preserve">Show up in popups </w:t>
      </w:r>
    </w:p>
    <w:p w14:paraId="00000041" w14:textId="77777777" w:rsidR="00DB12A0" w:rsidRDefault="00DD55E2">
      <w:pPr>
        <w:numPr>
          <w:ilvl w:val="0"/>
          <w:numId w:val="6"/>
        </w:numPr>
        <w:pBdr>
          <w:top w:val="nil"/>
          <w:left w:val="nil"/>
          <w:bottom w:val="nil"/>
          <w:right w:val="nil"/>
          <w:between w:val="nil"/>
        </w:pBdr>
      </w:pPr>
      <w:r>
        <w:t xml:space="preserve">CA Fracking Wells </w:t>
      </w:r>
    </w:p>
    <w:p w14:paraId="00000042" w14:textId="77777777" w:rsidR="00DB12A0" w:rsidRDefault="00DD55E2">
      <w:pPr>
        <w:numPr>
          <w:ilvl w:val="1"/>
          <w:numId w:val="6"/>
        </w:numPr>
        <w:pBdr>
          <w:top w:val="nil"/>
          <w:left w:val="nil"/>
          <w:bottom w:val="nil"/>
          <w:right w:val="nil"/>
          <w:between w:val="nil"/>
        </w:pBdr>
      </w:pPr>
      <w:r>
        <w:t>Add all wells from sh</w:t>
      </w:r>
      <w:r>
        <w:t xml:space="preserve">apefile </w:t>
      </w:r>
    </w:p>
    <w:p w14:paraId="00000043" w14:textId="77777777" w:rsidR="00DB12A0" w:rsidRDefault="00DD55E2">
      <w:pPr>
        <w:numPr>
          <w:ilvl w:val="1"/>
          <w:numId w:val="6"/>
        </w:numPr>
        <w:pBdr>
          <w:top w:val="nil"/>
          <w:left w:val="nil"/>
          <w:bottom w:val="nil"/>
          <w:right w:val="nil"/>
          <w:between w:val="nil"/>
        </w:pBdr>
      </w:pPr>
      <w:r>
        <w:t>Determine if fracking wells are located in high priority GW basins (SGMA 2019 Basin Prioritization Plan)</w:t>
      </w:r>
    </w:p>
    <w:p w14:paraId="00000044" w14:textId="77777777" w:rsidR="00DB12A0" w:rsidRDefault="00DD55E2">
      <w:pPr>
        <w:numPr>
          <w:ilvl w:val="0"/>
          <w:numId w:val="6"/>
        </w:numPr>
        <w:pBdr>
          <w:top w:val="nil"/>
          <w:left w:val="nil"/>
          <w:bottom w:val="nil"/>
          <w:right w:val="nil"/>
          <w:between w:val="nil"/>
        </w:pBdr>
      </w:pPr>
      <w:r>
        <w:t xml:space="preserve">CA GW Basins </w:t>
      </w:r>
    </w:p>
    <w:p w14:paraId="00000045" w14:textId="77777777" w:rsidR="00DB12A0" w:rsidRDefault="00DD55E2">
      <w:pPr>
        <w:numPr>
          <w:ilvl w:val="1"/>
          <w:numId w:val="6"/>
        </w:numPr>
        <w:pBdr>
          <w:top w:val="nil"/>
          <w:left w:val="nil"/>
          <w:bottom w:val="nil"/>
          <w:right w:val="nil"/>
          <w:between w:val="nil"/>
        </w:pBdr>
      </w:pPr>
      <w:r>
        <w:t xml:space="preserve">Add all CA GW basins </w:t>
      </w:r>
    </w:p>
    <w:p w14:paraId="00000046" w14:textId="77777777" w:rsidR="00DB12A0" w:rsidRDefault="00DD55E2">
      <w:pPr>
        <w:numPr>
          <w:ilvl w:val="1"/>
          <w:numId w:val="6"/>
        </w:numPr>
        <w:pBdr>
          <w:top w:val="nil"/>
          <w:left w:val="nil"/>
          <w:bottom w:val="nil"/>
          <w:right w:val="nil"/>
          <w:between w:val="nil"/>
        </w:pBdr>
      </w:pPr>
      <w:r>
        <w:t>Differentiate GW basins that have fracking wells and high priority GW basins (SGMA 2019 Basin Prioritizati</w:t>
      </w:r>
      <w:r>
        <w:t>on Plan) from GW basins not expected to be impacted with different colors</w:t>
      </w:r>
    </w:p>
    <w:p w14:paraId="00000047" w14:textId="77777777" w:rsidR="00DB12A0" w:rsidRDefault="00DB12A0">
      <w:pPr>
        <w:pBdr>
          <w:top w:val="nil"/>
          <w:left w:val="nil"/>
          <w:bottom w:val="nil"/>
          <w:right w:val="nil"/>
          <w:between w:val="nil"/>
        </w:pBdr>
      </w:pPr>
    </w:p>
    <w:p w14:paraId="00000048" w14:textId="77777777" w:rsidR="00DB12A0" w:rsidRDefault="00DD55E2">
      <w:pPr>
        <w:numPr>
          <w:ilvl w:val="1"/>
          <w:numId w:val="1"/>
        </w:numPr>
        <w:pBdr>
          <w:top w:val="nil"/>
          <w:left w:val="nil"/>
          <w:bottom w:val="nil"/>
          <w:right w:val="nil"/>
          <w:between w:val="nil"/>
        </w:pBdr>
      </w:pPr>
      <w:r>
        <w:rPr>
          <w:i/>
        </w:rPr>
        <w:lastRenderedPageBreak/>
        <w:t>For each dataset, description of how the data will be displayed on your web map. What kinds of UI elements and interactions will you need to build for your user to understand each dataset?</w:t>
      </w:r>
      <w:r>
        <w:t xml:space="preserve"> </w:t>
      </w:r>
    </w:p>
    <w:p w14:paraId="00000049" w14:textId="77777777" w:rsidR="00DB12A0" w:rsidRDefault="00DB12A0">
      <w:pPr>
        <w:pBdr>
          <w:top w:val="nil"/>
          <w:left w:val="nil"/>
          <w:bottom w:val="nil"/>
          <w:right w:val="nil"/>
          <w:between w:val="nil"/>
        </w:pBdr>
        <w:ind w:left="1440"/>
      </w:pPr>
    </w:p>
    <w:p w14:paraId="0000004A" w14:textId="77777777" w:rsidR="00DB12A0" w:rsidRDefault="00DD55E2">
      <w:pPr>
        <w:numPr>
          <w:ilvl w:val="0"/>
          <w:numId w:val="5"/>
        </w:numPr>
        <w:pBdr>
          <w:top w:val="nil"/>
          <w:left w:val="nil"/>
          <w:bottom w:val="nil"/>
          <w:right w:val="nil"/>
          <w:between w:val="nil"/>
        </w:pBdr>
      </w:pPr>
      <w:r>
        <w:t xml:space="preserve">Counties </w:t>
      </w:r>
    </w:p>
    <w:p w14:paraId="0000004B" w14:textId="77777777" w:rsidR="00DB12A0" w:rsidRDefault="00DD55E2">
      <w:pPr>
        <w:numPr>
          <w:ilvl w:val="1"/>
          <w:numId w:val="5"/>
        </w:numPr>
        <w:pBdr>
          <w:top w:val="nil"/>
          <w:left w:val="nil"/>
          <w:bottom w:val="nil"/>
          <w:right w:val="nil"/>
          <w:between w:val="nil"/>
        </w:pBdr>
      </w:pPr>
      <w:r>
        <w:t>10 counties that have fracking activity will be highlighted</w:t>
      </w:r>
    </w:p>
    <w:p w14:paraId="0000004C" w14:textId="77777777" w:rsidR="00DB12A0" w:rsidRDefault="00DD55E2">
      <w:pPr>
        <w:numPr>
          <w:ilvl w:val="1"/>
          <w:numId w:val="5"/>
        </w:numPr>
        <w:pBdr>
          <w:top w:val="nil"/>
          <w:left w:val="nil"/>
          <w:bottom w:val="nil"/>
          <w:right w:val="nil"/>
          <w:between w:val="nil"/>
        </w:pBdr>
      </w:pPr>
      <w:r>
        <w:t xml:space="preserve">Linked to a paragraph in the </w:t>
      </w:r>
      <w:proofErr w:type="spellStart"/>
      <w:r>
        <w:t>scrollytelling</w:t>
      </w:r>
      <w:proofErr w:type="spellEnd"/>
      <w:r>
        <w:t xml:space="preserve"> map</w:t>
      </w:r>
    </w:p>
    <w:p w14:paraId="0000004D" w14:textId="77777777" w:rsidR="00DB12A0" w:rsidRDefault="00DD55E2">
      <w:pPr>
        <w:numPr>
          <w:ilvl w:val="0"/>
          <w:numId w:val="5"/>
        </w:numPr>
        <w:pBdr>
          <w:top w:val="nil"/>
          <w:left w:val="nil"/>
          <w:bottom w:val="nil"/>
          <w:right w:val="nil"/>
          <w:between w:val="nil"/>
        </w:pBdr>
      </w:pPr>
      <w:r>
        <w:t>Population Affected</w:t>
      </w:r>
    </w:p>
    <w:p w14:paraId="0000004E" w14:textId="77777777" w:rsidR="00DB12A0" w:rsidRDefault="00DD55E2">
      <w:pPr>
        <w:numPr>
          <w:ilvl w:val="1"/>
          <w:numId w:val="5"/>
        </w:numPr>
      </w:pPr>
      <w:r>
        <w:t xml:space="preserve">Total can be in </w:t>
      </w:r>
      <w:proofErr w:type="spellStart"/>
      <w:r>
        <w:t>scrollytelling</w:t>
      </w:r>
      <w:proofErr w:type="spellEnd"/>
      <w:r>
        <w:t xml:space="preserve"> text</w:t>
      </w:r>
    </w:p>
    <w:p w14:paraId="0000004F" w14:textId="77777777" w:rsidR="00DB12A0" w:rsidRDefault="00DD55E2">
      <w:pPr>
        <w:numPr>
          <w:ilvl w:val="1"/>
          <w:numId w:val="5"/>
        </w:numPr>
      </w:pPr>
      <w:r>
        <w:t xml:space="preserve">Population for each county can be a popup when alongside paragraph with corresponding </w:t>
      </w:r>
      <w:proofErr w:type="spellStart"/>
      <w:r>
        <w:t>scroll</w:t>
      </w:r>
      <w:r>
        <w:t>ytelling</w:t>
      </w:r>
      <w:proofErr w:type="spellEnd"/>
      <w:r>
        <w:t xml:space="preserve"> text</w:t>
      </w:r>
    </w:p>
    <w:p w14:paraId="00000050" w14:textId="77777777" w:rsidR="00DB12A0" w:rsidRDefault="00DD55E2">
      <w:pPr>
        <w:numPr>
          <w:ilvl w:val="0"/>
          <w:numId w:val="5"/>
        </w:numPr>
        <w:pBdr>
          <w:top w:val="nil"/>
          <w:left w:val="nil"/>
          <w:bottom w:val="nil"/>
          <w:right w:val="nil"/>
          <w:between w:val="nil"/>
        </w:pBdr>
      </w:pPr>
      <w:r>
        <w:t xml:space="preserve">CA Fracking Wells </w:t>
      </w:r>
    </w:p>
    <w:p w14:paraId="00000051" w14:textId="77777777" w:rsidR="00DB12A0" w:rsidRDefault="00DD55E2">
      <w:pPr>
        <w:numPr>
          <w:ilvl w:val="1"/>
          <w:numId w:val="5"/>
        </w:numPr>
        <w:pBdr>
          <w:top w:val="nil"/>
          <w:left w:val="nil"/>
          <w:bottom w:val="nil"/>
          <w:right w:val="nil"/>
          <w:between w:val="nil"/>
        </w:pBdr>
      </w:pPr>
      <w:r>
        <w:t>All fracking wells will be shown in one color and symbolized by a circle that re-adjusts in size as the map user zooms in</w:t>
      </w:r>
    </w:p>
    <w:p w14:paraId="00000052" w14:textId="77777777" w:rsidR="00DB12A0" w:rsidRDefault="00DD55E2">
      <w:pPr>
        <w:numPr>
          <w:ilvl w:val="0"/>
          <w:numId w:val="5"/>
        </w:numPr>
        <w:pBdr>
          <w:top w:val="nil"/>
          <w:left w:val="nil"/>
          <w:bottom w:val="nil"/>
          <w:right w:val="nil"/>
          <w:between w:val="nil"/>
        </w:pBdr>
      </w:pPr>
      <w:r>
        <w:t xml:space="preserve">CA GW Basins </w:t>
      </w:r>
    </w:p>
    <w:p w14:paraId="00000053" w14:textId="77777777" w:rsidR="00DB12A0" w:rsidRDefault="00DD55E2">
      <w:pPr>
        <w:numPr>
          <w:ilvl w:val="1"/>
          <w:numId w:val="5"/>
        </w:numPr>
        <w:pBdr>
          <w:top w:val="nil"/>
          <w:left w:val="nil"/>
          <w:bottom w:val="nil"/>
          <w:right w:val="nil"/>
          <w:between w:val="nil"/>
        </w:pBdr>
      </w:pPr>
      <w:r>
        <w:t xml:space="preserve">Different colors for basins that are overdrawn versus basins not affected by fracking </w:t>
      </w:r>
    </w:p>
    <w:p w14:paraId="00000054" w14:textId="77777777" w:rsidR="00DB12A0" w:rsidRDefault="00DD55E2">
      <w:pPr>
        <w:numPr>
          <w:ilvl w:val="1"/>
          <w:numId w:val="5"/>
        </w:numPr>
        <w:pBdr>
          <w:top w:val="nil"/>
          <w:left w:val="nil"/>
          <w:bottom w:val="nil"/>
          <w:right w:val="nil"/>
          <w:between w:val="nil"/>
        </w:pBdr>
      </w:pPr>
      <w:r>
        <w:t xml:space="preserve">Select GW basins will have </w:t>
      </w:r>
      <w:proofErr w:type="spellStart"/>
      <w:r>
        <w:t>scrollytelling</w:t>
      </w:r>
      <w:proofErr w:type="spellEnd"/>
      <w:r>
        <w:t xml:space="preserve"> text, for example, the most overdrawn GW basins (summarize report text from SGMA 2019 Basin Prioritization Plan) </w:t>
      </w:r>
    </w:p>
    <w:p w14:paraId="00000055" w14:textId="77777777" w:rsidR="00DB12A0" w:rsidRDefault="00DB12A0">
      <w:pPr>
        <w:pBdr>
          <w:top w:val="nil"/>
          <w:left w:val="nil"/>
          <w:bottom w:val="nil"/>
          <w:right w:val="nil"/>
          <w:between w:val="nil"/>
        </w:pBdr>
        <w:ind w:left="720"/>
      </w:pPr>
    </w:p>
    <w:p w14:paraId="00000056" w14:textId="77777777" w:rsidR="00DB12A0" w:rsidRDefault="00DB12A0">
      <w:pPr>
        <w:pBdr>
          <w:top w:val="nil"/>
          <w:left w:val="nil"/>
          <w:bottom w:val="nil"/>
          <w:right w:val="nil"/>
          <w:between w:val="nil"/>
        </w:pBdr>
        <w:ind w:left="720"/>
      </w:pPr>
    </w:p>
    <w:sectPr w:rsidR="00DB12A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D588D" w14:textId="77777777" w:rsidR="00DD55E2" w:rsidRDefault="00DD55E2">
      <w:pPr>
        <w:spacing w:line="240" w:lineRule="auto"/>
      </w:pPr>
      <w:r>
        <w:separator/>
      </w:r>
    </w:p>
  </w:endnote>
  <w:endnote w:type="continuationSeparator" w:id="0">
    <w:p w14:paraId="6C88A4C3" w14:textId="77777777" w:rsidR="00DD55E2" w:rsidRDefault="00DD5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7" w14:textId="450DF589" w:rsidR="00DB12A0" w:rsidRDefault="00DD55E2">
    <w:pPr>
      <w:jc w:val="right"/>
    </w:pPr>
    <w:r>
      <w:fldChar w:fldCharType="begin"/>
    </w:r>
    <w:r>
      <w:instrText>PAGE</w:instrText>
    </w:r>
    <w:r w:rsidR="00B93D2A">
      <w:fldChar w:fldCharType="separate"/>
    </w:r>
    <w:r w:rsidR="00B93D2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E22F8" w14:textId="77777777" w:rsidR="00DD55E2" w:rsidRDefault="00DD55E2">
      <w:pPr>
        <w:spacing w:line="240" w:lineRule="auto"/>
      </w:pPr>
      <w:r>
        <w:separator/>
      </w:r>
    </w:p>
  </w:footnote>
  <w:footnote w:type="continuationSeparator" w:id="0">
    <w:p w14:paraId="69B5492F" w14:textId="77777777" w:rsidR="00DD55E2" w:rsidRDefault="00DD55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7A6"/>
    <w:multiLevelType w:val="multilevel"/>
    <w:tmpl w:val="42BCB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E635F8"/>
    <w:multiLevelType w:val="multilevel"/>
    <w:tmpl w:val="42981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88484F"/>
    <w:multiLevelType w:val="multilevel"/>
    <w:tmpl w:val="859ACA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50244A"/>
    <w:multiLevelType w:val="multilevel"/>
    <w:tmpl w:val="A6A0F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30307E2"/>
    <w:multiLevelType w:val="multilevel"/>
    <w:tmpl w:val="2C925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EA26782"/>
    <w:multiLevelType w:val="multilevel"/>
    <w:tmpl w:val="8A988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60E0325"/>
    <w:multiLevelType w:val="multilevel"/>
    <w:tmpl w:val="BC908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A0"/>
    <w:rsid w:val="0050649F"/>
    <w:rsid w:val="00771341"/>
    <w:rsid w:val="00B93D2A"/>
    <w:rsid w:val="00DB12A0"/>
    <w:rsid w:val="00DD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22DEC"/>
  <w15:docId w15:val="{6B616F6E-027E-CB4E-B7AF-9B941106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3D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3D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orldpopulationreview.com/us-counties/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a.gov/dataset/ca-geographic-bounda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open?id=1kF7-pHg94COQo69L7gjEcs1co54yNLf7" TargetMode="External"/><Relationship Id="rId4" Type="http://schemas.openxmlformats.org/officeDocument/2006/relationships/webSettings" Target="webSettings.xml"/><Relationship Id="rId9" Type="http://schemas.openxmlformats.org/officeDocument/2006/relationships/hyperlink" Target="https://drive.google.com/open?id=1kF7-pHg94COQo69L7gjEcs1co54yNL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Tilley</cp:lastModifiedBy>
  <cp:revision>3</cp:revision>
  <dcterms:created xsi:type="dcterms:W3CDTF">2020-02-20T21:52:00Z</dcterms:created>
  <dcterms:modified xsi:type="dcterms:W3CDTF">2020-02-20T21:53:00Z</dcterms:modified>
</cp:coreProperties>
</file>