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7778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1.因为这个屏外设没有蜂鸣器：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所以触摸伴音需要选音乐播放：</w:t>
      </w:r>
    </w:p>
    <w:p>
      <w:r>
        <w:drawing>
          <wp:inline distT="0" distB="0" distL="114300" distR="114300">
            <wp:extent cx="5271770" cy="376491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所以CFG配置05位置配79   10位置配的是音乐文件的ID号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620010"/>
            <wp:effectExtent l="0" t="0" r="571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962525" cy="838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2.音乐文件用开发软件生成.WAE格式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3.</w:t>
      </w:r>
      <w:bookmarkStart w:id="0" w:name="_GoBack"/>
      <w:bookmarkEnd w:id="0"/>
      <w:r>
        <w:rPr>
          <w:rFonts w:hint="eastAsia"/>
          <w:lang w:val="en-US" w:eastAsia="zh-CN"/>
        </w:rPr>
        <w:t>做触控控件的时候要勾选语音，并填写ID号</w:t>
      </w:r>
    </w:p>
    <w:p>
      <w:r>
        <w:drawing>
          <wp:inline distT="0" distB="0" distL="114300" distR="114300">
            <wp:extent cx="5271770" cy="1234440"/>
            <wp:effectExtent l="0" t="0" r="508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5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2021-04-29T02:28:16Z</dcterms:created>
  <dc:creator>hp</dc:creator>
  <cp:lastModifiedBy>hp</cp:lastModifiedBy>
  <dcterms:modified xsi:type="dcterms:W3CDTF">2021-04-29T02:36:27Z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A97C32C985FC4BDDA9B34188A7128585</vt:lpwstr>
  </property>
</Properties>
</file>