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21012">
      <w:pPr>
        <w:spacing w:beforeLines="0" w:afterLines="0"/>
        <w:jc w:val="left"/>
        <w:rPr>
          <w:rFonts w:hint="default" w:ascii="Calibri" w:hAnsi="Calibri" w:eastAsia="Consolas" w:cs="Calibri"/>
          <w:color w:val="000000"/>
          <w:sz w:val="32"/>
          <w:szCs w:val="32"/>
        </w:rPr>
      </w:pPr>
      <w:r>
        <w:rPr>
          <w:rFonts w:hint="default" w:ascii="Calibri" w:hAnsi="Calibri" w:eastAsia="Consolas" w:cs="Calibri"/>
          <w:b/>
          <w:color w:val="000000"/>
          <w:sz w:val="32"/>
          <w:szCs w:val="32"/>
        </w:rPr>
        <w:t>Bài 6 : Sự cố tài liệu dự án trên GitHub</w:t>
      </w:r>
    </w:p>
    <w:p w14:paraId="0CFC2A46">
      <w:pPr>
        <w:spacing w:beforeLines="0" w:afterLines="0"/>
        <w:jc w:val="left"/>
        <w:rPr>
          <w:rFonts w:hint="default" w:ascii="Calibri" w:hAnsi="Calibri" w:eastAsia="Consolas" w:cs="Calibri"/>
          <w:color w:val="000000"/>
          <w:sz w:val="22"/>
          <w:szCs w:val="24"/>
        </w:rPr>
      </w:pPr>
    </w:p>
    <w:p w14:paraId="76FDE8AE">
      <w:pPr>
        <w:spacing w:beforeLines="0" w:afterLines="0"/>
        <w:jc w:val="left"/>
        <w:rPr>
          <w:rFonts w:hint="default" w:ascii="Calibri" w:hAnsi="Calibri" w:eastAsia="Consolas" w:cs="Calibri"/>
          <w:color w:val="000000"/>
          <w:sz w:val="28"/>
          <w:szCs w:val="28"/>
        </w:rPr>
      </w:pPr>
      <w:r>
        <w:rPr>
          <w:rFonts w:hint="default" w:ascii="Calibri" w:hAnsi="Calibri" w:eastAsia="Consolas" w:cs="Calibri"/>
          <w:b/>
          <w:color w:val="000000"/>
          <w:sz w:val="28"/>
          <w:szCs w:val="28"/>
        </w:rPr>
        <w:t>Phần 1. Phân tích:</w:t>
      </w:r>
    </w:p>
    <w:p w14:paraId="05A147F8">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File .docx là file nén chứa các mã nhị phân, Git không thể đọc và so sánh từng dòng văn bản mà chỉ coi đó là một khối dữ liệu. Do đó, chỉ sửa một dấu phẩy cũng khiến Git báo xung đột toàn bộ file.</w:t>
      </w:r>
    </w:p>
    <w:p w14:paraId="01415F31">
      <w:pPr>
        <w:spacing w:beforeLines="0" w:afterLines="0"/>
        <w:jc w:val="left"/>
        <w:rPr>
          <w:rFonts w:hint="default" w:ascii="Calibri" w:hAnsi="Calibri" w:eastAsia="Consolas" w:cs="Calibri"/>
          <w:b w:val="0"/>
          <w:bCs/>
          <w:color w:val="000000"/>
          <w:sz w:val="22"/>
          <w:szCs w:val="24"/>
        </w:rPr>
      </w:pPr>
    </w:p>
    <w:p w14:paraId="3B8AAC18">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GitHub không hỗ trợ render và hiển thị trực tiếp nội dung .docx trên trình duyệt, gây khó khăn cho việc xem code và tài liệu của đồng đội.</w:t>
      </w:r>
    </w:p>
    <w:p w14:paraId="5328345B">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Markdown an toàn và nhẹ hơn vì:</w:t>
      </w:r>
    </w:p>
    <w:p w14:paraId="175D7DDC">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Markdown sử dụng các cú pháp ngắn gọn để định dạng văn bản nên cực kỳ nhẹ.</w:t>
      </w:r>
    </w:p>
    <w:p w14:paraId="1C837F2B">
      <w:pPr>
        <w:spacing w:beforeLines="0" w:afterLines="0"/>
        <w:jc w:val="left"/>
        <w:rPr>
          <w:rFonts w:hint="default" w:ascii="Calibri" w:hAnsi="Calibri" w:eastAsia="Consolas" w:cs="Calibri"/>
          <w:b w:val="0"/>
          <w:bCs/>
          <w:color w:val="000000"/>
          <w:sz w:val="22"/>
          <w:szCs w:val="24"/>
        </w:rPr>
      </w:pPr>
    </w:p>
    <w:p w14:paraId="4512D0C3">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Với file .docx, nếu lỗi mạng mất đúng 1 byte, toàn bộ file sẽ bị hỏng và không thể mở được. Trong khi đó, file .md nếu mất 1 byte, bạn vẫn đọc và khôi phục được phần lớn nội dung còn lại một cách dễ dàng.</w:t>
      </w:r>
    </w:p>
    <w:p w14:paraId="5F24BE1D">
      <w:pPr>
        <w:spacing w:beforeLines="0" w:afterLines="0"/>
        <w:jc w:val="left"/>
        <w:rPr>
          <w:rFonts w:hint="default" w:ascii="Calibri" w:hAnsi="Calibri" w:eastAsia="Consolas" w:cs="Calibri"/>
          <w:color w:val="000000"/>
          <w:sz w:val="22"/>
          <w:szCs w:val="24"/>
        </w:rPr>
      </w:pPr>
    </w:p>
    <w:p w14:paraId="1E7C977E">
      <w:pPr>
        <w:spacing w:beforeLines="0" w:afterLines="0"/>
        <w:jc w:val="left"/>
        <w:rPr>
          <w:rFonts w:hint="default" w:ascii="Calibri" w:hAnsi="Calibri" w:eastAsia="Consolas" w:cs="Calibri"/>
          <w:color w:val="000000"/>
          <w:sz w:val="22"/>
          <w:szCs w:val="24"/>
        </w:rPr>
      </w:pPr>
    </w:p>
    <w:p w14:paraId="11452D64">
      <w:pPr>
        <w:spacing w:beforeLines="0" w:afterLines="0"/>
        <w:jc w:val="left"/>
        <w:rPr>
          <w:rFonts w:hint="default" w:ascii="Calibri" w:hAnsi="Calibri" w:eastAsia="Consolas" w:cs="Calibri"/>
          <w:color w:val="000000"/>
          <w:sz w:val="28"/>
          <w:szCs w:val="28"/>
        </w:rPr>
      </w:pPr>
      <w:r>
        <w:rPr>
          <w:rFonts w:hint="default" w:ascii="Calibri" w:hAnsi="Calibri" w:eastAsia="Consolas" w:cs="Calibri"/>
          <w:b/>
          <w:color w:val="000000"/>
          <w:sz w:val="28"/>
          <w:szCs w:val="28"/>
        </w:rPr>
        <w:t>Phần 2. Hoàn thiện:</w:t>
      </w:r>
    </w:p>
    <w:p w14:paraId="2D1715CF">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 GREENTECH</w:t>
      </w:r>
    </w:p>
    <w:p w14:paraId="015E232A">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 1. Giới thiệu</w:t>
      </w:r>
    </w:p>
    <w:p w14:paraId="1F94B569">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GreenTech là dự án hướng tới việc ứng dụng công nghệ để bảo vệ môi trường, giúp cuộc sống xanh và bền vững.</w:t>
      </w:r>
    </w:p>
    <w:p w14:paraId="09C6F527">
      <w:pPr>
        <w:spacing w:beforeLines="0" w:afterLines="0"/>
        <w:jc w:val="left"/>
        <w:rPr>
          <w:rFonts w:hint="default" w:ascii="Calibri" w:hAnsi="Calibri" w:eastAsia="Consolas" w:cs="Calibri"/>
          <w:b w:val="0"/>
          <w:bCs/>
          <w:color w:val="000000"/>
          <w:sz w:val="22"/>
          <w:szCs w:val="24"/>
        </w:rPr>
      </w:pPr>
    </w:p>
    <w:p w14:paraId="27552AB2">
      <w:pPr>
        <w:spacing w:beforeLines="0" w:afterLines="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rPr>
        <w:t>## 2. Mục tiêu</w:t>
      </w:r>
    </w:p>
    <w:p w14:paraId="083E5950">
      <w:pPr>
        <w:numPr>
          <w:ilvl w:val="1"/>
          <w:numId w:val="1"/>
        </w:numPr>
        <w:spacing w:beforeLines="0" w:afterLines="0"/>
        <w:ind w:left="400" w:hanging="40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lang w:val="vi-VN"/>
        </w:rPr>
        <w:t xml:space="preserve">- </w:t>
      </w:r>
      <w:r>
        <w:rPr>
          <w:rFonts w:hint="default" w:ascii="Calibri" w:hAnsi="Calibri" w:eastAsia="Consolas" w:cs="Calibri"/>
          <w:b w:val="0"/>
          <w:bCs/>
          <w:color w:val="000000"/>
          <w:sz w:val="22"/>
          <w:szCs w:val="24"/>
        </w:rPr>
        <w:t>Tạo ra giải pháp công nghệ xanh.</w:t>
      </w:r>
    </w:p>
    <w:p w14:paraId="5FED36F3">
      <w:pPr>
        <w:numPr>
          <w:ilvl w:val="1"/>
          <w:numId w:val="1"/>
        </w:numPr>
        <w:spacing w:beforeLines="0" w:afterLines="0"/>
        <w:ind w:left="400" w:hanging="40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lang w:val="vi-VN"/>
        </w:rPr>
        <w:t xml:space="preserve">- </w:t>
      </w:r>
      <w:r>
        <w:rPr>
          <w:rFonts w:hint="default" w:ascii="Calibri" w:hAnsi="Calibri" w:eastAsia="Consolas" w:cs="Calibri"/>
          <w:b w:val="0"/>
          <w:bCs/>
          <w:color w:val="000000"/>
          <w:sz w:val="22"/>
          <w:szCs w:val="24"/>
        </w:rPr>
        <w:t>Nâng cao ý thức cọng đồng.</w:t>
      </w:r>
    </w:p>
    <w:p w14:paraId="1E126F54">
      <w:pPr>
        <w:numPr>
          <w:ilvl w:val="1"/>
          <w:numId w:val="1"/>
        </w:numPr>
        <w:spacing w:beforeLines="0" w:afterLines="0"/>
        <w:ind w:left="400" w:hanging="400"/>
        <w:jc w:val="left"/>
        <w:rPr>
          <w:rFonts w:hint="default" w:ascii="Calibri" w:hAnsi="Calibri" w:eastAsia="Consolas" w:cs="Calibri"/>
          <w:b w:val="0"/>
          <w:bCs/>
          <w:color w:val="000000"/>
          <w:sz w:val="22"/>
          <w:szCs w:val="24"/>
        </w:rPr>
      </w:pPr>
      <w:r>
        <w:rPr>
          <w:rFonts w:hint="default" w:ascii="Calibri" w:hAnsi="Calibri" w:eastAsia="Consolas" w:cs="Calibri"/>
          <w:b w:val="0"/>
          <w:bCs/>
          <w:color w:val="000000"/>
          <w:sz w:val="22"/>
          <w:szCs w:val="24"/>
          <w:lang w:val="vi-VN"/>
        </w:rPr>
        <w:t xml:space="preserve">- </w:t>
      </w:r>
      <w:bookmarkStart w:id="0" w:name="_GoBack"/>
      <w:bookmarkEnd w:id="0"/>
      <w:r>
        <w:rPr>
          <w:rFonts w:hint="default" w:ascii="Calibri" w:hAnsi="Calibri" w:eastAsia="Consolas" w:cs="Calibri"/>
          <w:b w:val="0"/>
          <w:bCs/>
          <w:color w:val="000000"/>
          <w:sz w:val="22"/>
          <w:szCs w:val="24"/>
        </w:rPr>
        <w:t>Phát triển bền vững.</w:t>
      </w:r>
    </w:p>
    <w:p w14:paraId="2F9F0746">
      <w:pPr>
        <w:rPr>
          <w:rFonts w:hint="default" w:ascii="Calibri" w:hAnsi="Calibri" w:cs="Calibri"/>
        </w:rPr>
      </w:pPr>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0"/>
        </w:tabs>
      </w:pPr>
      <w:rPr>
        <w:rFonts w:hint="default"/>
        <w:u w:val="none" w:color="auto"/>
      </w:rPr>
    </w:lvl>
    <w:lvl w:ilvl="1" w:tentative="0">
      <w:start w:val="0"/>
      <w:numFmt w:val="bullet"/>
      <w:lvlText w:val=""/>
      <w:lvlJc w:val="left"/>
      <w:pPr>
        <w:tabs>
          <w:tab w:val="left" w:pos="0"/>
        </w:tabs>
      </w:pPr>
      <w:rPr>
        <w:rFonts w:hint="default" w:ascii="Symbol" w:hAnsi="Symbol" w:eastAsia="Symbol"/>
        <w:u w:val="none" w:color="auto"/>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11F7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jc w:val="both"/>
    </w:pPr>
    <w:rPr>
      <w:rFonts w:eastAsia="SimSun"/>
      <w:kern w:val="2"/>
      <w:sz w:val="21"/>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2026-10-16T09:34:00Z</dcterms:created>
  <dc:creator>kien trung</dc:creator>
  <cp:lastModifiedBy>kien trung</cp:lastModifiedBy>
  <dcterms:modified xsi:type="dcterms:W3CDTF">2026-10-16T09:35:03Z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7D93AE03497F4D39B0E11B0B1D2E22BD_11</vt:lpwstr>
  </property>
  <property fmtid="{D5CDD505-2E9C-101B-9397-08002B2CF9AE}" pid="4" name="KSOTemplateDocerSaveRecord">
    <vt:lpwstr>eyJoZGlkIjoiNmU4ZGY1ZjdjMWNlZTNjMWJkN2RhYTllMGU5ZmYyNzEiLCJ1c2VySWQiOiIxMzc0NDA5NTgzOTUzIn0=</vt:lpwstr>
  </property>
</Properties>
</file>