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B8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2 : Chuẩn bị hồ sơ dự án trước khi triển khai hệ thống</w:t>
      </w:r>
    </w:p>
    <w:p w14:paraId="0B23C2A0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Phần 1:</w:t>
      </w:r>
    </w:p>
    <w:p w14:paraId="3A7E5C6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Heading 1: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Các chương lớn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1. Giới thiệu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2. Mô tả tổng quan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3. Yêu cầu chức năng lớp học ảo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4. Yêu cầu phi chức năng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5. Ràng buộc &amp; Giả định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6. Phụ lục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.</w:t>
      </w:r>
    </w:p>
    <w:p w14:paraId="38A556B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Heading 2: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Các mục con thuộc chương:</w:t>
      </w:r>
    </w:p>
    <w:p w14:paraId="4DB56B0C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Mục đích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1.2. Phạm vi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2.1. Tổng quan hệ thống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2.2. Vai trò người dùng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3.1. Tạo và quản lý lớp học ảo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3.2. Tham gia lớp học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3.3. Tương tác trong lớp học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3.4. Điểm danh &amp; Báo cáo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4.1. Hiệu năng &amp; Bảo mật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4.2. Khả dụng &amp; Mở rộng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>.</w:t>
      </w:r>
    </w:p>
    <w:p w14:paraId="32D886F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</w:p>
    <w:p w14:paraId="4A42C7D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5"/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Style w:val="5"/>
          <w:rFonts w:hint="default" w:ascii="Calibri" w:hAnsi="Calibri" w:cs="Calibri"/>
          <w:b/>
          <w:bCs/>
          <w:sz w:val="28"/>
          <w:szCs w:val="28"/>
          <w:lang w:val="vi-VN"/>
        </w:rPr>
        <w:t>Phần 3:</w:t>
      </w:r>
    </w:p>
    <w:p w14:paraId="7A83DFB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 xml:space="preserve">Cách xử lý bằng hàm </w:t>
      </w:r>
      <w:r>
        <w:rPr>
          <w:rStyle w:val="5"/>
          <w:rFonts w:hint="default" w:ascii="Calibri" w:hAnsi="Calibri" w:eastAsia="sans-serif" w:cs="Calibri"/>
          <w:b w:val="0"/>
          <w:bCs w:val="0"/>
        </w:rPr>
        <w:t>TRIM</w:t>
      </w:r>
    </w:p>
    <w:p w14:paraId="72AE58A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>Chèn một cột mới cạnh cột tên.</w:t>
      </w:r>
      <w:bookmarkStart w:id="0" w:name="_GoBack"/>
      <w:bookmarkEnd w:id="0"/>
    </w:p>
    <w:p w14:paraId="377EFBF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 xml:space="preserve">Tại ô đầu tiên của cột mới (giả sử ô tên gốc là </w:t>
      </w:r>
      <w:r>
        <w:rPr>
          <w:rStyle w:val="5"/>
          <w:rFonts w:hint="default" w:ascii="Calibri" w:hAnsi="Calibri" w:eastAsia="sans-serif" w:cs="Calibri"/>
          <w:b w:val="0"/>
          <w:bCs w:val="0"/>
        </w:rPr>
        <w:t>B</w:t>
      </w:r>
      <w:r>
        <w:rPr>
          <w:rStyle w:val="5"/>
          <w:rFonts w:hint="default" w:ascii="Calibri" w:hAnsi="Calibri" w:eastAsia="sans-serif" w:cs="Calibri"/>
          <w:b w:val="0"/>
          <w:bCs w:val="0"/>
          <w:lang w:val="vi-VN"/>
        </w:rPr>
        <w:t>4</w:t>
      </w:r>
      <w:r>
        <w:rPr>
          <w:rFonts w:hint="default" w:ascii="Calibri" w:hAnsi="Calibri" w:eastAsia="sans-serif" w:cs="Calibri"/>
          <w:b w:val="0"/>
          <w:bCs w:val="0"/>
        </w:rPr>
        <w:t>), nhập:</w:t>
      </w:r>
    </w:p>
    <w:p w14:paraId="2A34AC4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lang w:val="vi-VN"/>
        </w:rPr>
      </w:pPr>
      <w:r>
        <w:rPr>
          <w:rStyle w:val="5"/>
          <w:rFonts w:hint="default" w:ascii="Calibri" w:hAnsi="Calibri" w:eastAsia="sans-serif" w:cs="Calibri"/>
          <w:b w:val="0"/>
          <w:bCs w:val="0"/>
        </w:rPr>
        <w:t>=</w:t>
      </w:r>
      <w:r>
        <w:rPr>
          <w:rFonts w:hint="default" w:ascii="Calibri" w:hAnsi="Calibri" w:eastAsia="sans-serif" w:cs="Calibri"/>
          <w:b w:val="0"/>
          <w:bCs w:val="0"/>
        </w:rPr>
        <w:t>TRIM</w:t>
      </w:r>
      <w:r>
        <w:rPr>
          <w:rStyle w:val="5"/>
          <w:rFonts w:hint="default" w:ascii="Calibri" w:hAnsi="Calibri" w:eastAsia="sans-serif" w:cs="Calibri"/>
          <w:b w:val="0"/>
          <w:bCs w:val="0"/>
        </w:rPr>
        <w:t>(</w:t>
      </w:r>
      <w:r>
        <w:rPr>
          <w:rFonts w:hint="default" w:ascii="Calibri" w:hAnsi="Calibri" w:eastAsia="sans-serif" w:cs="Calibri"/>
          <w:b w:val="0"/>
          <w:bCs w:val="0"/>
        </w:rPr>
        <w:t>B</w:t>
      </w:r>
      <w:r>
        <w:rPr>
          <w:rFonts w:hint="default" w:ascii="Calibri" w:hAnsi="Calibri" w:eastAsia="sans-serif" w:cs="Calibri"/>
          <w:b w:val="0"/>
          <w:bCs w:val="0"/>
          <w:lang w:val="vi-VN"/>
        </w:rPr>
        <w:t>4)</w:t>
      </w:r>
    </w:p>
    <w:p w14:paraId="3C80BDB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lang w:val="vi-VN"/>
        </w:rPr>
      </w:pPr>
    </w:p>
    <w:p w14:paraId="78E958E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>Đúp chuột vào góc dưới bên phải ô công thức để áp dụng cho toàn bộ danh sách.</w:t>
      </w:r>
    </w:p>
    <w:p w14:paraId="069A310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 xml:space="preserve">Copy cột mới </w:t>
      </w:r>
      <w:r>
        <w:rPr>
          <w:rFonts w:hint="default" w:ascii="Calibri" w:hAnsi="Calibri" w:eastAsia="sans-serif" w:cs="Calibri"/>
          <w:b w:val="0"/>
          <w:bCs w:val="0"/>
          <w:lang w:val="vi-VN"/>
        </w:rPr>
        <w:t>--&gt;</w:t>
      </w:r>
      <w:r>
        <w:rPr>
          <w:rFonts w:hint="default" w:ascii="Calibri" w:hAnsi="Calibri" w:eastAsia="sans-serif" w:cs="Calibri"/>
          <w:b w:val="0"/>
          <w:bCs w:val="0"/>
        </w:rPr>
        <w:t xml:space="preserve"> Paste Values lên chính cột đó.</w:t>
      </w:r>
    </w:p>
    <w:p w14:paraId="3E15EE4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5"/>
          <w:rFonts w:hint="default" w:ascii="Calibri" w:hAnsi="Calibri" w:cs="Calibri"/>
          <w:b w:val="0"/>
          <w:bCs w:val="0"/>
          <w:sz w:val="28"/>
          <w:szCs w:val="28"/>
          <w:lang w:val="vi-VN"/>
        </w:rPr>
      </w:pPr>
      <w:r>
        <w:rPr>
          <w:rFonts w:hint="default" w:ascii="Calibri" w:hAnsi="Calibri" w:eastAsia="sans-serif" w:cs="Calibri"/>
          <w:b w:val="0"/>
          <w:bCs w:val="0"/>
        </w:rPr>
        <w:t xml:space="preserve">Nhấn </w:t>
      </w:r>
      <w:r>
        <w:rPr>
          <w:rStyle w:val="5"/>
          <w:rFonts w:hint="default" w:ascii="Calibri" w:hAnsi="Calibri" w:eastAsia="sans-serif" w:cs="Calibri"/>
          <w:b w:val="0"/>
          <w:bCs w:val="0"/>
        </w:rPr>
        <w:t>Ctrl</w:t>
      </w:r>
      <w:r>
        <w:rPr>
          <w:rFonts w:hint="default" w:ascii="Calibri" w:hAnsi="Calibri" w:eastAsia="sans-serif" w:cs="Calibri"/>
          <w:b w:val="0"/>
          <w:bCs w:val="0"/>
        </w:rPr>
        <w:t xml:space="preserve"> + </w:t>
      </w:r>
      <w:r>
        <w:rPr>
          <w:rStyle w:val="5"/>
          <w:rFonts w:hint="default" w:ascii="Calibri" w:hAnsi="Calibri" w:eastAsia="sans-serif" w:cs="Calibri"/>
          <w:b w:val="0"/>
          <w:bCs w:val="0"/>
        </w:rPr>
        <w:t>Shift</w:t>
      </w:r>
      <w:r>
        <w:rPr>
          <w:rFonts w:hint="default" w:ascii="Calibri" w:hAnsi="Calibri" w:eastAsia="sans-serif" w:cs="Calibri"/>
          <w:b w:val="0"/>
          <w:bCs w:val="0"/>
        </w:rPr>
        <w:t xml:space="preserve"> + </w:t>
      </w:r>
      <w:r>
        <w:rPr>
          <w:rStyle w:val="5"/>
          <w:rFonts w:hint="default" w:ascii="Calibri" w:hAnsi="Calibri" w:eastAsia="sans-serif" w:cs="Calibri"/>
          <w:b w:val="0"/>
          <w:bCs w:val="0"/>
        </w:rPr>
        <w:t>L</w:t>
      </w:r>
      <w:r>
        <w:rPr>
          <w:rFonts w:hint="default" w:ascii="Calibri" w:hAnsi="Calibri" w:eastAsia="sans-serif" w:cs="Calibri"/>
          <w:b w:val="0"/>
          <w:bCs w:val="0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  <w:lang w:val="vi-VN"/>
        </w:rPr>
        <w:t>để lọc lại</w:t>
      </w:r>
      <w:r>
        <w:rPr>
          <w:rFonts w:hint="default" w:ascii="Calibri" w:hAnsi="Calibri" w:eastAsia="sans-serif" w:cs="Calibri"/>
          <w:b w:val="0"/>
          <w:bCs w:val="0"/>
        </w:rPr>
        <w:t xml:space="preserve"> tên sinh viên.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CEC169"/>
    <w:multiLevelType w:val="multilevel"/>
    <w:tmpl w:val="24CEC169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911B1"/>
    <w:rsid w:val="52A9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2026-10-25T02:56:00Z</dcterms:created>
  <dc:creator>kien trung</dc:creator>
  <cp:lastModifiedBy>kien trung</cp:lastModifiedBy>
  <dcterms:modified xsi:type="dcterms:W3CDTF">2026-10-25T03:08:59Z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54222023F6C749D0BBDF39673044EB75_11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