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sz w:val="28"/>
          <w:szCs w:val="28"/>
          <w:lang w:val="uk-UA"/>
        </w:rPr>
      </w:pPr>
      <w:r>
        <w:rPr>
          <w:rFonts w:eastAsia="Calibri" w:cs="Calibri"/>
          <w:sz w:val="28"/>
          <w:szCs w:val="28"/>
          <w:lang w:val="uk-UA"/>
        </w:rPr>
        <w:t>НАЦІОНАЛЬНИЙ ТЕХНІЧНИЙ УНІВЕРСИТЕТ УКРАЇНИ “КПІ”</w:t>
      </w:r>
    </w:p>
    <w:p w:rsid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sz w:val="28"/>
          <w:szCs w:val="28"/>
          <w:lang w:val="uk-UA"/>
        </w:rPr>
      </w:pPr>
      <w:r>
        <w:rPr>
          <w:rFonts w:eastAsia="Calibri" w:cs="Calibri"/>
          <w:sz w:val="28"/>
          <w:szCs w:val="28"/>
          <w:lang w:val="uk-UA"/>
        </w:rPr>
        <w:t>ФАКУЛЬТЕТ ПРИКЛАДНОЇ МАТЕМАТИКИ</w:t>
      </w:r>
    </w:p>
    <w:p w:rsidR="00020FB9" w:rsidRP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sz w:val="28"/>
          <w:szCs w:val="28"/>
          <w:lang w:val="uk-UA"/>
        </w:rPr>
      </w:pPr>
      <w:r>
        <w:rPr>
          <w:rFonts w:eastAsia="Calibri" w:cs="Calibri"/>
          <w:sz w:val="28"/>
          <w:szCs w:val="28"/>
          <w:lang w:val="uk-UA"/>
        </w:rPr>
        <w:t xml:space="preserve">Кафедра </w:t>
      </w:r>
      <w:r>
        <w:rPr>
          <w:rFonts w:eastAsia="Calibri" w:cs="Calibri"/>
          <w:sz w:val="28"/>
          <w:szCs w:val="28"/>
          <w:lang w:val="ru-RU"/>
        </w:rPr>
        <w:t>системного програмування і спеціалізованих комп'ютерних систем</w:t>
      </w:r>
    </w:p>
    <w:p w:rsid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sz w:val="52"/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sz w:val="52"/>
          <w:lang w:val="uk-UA"/>
        </w:rPr>
      </w:pPr>
    </w:p>
    <w:p w:rsidR="00020FB9" w:rsidRDefault="00154E6A" w:rsidP="00020FB9">
      <w:pPr>
        <w:pStyle w:val="Standard"/>
        <w:spacing w:after="200" w:line="276" w:lineRule="auto"/>
        <w:jc w:val="center"/>
        <w:rPr>
          <w:rFonts w:eastAsia="Calibri" w:cs="Calibri"/>
          <w:sz w:val="52"/>
          <w:lang w:val="uk-UA"/>
        </w:rPr>
      </w:pPr>
      <w:r>
        <w:rPr>
          <w:rFonts w:eastAsia="Calibri" w:cs="Calibri"/>
          <w:sz w:val="52"/>
          <w:lang w:val="ru-RU"/>
        </w:rPr>
        <w:t>Лабораторна</w:t>
      </w:r>
      <w:r w:rsidR="00020FB9">
        <w:rPr>
          <w:rFonts w:eastAsia="Calibri" w:cs="Calibri"/>
          <w:sz w:val="52"/>
          <w:lang w:val="uk-UA"/>
        </w:rPr>
        <w:t xml:space="preserve"> робота</w:t>
      </w:r>
      <w:r>
        <w:rPr>
          <w:rFonts w:eastAsia="Calibri" w:cs="Calibri"/>
          <w:sz w:val="52"/>
          <w:lang w:val="uk-UA"/>
        </w:rPr>
        <w:t xml:space="preserve"> №3</w:t>
      </w:r>
    </w:p>
    <w:p w:rsid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i/>
          <w:iCs/>
          <w:sz w:val="32"/>
          <w:szCs w:val="32"/>
          <w:lang w:val="uk-UA"/>
        </w:rPr>
      </w:pPr>
      <w:r>
        <w:rPr>
          <w:rFonts w:eastAsia="Calibri" w:cs="Calibri"/>
          <w:i/>
          <w:iCs/>
          <w:sz w:val="32"/>
          <w:szCs w:val="32"/>
          <w:lang w:val="uk-UA"/>
        </w:rPr>
        <w:t>з дисципліни</w:t>
      </w: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  <w:r>
        <w:rPr>
          <w:rFonts w:eastAsia="Calibri" w:cs="Calibri"/>
          <w:i/>
          <w:iCs/>
          <w:sz w:val="36"/>
          <w:szCs w:val="36"/>
          <w:lang w:val="uk-UA"/>
        </w:rPr>
        <w:t>“Інженерія програмного забезпечення”</w:t>
      </w:r>
    </w:p>
    <w:p w:rsidR="00020FB9" w:rsidRDefault="00020FB9" w:rsidP="00020FB9">
      <w:pPr>
        <w:pStyle w:val="Standard"/>
        <w:spacing w:after="200" w:line="276" w:lineRule="auto"/>
        <w:jc w:val="right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right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right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right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right"/>
        <w:rPr>
          <w:sz w:val="44"/>
          <w:szCs w:val="44"/>
          <w:lang w:val="uk-UA"/>
        </w:rPr>
      </w:pPr>
      <w:r>
        <w:rPr>
          <w:rFonts w:eastAsia="Calibri" w:cs="Calibri"/>
          <w:sz w:val="44"/>
          <w:szCs w:val="44"/>
          <w:lang w:val="uk-UA"/>
        </w:rPr>
        <w:t xml:space="preserve"> Виконав студент гр. КВ-22</w:t>
      </w:r>
    </w:p>
    <w:p w:rsidR="00020FB9" w:rsidRDefault="0098473D" w:rsidP="00020FB9">
      <w:pPr>
        <w:pStyle w:val="Standard"/>
        <w:spacing w:after="200" w:line="276" w:lineRule="auto"/>
        <w:jc w:val="right"/>
        <w:rPr>
          <w:rFonts w:eastAsia="Calibri" w:cs="Calibri"/>
          <w:sz w:val="44"/>
          <w:szCs w:val="44"/>
          <w:lang w:val="uk-UA"/>
        </w:rPr>
      </w:pPr>
      <w:r>
        <w:rPr>
          <w:rFonts w:eastAsia="Calibri" w:cs="Calibri"/>
          <w:sz w:val="44"/>
          <w:szCs w:val="44"/>
          <w:lang w:val="uk-UA"/>
        </w:rPr>
        <w:t>Ткаченко</w:t>
      </w:r>
      <w:r w:rsidR="00020FB9">
        <w:rPr>
          <w:rFonts w:eastAsia="Calibri" w:cs="Calibri"/>
          <w:sz w:val="44"/>
          <w:szCs w:val="44"/>
          <w:lang w:val="uk-UA"/>
        </w:rPr>
        <w:t xml:space="preserve"> </w:t>
      </w:r>
      <w:r>
        <w:rPr>
          <w:rFonts w:eastAsia="Calibri" w:cs="Calibri"/>
          <w:sz w:val="44"/>
          <w:szCs w:val="44"/>
          <w:lang w:val="uk-UA"/>
        </w:rPr>
        <w:t>Роман</w:t>
      </w:r>
    </w:p>
    <w:p w:rsidR="00020FB9" w:rsidRDefault="00020FB9" w:rsidP="00020FB9">
      <w:pPr>
        <w:pStyle w:val="Standard"/>
        <w:spacing w:after="200" w:line="276" w:lineRule="auto"/>
        <w:jc w:val="right"/>
        <w:rPr>
          <w:rFonts w:eastAsia="Calibri" w:cs="Calibri"/>
          <w:sz w:val="44"/>
          <w:szCs w:val="44"/>
          <w:lang w:val="uk-UA"/>
        </w:rPr>
      </w:pPr>
      <w:r>
        <w:rPr>
          <w:rFonts w:eastAsia="Calibri" w:cs="Calibri"/>
          <w:sz w:val="44"/>
          <w:szCs w:val="44"/>
          <w:lang w:val="uk-UA"/>
        </w:rPr>
        <w:t>Перевірив</w:t>
      </w:r>
    </w:p>
    <w:p w:rsidR="00020FB9" w:rsidRDefault="00020FB9" w:rsidP="00020FB9">
      <w:pPr>
        <w:pStyle w:val="Standard"/>
        <w:spacing w:after="200" w:line="276" w:lineRule="auto"/>
        <w:jc w:val="right"/>
        <w:rPr>
          <w:rFonts w:eastAsia="Calibri" w:cs="Calibri"/>
          <w:sz w:val="52"/>
          <w:lang w:val="uk-UA"/>
        </w:rPr>
      </w:pPr>
      <w:r>
        <w:rPr>
          <w:rFonts w:eastAsia="Calibri" w:cs="Calibri"/>
          <w:sz w:val="52"/>
          <w:lang w:val="uk-UA"/>
        </w:rPr>
        <w:t>_________________</w:t>
      </w: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sz w:val="32"/>
          <w:szCs w:val="32"/>
          <w:lang w:val="uk-UA"/>
        </w:rPr>
      </w:pPr>
      <w:r>
        <w:rPr>
          <w:rFonts w:eastAsia="Calibri" w:cs="Calibri"/>
          <w:sz w:val="32"/>
          <w:szCs w:val="32"/>
          <w:lang w:val="uk-UA"/>
        </w:rPr>
        <w:t>Київ 2015</w:t>
      </w:r>
    </w:p>
    <w:p w:rsidR="00C73823" w:rsidRPr="00AA78D4" w:rsidRDefault="00C73823" w:rsidP="00020FB9">
      <w:pPr>
        <w:pStyle w:val="Standard"/>
        <w:spacing w:after="200" w:line="276" w:lineRule="auto"/>
        <w:jc w:val="center"/>
        <w:rPr>
          <w:rFonts w:ascii="Consolas" w:eastAsia="Calibri" w:hAnsi="Consolas" w:cs="Consolas"/>
          <w:sz w:val="28"/>
          <w:szCs w:val="28"/>
          <w:lang w:val="uk-UA"/>
        </w:rPr>
      </w:pPr>
      <w:r w:rsidRPr="00AA78D4">
        <w:rPr>
          <w:rFonts w:ascii="Consolas" w:eastAsia="Calibri" w:hAnsi="Consolas" w:cs="Consolas"/>
          <w:sz w:val="28"/>
          <w:szCs w:val="28"/>
          <w:lang w:val="uk-UA"/>
        </w:rPr>
        <w:lastRenderedPageBreak/>
        <w:t>Індивідуальне завдання:</w:t>
      </w:r>
    </w:p>
    <w:p w:rsid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en-US"/>
        </w:rPr>
      </w:pPr>
      <w:r w:rsidRPr="00AA78D4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>Варіант 19</w:t>
      </w:r>
    </w:p>
    <w:p w:rsidR="00B33A68" w:rsidRDefault="00B33A68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en-US"/>
        </w:rPr>
      </w:pPr>
    </w:p>
    <w:p w:rsidR="00B33A68" w:rsidRPr="00B33A68" w:rsidRDefault="00B33A68" w:rsidP="00B33A68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Cs w:val="24"/>
          <w:lang w:val="x-none"/>
        </w:rPr>
      </w:pP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1. Разробити програму генератора коду (ГК) для подмножини</w:t>
      </w:r>
      <w:r w:rsidRPr="00B33A68">
        <w:rPr>
          <w:rFonts w:ascii="Consolas" w:eastAsia="Times New Roman" w:hAnsi="Consolas" w:cs="Consolas"/>
          <w:color w:val="000000"/>
          <w:szCs w:val="24"/>
        </w:rPr>
        <w:t xml:space="preserve"> </w:t>
      </w: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мови програмування</w:t>
      </w: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 xml:space="preserve"> SIGNAL,</w:t>
      </w:r>
      <w:r w:rsidRPr="00B33A68">
        <w:rPr>
          <w:rFonts w:ascii="Consolas" w:eastAsia="Times New Roman" w:hAnsi="Consolas" w:cs="Consolas"/>
          <w:color w:val="000000"/>
          <w:szCs w:val="24"/>
        </w:rPr>
        <w:t xml:space="preserve"> </w:t>
      </w: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заданої за варіантом.</w:t>
      </w:r>
    </w:p>
    <w:p w:rsidR="00B33A68" w:rsidRPr="00B33A68" w:rsidRDefault="00B33A68" w:rsidP="00B33A68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Cs w:val="24"/>
        </w:rPr>
      </w:pP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2. Програма має забезпечувати</w:t>
      </w: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:</w:t>
      </w:r>
    </w:p>
    <w:p w:rsidR="00B33A68" w:rsidRPr="00B33A68" w:rsidRDefault="00B33A68" w:rsidP="00B33A68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Cs w:val="24"/>
          <w:lang w:val="x-none"/>
        </w:rPr>
      </w:pP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· читання дерева розбору та таблиць, створених синтаксичним</w:t>
      </w:r>
      <w:r w:rsidRPr="00B33A68">
        <w:rPr>
          <w:rFonts w:ascii="Consolas" w:eastAsia="Times New Roman" w:hAnsi="Consolas" w:cs="Consolas"/>
          <w:color w:val="000000"/>
          <w:szCs w:val="24"/>
        </w:rPr>
        <w:t xml:space="preserve"> </w:t>
      </w: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аналізатором, який було розроблено в розрахунково-графічній</w:t>
      </w:r>
      <w:r w:rsidRPr="00B33A68">
        <w:rPr>
          <w:rFonts w:ascii="Consolas" w:eastAsia="Times New Roman" w:hAnsi="Consolas" w:cs="Consolas"/>
          <w:color w:val="000000"/>
          <w:szCs w:val="24"/>
        </w:rPr>
        <w:t xml:space="preserve"> </w:t>
      </w: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роботі;</w:t>
      </w:r>
    </w:p>
    <w:p w:rsidR="00B33A68" w:rsidRPr="00B33A68" w:rsidRDefault="00B33A68" w:rsidP="00B33A68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Cs w:val="24"/>
          <w:lang w:val="x-none"/>
        </w:rPr>
      </w:pP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· виявлення семантичних помилок;</w:t>
      </w:r>
    </w:p>
    <w:p w:rsidR="00B33A68" w:rsidRPr="00B33A68" w:rsidRDefault="00B33A68" w:rsidP="00B33A68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Cs w:val="24"/>
          <w:lang w:val="x-none"/>
        </w:rPr>
      </w:pP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· генерацію коду та/або побудову внутрішніх таблиць для</w:t>
      </w:r>
      <w:r w:rsidRPr="00B33A68">
        <w:rPr>
          <w:rFonts w:ascii="Consolas" w:eastAsia="Times New Roman" w:hAnsi="Consolas" w:cs="Consolas"/>
          <w:color w:val="000000"/>
          <w:szCs w:val="24"/>
        </w:rPr>
        <w:t xml:space="preserve"> </w:t>
      </w: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генерації коду.</w:t>
      </w:r>
    </w:p>
    <w:p w:rsidR="00B33A68" w:rsidRPr="00B33A68" w:rsidRDefault="00B33A68" w:rsidP="00B33A68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Cs w:val="24"/>
          <w:lang w:val="x-none"/>
        </w:rPr>
      </w:pP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3. Входом генератора коду (ГК) мають бути:</w:t>
      </w:r>
    </w:p>
    <w:p w:rsidR="00B33A68" w:rsidRPr="00B33A68" w:rsidRDefault="00B33A68" w:rsidP="00B33A68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Cs w:val="24"/>
          <w:lang w:val="x-none"/>
        </w:rPr>
      </w:pP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· дерево розбору;</w:t>
      </w:r>
    </w:p>
    <w:p w:rsidR="00B33A68" w:rsidRPr="00B33A68" w:rsidRDefault="00B33A68" w:rsidP="00B33A68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Cs w:val="24"/>
          <w:lang w:val="x-none"/>
        </w:rPr>
      </w:pP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· таблиці ідентифікаторів та констант з повною інформацією</w:t>
      </w: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,</w:t>
      </w:r>
      <w:r w:rsidRPr="00B33A68">
        <w:rPr>
          <w:rFonts w:ascii="Consolas" w:eastAsia="Times New Roman" w:hAnsi="Consolas" w:cs="Consolas"/>
          <w:color w:val="000000"/>
          <w:szCs w:val="24"/>
        </w:rPr>
        <w:t xml:space="preserve"> </w:t>
      </w: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необхідною для генерації коду;</w:t>
      </w:r>
    </w:p>
    <w:p w:rsidR="00B33A68" w:rsidRDefault="00B33A68" w:rsidP="00B33A68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Cs w:val="24"/>
          <w:lang w:val="en-US"/>
        </w:rPr>
      </w:pP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· вхідна програма на підмножині мови програмування</w:t>
      </w: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 xml:space="preserve"> SIGNAL</w:t>
      </w:r>
      <w:r w:rsidRPr="00B33A68">
        <w:rPr>
          <w:rFonts w:ascii="Consolas" w:eastAsia="Times New Roman" w:hAnsi="Consolas" w:cs="Consolas"/>
          <w:color w:val="000000"/>
          <w:szCs w:val="24"/>
        </w:rPr>
        <w:t xml:space="preserve"> </w:t>
      </w: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згідно з варіантом (необхідна для формування лістингу програми).</w:t>
      </w:r>
    </w:p>
    <w:p w:rsidR="00B33A68" w:rsidRPr="00B33A68" w:rsidRDefault="00B33A68" w:rsidP="00B33A68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Cs w:val="24"/>
          <w:lang w:val="x-none"/>
        </w:rPr>
      </w:pP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4. Виходом ГК мають бути:</w:t>
      </w:r>
    </w:p>
    <w:p w:rsidR="00B33A68" w:rsidRPr="00B33A68" w:rsidRDefault="00B33A68" w:rsidP="00B33A68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Cs w:val="24"/>
          <w:lang w:val="x-none"/>
        </w:rPr>
      </w:pP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· асемблерний код згенерований для вхідної програми та/або</w:t>
      </w:r>
      <w:r w:rsidRPr="00B33A68">
        <w:rPr>
          <w:rFonts w:ascii="Consolas" w:eastAsia="Times New Roman" w:hAnsi="Consolas" w:cs="Consolas"/>
          <w:color w:val="000000"/>
          <w:szCs w:val="24"/>
        </w:rPr>
        <w:t xml:space="preserve"> </w:t>
      </w: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внутрішні таблиці для генерації коду;</w:t>
      </w:r>
    </w:p>
    <w:p w:rsidR="00B33A68" w:rsidRPr="00B33A68" w:rsidRDefault="00B33A68" w:rsidP="00B33A68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Cs w:val="24"/>
          <w:lang w:val="x-none"/>
        </w:rPr>
      </w:pP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· внутрішні таблиці генератора коду (якщо потрібні).</w:t>
      </w:r>
    </w:p>
    <w:p w:rsidR="00B33A68" w:rsidRPr="00B33A68" w:rsidRDefault="00B33A68" w:rsidP="00B33A68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Cs w:val="24"/>
          <w:lang w:val="x-none"/>
        </w:rPr>
      </w:pP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5. Зкомпонувати повний компілятор, що складається з</w:t>
      </w:r>
      <w:r w:rsidRPr="00B33A68">
        <w:rPr>
          <w:rFonts w:ascii="Consolas" w:eastAsia="Times New Roman" w:hAnsi="Consolas" w:cs="Consolas"/>
          <w:color w:val="000000"/>
          <w:szCs w:val="24"/>
        </w:rPr>
        <w:t xml:space="preserve"> </w:t>
      </w: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розроблених раніше лексичного та синтаксичного аналізаторів і</w:t>
      </w:r>
      <w:r w:rsidRPr="00B33A68">
        <w:rPr>
          <w:rFonts w:ascii="Consolas" w:eastAsia="Times New Roman" w:hAnsi="Consolas" w:cs="Consolas"/>
          <w:color w:val="000000"/>
          <w:szCs w:val="24"/>
        </w:rPr>
        <w:t xml:space="preserve"> </w:t>
      </w: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генератора коду, який забезпечує наступне:</w:t>
      </w:r>
    </w:p>
    <w:p w:rsidR="00B33A68" w:rsidRPr="00B33A68" w:rsidRDefault="00B33A68" w:rsidP="00B33A68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Cs w:val="24"/>
          <w:lang w:val="x-none"/>
        </w:rPr>
      </w:pP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· генерацію коду та/або побудову внутрішніх таблиць для</w:t>
      </w:r>
      <w:r w:rsidRPr="00B33A68">
        <w:rPr>
          <w:rFonts w:ascii="Consolas" w:eastAsia="Times New Roman" w:hAnsi="Consolas" w:cs="Consolas"/>
          <w:color w:val="000000"/>
          <w:szCs w:val="24"/>
        </w:rPr>
        <w:t xml:space="preserve"> </w:t>
      </w: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генерації коду;</w:t>
      </w:r>
    </w:p>
    <w:p w:rsidR="00B33A68" w:rsidRPr="00B33A68" w:rsidRDefault="00B33A68" w:rsidP="00B33A68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Cs w:val="24"/>
          <w:lang w:val="x-none"/>
        </w:rPr>
      </w:pP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· формування лістингу вхідної програми з повідомленнями про</w:t>
      </w:r>
      <w:r w:rsidRPr="00B33A68">
        <w:rPr>
          <w:rFonts w:ascii="Consolas" w:eastAsia="Times New Roman" w:hAnsi="Consolas" w:cs="Consolas"/>
          <w:color w:val="000000"/>
          <w:szCs w:val="24"/>
        </w:rPr>
        <w:t xml:space="preserve"> </w:t>
      </w: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лексичні, синтаксичні та семантичні помилки.</w:t>
      </w:r>
    </w:p>
    <w:p w:rsidR="00B33A68" w:rsidRPr="00B33A68" w:rsidRDefault="00B33A68" w:rsidP="00B33A68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Cs w:val="24"/>
          <w:lang w:val="x-none"/>
        </w:rPr>
      </w:pP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6. Входом компілятора має бути програма на підмножині мови</w:t>
      </w:r>
      <w:r w:rsidRPr="00B33A68">
        <w:rPr>
          <w:rFonts w:ascii="Consolas" w:eastAsia="Times New Roman" w:hAnsi="Consolas" w:cs="Consolas"/>
          <w:color w:val="000000"/>
          <w:szCs w:val="24"/>
        </w:rPr>
        <w:t xml:space="preserve"> </w:t>
      </w: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програмування SIGNAL згідно з варіантом;</w:t>
      </w:r>
    </w:p>
    <w:p w:rsidR="00B33A68" w:rsidRPr="00B33A68" w:rsidRDefault="00B33A68" w:rsidP="00B33A68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Cs w:val="24"/>
          <w:lang w:val="x-none"/>
        </w:rPr>
      </w:pP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7. Виходом компілятора мають бути:</w:t>
      </w:r>
    </w:p>
    <w:p w:rsidR="00B33A68" w:rsidRPr="00B33A68" w:rsidRDefault="00B33A68" w:rsidP="00B33A68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Cs w:val="24"/>
          <w:lang w:val="x-none"/>
        </w:rPr>
      </w:pP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· асемблерний код згенерований для вхідної програми та/або</w:t>
      </w:r>
      <w:r w:rsidRPr="00B33A68">
        <w:rPr>
          <w:rFonts w:ascii="Consolas" w:eastAsia="Times New Roman" w:hAnsi="Consolas" w:cs="Consolas"/>
          <w:color w:val="000000"/>
          <w:szCs w:val="24"/>
        </w:rPr>
        <w:t xml:space="preserve"> </w:t>
      </w: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внутрішні таблиці для генерації коду;</w:t>
      </w:r>
    </w:p>
    <w:p w:rsidR="00B33A68" w:rsidRPr="00B33A68" w:rsidRDefault="00B33A68" w:rsidP="00B33A68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Cs w:val="24"/>
          <w:lang w:val="x-none"/>
        </w:rPr>
      </w:pP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· лістинг вхідної програми з повідомленнями про лексичні,</w:t>
      </w:r>
      <w:r w:rsidRPr="00B33A68">
        <w:rPr>
          <w:rFonts w:ascii="Consolas" w:eastAsia="Times New Roman" w:hAnsi="Consolas" w:cs="Consolas"/>
          <w:color w:val="000000"/>
          <w:szCs w:val="24"/>
        </w:rPr>
        <w:t xml:space="preserve"> </w:t>
      </w: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синтаксичні та семантичні помилки.</w:t>
      </w:r>
    </w:p>
    <w:p w:rsidR="00B33A68" w:rsidRPr="00B33A68" w:rsidRDefault="00B33A68" w:rsidP="00B33A68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Cs w:val="24"/>
          <w:lang w:val="x-none"/>
        </w:rPr>
      </w:pP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8. Для програмування може бути використана довільна</w:t>
      </w:r>
      <w:r w:rsidRPr="00B33A68">
        <w:rPr>
          <w:rFonts w:ascii="Consolas" w:eastAsia="Times New Roman" w:hAnsi="Consolas" w:cs="Consolas"/>
          <w:color w:val="000000"/>
          <w:szCs w:val="24"/>
        </w:rPr>
        <w:t xml:space="preserve"> </w:t>
      </w: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алгоритмічна мова програмування високого рівня. Якщо обрана</w:t>
      </w:r>
      <w:r w:rsidRPr="00B33A68">
        <w:rPr>
          <w:rFonts w:ascii="Consolas" w:eastAsia="Times New Roman" w:hAnsi="Consolas" w:cs="Consolas"/>
          <w:color w:val="000000"/>
          <w:szCs w:val="24"/>
        </w:rPr>
        <w:t xml:space="preserve"> </w:t>
      </w: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мова програмування має конструкції або бібліотеки для роботи з</w:t>
      </w:r>
      <w:r w:rsidRPr="00B33A68">
        <w:rPr>
          <w:rFonts w:ascii="Consolas" w:eastAsia="Times New Roman" w:hAnsi="Consolas" w:cs="Consolas"/>
          <w:color w:val="000000"/>
          <w:szCs w:val="24"/>
        </w:rPr>
        <w:t xml:space="preserve"> </w:t>
      </w: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регулярними виразами, то використання цих конструкцій та/або</w:t>
      </w:r>
      <w:r w:rsidRPr="00B33A68">
        <w:rPr>
          <w:rFonts w:ascii="Consolas" w:eastAsia="Times New Roman" w:hAnsi="Consolas" w:cs="Consolas"/>
          <w:color w:val="000000"/>
          <w:szCs w:val="24"/>
        </w:rPr>
        <w:t xml:space="preserve"> </w:t>
      </w:r>
      <w:r w:rsidRPr="00B33A68">
        <w:rPr>
          <w:rFonts w:ascii="Consolas" w:eastAsia="Times New Roman" w:hAnsi="Consolas" w:cs="Consolas"/>
          <w:color w:val="000000"/>
          <w:szCs w:val="24"/>
          <w:lang w:val="x-none"/>
        </w:rPr>
        <w:t>бібліотек строго заборонено.</w:t>
      </w:r>
    </w:p>
    <w:p w:rsidR="00B33A68" w:rsidRPr="00B33A68" w:rsidRDefault="00B33A68" w:rsidP="00B33A68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Cs w:val="24"/>
        </w:rPr>
      </w:pP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b/>
          <w:color w:val="000000"/>
          <w:sz w:val="24"/>
          <w:szCs w:val="24"/>
          <w:lang w:val="uk-UA"/>
        </w:rPr>
      </w:pPr>
      <w:r w:rsidRPr="00C517DB">
        <w:rPr>
          <w:rFonts w:ascii="Consolas" w:eastAsia="Times New Roman" w:hAnsi="Consolas" w:cs="Consolas"/>
          <w:b/>
          <w:color w:val="000000"/>
          <w:sz w:val="24"/>
          <w:szCs w:val="24"/>
          <w:lang w:val="uk-UA"/>
        </w:rPr>
        <w:t>Граматика мови: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1. &lt;signal-program&gt; --&gt; &lt;program&gt;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2. &lt;program&gt; --&gt; PROGRAM &lt;procedure-identifier&gt; ;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&lt;block&gt;.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3. &lt;block&gt; --&gt; &lt;variable-declarations&gt; BEGIN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&lt;statements-list&gt; END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4. &lt;variable-declarations&gt; --&gt; VAR &lt;declarations-list&gt; |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&lt;empty&gt;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5. &lt;declarations-list&gt; --&gt; &lt;declaration&gt; &lt;declarations-list&gt; |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&lt;empty&gt;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6. &lt;declaration&gt; --&gt;&lt;variable-identifier&gt;:&lt;attribute&gt;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;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7. &lt;attribute&gt; --&gt; INTEGER |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FLOAT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8. &lt;statements-list&gt; --&gt; &lt;statement&gt; &lt;statements-list&gt; |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lastRenderedPageBreak/>
        <w:t>&lt;empty&gt;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9. &lt;statement&gt; --&gt; &lt;condition-statement&gt; ENDIF ;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10. &lt;condition-statement&gt; --&gt; &lt;incomplete-conditionstatement&gt;&lt;alternative-part&gt;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11. &lt;incomplete-condition-statement&gt; --&gt; IF &lt;conditional-expression&gt; THEN &lt;statements-list&gt;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12. &lt;alternative-part&gt; --&gt; ELSE &lt;statements-list&gt; |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&lt;empty&gt;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13. &lt;conditional-expression&gt; --&gt; &lt;expression&gt; = &lt;expression&gt;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14. &lt;expression&gt; --&gt; &lt;variable-identifier&gt; |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&lt;unsigned-integer&gt;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15. &lt;variable-identifier&gt; --&gt; &lt;identifier&gt;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16. &lt;procedure-identifier&gt; --&gt; &lt;identifier&gt;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uk-UA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17. &lt;identifier&gt; --&gt; &lt;letter&gt;&lt;string&gt;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18. &lt;string&gt; --&gt; &lt;letter&gt;&lt;string&gt; |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&lt;digit&gt;&lt;string&gt; |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&lt;empty&gt;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19. &lt;unsigned-integer&gt; --&gt; &lt;digit&gt;&lt;digits-string&gt;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20. &lt;digits-string&gt; --&gt; &lt;digit&gt;&lt;digits-string&gt; |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&lt;empty&gt;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21. &lt;digit&gt; --&gt; 0 | 1 | 2 | 3 | 4 | 5 | 6 | 7 | 8 |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9</w:t>
      </w:r>
    </w:p>
    <w:p w:rsidR="00C517DB" w:rsidRPr="00C517DB" w:rsidRDefault="00C517DB" w:rsidP="00C517DB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x-none"/>
        </w:rPr>
      </w:pPr>
      <w:r w:rsidRPr="00C517DB">
        <w:rPr>
          <w:rFonts w:ascii="Consolas" w:eastAsia="Times New Roman" w:hAnsi="Consolas" w:cs="Consolas"/>
          <w:color w:val="000000"/>
          <w:sz w:val="24"/>
          <w:szCs w:val="24"/>
          <w:lang w:val="x-none"/>
        </w:rPr>
        <w:t>22. &lt;letter&gt; --&gt; A | B | C | D | ... | Z</w:t>
      </w:r>
    </w:p>
    <w:p w:rsidR="00B33A68" w:rsidRDefault="00B33A68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en-US"/>
        </w:rPr>
      </w:pPr>
    </w:p>
    <w:p w:rsidR="00137D20" w:rsidRPr="00137D20" w:rsidRDefault="00137D20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Текст</w:t>
      </w:r>
      <w:r w:rsidRPr="00137D20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програми</w:t>
      </w:r>
      <w:r w:rsidRPr="00137D20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en-US"/>
        </w:rPr>
        <w:t>: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lexer.SyntaxTree;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lexer.AsmCodeGenerator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AssemblerCodeGenerator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AssemblerCodeGenerator()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XMLSyntaxTree = </w:t>
      </w:r>
      <w:proofErr w:type="gramStart"/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SerializeTables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.DeseriaizeNode(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resultAsmCode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37D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posInResultAsmCode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dataSegmentPos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codeSegmentPos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labelNumber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XMLSyntaxTree;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resultAsmCode;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posInResultAsmCode;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dataSegmentPos;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codeSegmentPos;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labelNumber;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WorkDoneHandler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WorkDoneHandler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WorkDone;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generateLabel()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labelNumber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137D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"L{0}"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labelNumber);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WriteHeader(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idn)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header = </w:t>
      </w:r>
      <w:r w:rsidRPr="00137D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".386\n.MODEL\tsmall\n.STACK\t256\n"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codeSeg =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137D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".CODE\n{0}\tPROC\n"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idn);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endProg =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137D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"mov\tah,4Ch\nmov\tal,0\nint\t21h\n{0}\tENDP\nEND\t{0}"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idn);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resultAsmCode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resultAsmCode.Insert(posInResultAsmCode, header); </w:t>
      </w:r>
      <w:r w:rsidRPr="00137D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insert header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dataSegmentPos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resultAsmCode.Length; </w:t>
      </w:r>
      <w:r w:rsidRPr="00137D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pos to continue writing declar if needed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posInResultAsmCode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dataSegmentPos;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resultAsmCode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resultAsmCode.Insert(posInResultAsmCode, codeSeg); </w:t>
      </w:r>
      <w:r w:rsidRPr="00137D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insert code start point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codeSegmentPos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resultAsmCode.Length;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resultAsmCode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resultAsmCode.Insert(codeSegmentPos, endProg); </w:t>
      </w:r>
      <w:r w:rsidRPr="00137D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insert end of prog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WriteDataSeg()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dataSeg = </w:t>
      </w:r>
      <w:r w:rsidRPr="00137D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".DATA\n"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resultAsmCode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resultAsmCode.Insert(dataSegmentPos, dataSeg);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dataSegmentPos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dataSeg.Length;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codeSegmentPos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dataSeg.Length;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WriteDeclaration(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idn)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declar =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137D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"{0}\tdd\t?\n"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idn);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resultAsmCode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resultAsmCode.Insert(dataSegmentPos, declar);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dataSegmentPos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declar.Length;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codeSegmentPos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declar.Length;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WriteCondExpr(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expressions) </w:t>
      </w:r>
      <w:r w:rsidRPr="00137D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returns label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operands = expressions.ToArray();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 = generateLabel();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condition =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137D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"mov\teax, {0}\nmov\tebx, {1}\ncmp\teax, ebx\njne\t{2}\n"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operands[0].value, operands[1].value, label);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resultAsmCode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resultAsmCode.Insert(codeSegmentPos, condition);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codeSegmentPos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condition.Length;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WriteJumpToEndif()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 = generateLabel();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jmp =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137D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"jmp\t{0} \n"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label);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resultAsmCode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resultAsmCode.Insert(codeSegmentPos, jmp);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codeSegmentPos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jmp.Length;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WriteLabel(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label)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writeLabel =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137D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"{0}:\n"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label);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resultAsmCode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resultAsmCode.Insert(codeSegmentPos, writeLabel);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codeSegmentPos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writeLabel.Length;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ParseNode(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parentNode)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parseStatement = 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137D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if true then do custom parse not just straight going throw the tree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parentNode.nodes)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(item.name ==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nodesTypes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.procedure_idn)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WriteHeader(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item.value);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(item.name ==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nodesTypes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.var_declar &amp;&amp; item.nodes.Count &gt; 0)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WriteDataSeg(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(item.name ==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nodesTypes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.declaration)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WriteDeclaration(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item.nodes.First(x =&gt; x.name ==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nodesTypes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.var_idn).value);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(item.name ==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nodesTypes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.statement_list)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parseStatement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conditional_statement = item.nodes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.First(x =&gt; x.name ==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nodesTypes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.statement)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.nodes.First(x =&gt; x.name ==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nodesTypes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.conditional_statement).nodes; </w:t>
      </w:r>
      <w:r w:rsidRPr="00137D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 nodes of if cond statement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incomplete_cond = conditional_statement.First(x =&gt; x.name ==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nodesTypes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.incomplete_conditional_statement).nodes;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cond_expression = incomplete_cond.First(x =&gt; x.name ==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nodesTypes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.conditional_expression).nodes;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 = WriteCondExpr(cond_expression.FindAll(x =&gt; x.name ==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nodesTypes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.expression));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(incomplete_cond.Exists(x =&gt; x.name ==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nodesTypes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.statement_list)) </w:t>
      </w:r>
      <w:r w:rsidRPr="00137D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if after THEN there is another statement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ParseNode(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conditional_statement.First(x =&gt; x.name ==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nodesTypes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.incomplete_conditional_statement)); </w:t>
      </w:r>
      <w:r w:rsidRPr="00137D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//parse statement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labelEndif = </w:t>
      </w:r>
      <w:r w:rsidRPr="00137D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elsePartExists = conditional_statement.Exists(x =&gt; x.name ==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nodesTypes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.alternative_part);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(elsePartExists) </w:t>
      </w:r>
      <w:r w:rsidRPr="00137D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if ELSE part exist write jmp to endif if THEN part executes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labelEndif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WriteJumpToEndif();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WriteLabel(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(elsePartExists) </w:t>
      </w:r>
      <w:r w:rsidRPr="00137D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parse statement in else part if exists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(conditional_statement.First(x =&gt; x.name ==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nodesTypes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.alternative_part).nodes.Exists(x =&gt; x.name ==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nodesTypes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.statement_list))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ParseNode(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conditional_statement.First(x =&gt; x.name == </w:t>
      </w:r>
      <w:r w:rsidRPr="00137D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nodesTypes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.alternative_part));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(labelEndif != </w:t>
      </w:r>
      <w:r w:rsidRPr="00137D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WriteLabel(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labelEndif);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(!parseStatement)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ParseNode(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GenerateCode()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ParseNode(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XMLSyntaxTree);</w:t>
      </w:r>
    </w:p>
    <w:p w:rsidR="00137D20" w:rsidRP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(WorkDone != </w:t>
      </w:r>
      <w:r w:rsidRPr="00137D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WorkDone(resultAsmCode);</w:t>
      </w:r>
    </w:p>
    <w:p w:rsid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7D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D20" w:rsidRDefault="00137D20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</w:p>
    <w:p w:rsidR="00137D20" w:rsidRPr="00137D20" w:rsidRDefault="00137D20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lastRenderedPageBreak/>
        <w:t>Приклади</w:t>
      </w:r>
      <w:r w:rsidRPr="00137D20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en-US"/>
        </w:rPr>
        <w:t>:</w:t>
      </w:r>
    </w:p>
    <w:p w:rsidR="00137D20" w:rsidRDefault="00137D20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uk-UA"/>
        </w:rPr>
      </w:pPr>
      <w:r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Вх</w:t>
      </w:r>
      <w:r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uk-UA"/>
        </w:rPr>
        <w:t>ідна програма:</w:t>
      </w:r>
    </w:p>
    <w:p w:rsid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FF"/>
          <w:sz w:val="20"/>
          <w:szCs w:val="20"/>
          <w:lang w:val="uk-UA"/>
        </w:rPr>
        <w:t>PROGRAM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HELLOWORLD; </w:t>
      </w:r>
      <w:r>
        <w:rPr>
          <w:rFonts w:ascii="Consolas" w:hAnsi="Consolas" w:cs="Consolas"/>
          <w:color w:val="008000"/>
          <w:sz w:val="20"/>
          <w:szCs w:val="20"/>
          <w:lang w:val="uk-UA"/>
        </w:rPr>
        <w:t>(* valid comment *)</w:t>
      </w:r>
    </w:p>
    <w:p w:rsid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FF"/>
          <w:sz w:val="20"/>
          <w:szCs w:val="20"/>
          <w:lang w:val="uk-UA"/>
        </w:rPr>
        <w:t>VAR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FIRST : </w:t>
      </w:r>
      <w:r>
        <w:rPr>
          <w:rFonts w:ascii="Consolas" w:hAnsi="Consolas" w:cs="Consolas"/>
          <w:color w:val="5F9EA0"/>
          <w:sz w:val="20"/>
          <w:szCs w:val="20"/>
          <w:lang w:val="uk-U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SECOND : </w:t>
      </w:r>
      <w:r>
        <w:rPr>
          <w:rFonts w:ascii="Consolas" w:hAnsi="Consolas" w:cs="Consolas"/>
          <w:color w:val="5F9EA0"/>
          <w:sz w:val="20"/>
          <w:szCs w:val="20"/>
          <w:lang w:val="uk-UA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THIRD : </w:t>
      </w:r>
      <w:r>
        <w:rPr>
          <w:rFonts w:ascii="Consolas" w:hAnsi="Consolas" w:cs="Consolas"/>
          <w:color w:val="5F9EA0"/>
          <w:sz w:val="20"/>
          <w:szCs w:val="20"/>
          <w:lang w:val="uk-U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 </w:t>
      </w:r>
    </w:p>
    <w:p w:rsid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FF"/>
          <w:sz w:val="20"/>
          <w:szCs w:val="20"/>
          <w:lang w:val="uk-UA"/>
        </w:rPr>
        <w:t>BEGIN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</w:p>
    <w:p w:rsid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FF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1 = FIRST </w:t>
      </w:r>
      <w:r>
        <w:rPr>
          <w:rFonts w:ascii="Consolas" w:hAnsi="Consolas" w:cs="Consolas"/>
          <w:color w:val="0000FF"/>
          <w:sz w:val="20"/>
          <w:szCs w:val="20"/>
          <w:lang w:val="uk-UA"/>
        </w:rPr>
        <w:t>THEN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</w:p>
    <w:p w:rsid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</w:t>
      </w:r>
      <w:r>
        <w:rPr>
          <w:rFonts w:ascii="Consolas" w:hAnsi="Consolas" w:cs="Consolas"/>
          <w:color w:val="0000FF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5 = 6 </w:t>
      </w:r>
      <w:r>
        <w:rPr>
          <w:rFonts w:ascii="Consolas" w:hAnsi="Consolas" w:cs="Consolas"/>
          <w:color w:val="0000FF"/>
          <w:sz w:val="20"/>
          <w:szCs w:val="20"/>
          <w:lang w:val="uk-UA"/>
        </w:rPr>
        <w:t>THEN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uk-UA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4 = 5 </w:t>
      </w:r>
      <w:r>
        <w:rPr>
          <w:rFonts w:ascii="Consolas" w:hAnsi="Consolas" w:cs="Consolas"/>
          <w:color w:val="0000FF"/>
          <w:sz w:val="20"/>
          <w:szCs w:val="20"/>
          <w:lang w:val="uk-UA"/>
        </w:rPr>
        <w:t>THEN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uk-UA"/>
        </w:rPr>
        <w:t>ENDIF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 </w:t>
      </w:r>
      <w:r>
        <w:rPr>
          <w:rFonts w:ascii="Consolas" w:hAnsi="Consolas" w:cs="Consolas"/>
          <w:color w:val="0000FF"/>
          <w:sz w:val="20"/>
          <w:szCs w:val="20"/>
          <w:lang w:val="uk-UA"/>
        </w:rPr>
        <w:t>ENDIF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FF"/>
          <w:sz w:val="20"/>
          <w:szCs w:val="20"/>
          <w:lang w:val="uk-UA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SECOND = 1 </w:t>
      </w:r>
      <w:r>
        <w:rPr>
          <w:rFonts w:ascii="Consolas" w:hAnsi="Consolas" w:cs="Consolas"/>
          <w:color w:val="0000FF"/>
          <w:sz w:val="20"/>
          <w:szCs w:val="20"/>
          <w:lang w:val="uk-UA"/>
        </w:rPr>
        <w:t>THEN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uk-UA"/>
        </w:rPr>
        <w:t>ENDIF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137D20" w:rsidRDefault="00137D20" w:rsidP="001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FF"/>
          <w:sz w:val="20"/>
          <w:szCs w:val="20"/>
          <w:lang w:val="uk-UA"/>
        </w:rPr>
        <w:t>ENDIF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B59DC" w:rsidRDefault="00137D20" w:rsidP="00137D20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FF"/>
          <w:sz w:val="20"/>
          <w:szCs w:val="20"/>
          <w:lang w:val="uk-UA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FB59DC" w:rsidRDefault="00FB59DC" w:rsidP="00137D20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uk-UA"/>
        </w:rPr>
      </w:pPr>
    </w:p>
    <w:p w:rsidR="00FB59DC" w:rsidRDefault="00FB59DC" w:rsidP="00FB59DC">
      <w:pPr>
        <w:tabs>
          <w:tab w:val="left" w:pos="945"/>
        </w:tabs>
        <w:rPr>
          <w:rFonts w:ascii="Consolas" w:eastAsia="Times New Roman" w:hAnsi="Consolas" w:cs="Consolas"/>
          <w:b/>
          <w:sz w:val="24"/>
          <w:szCs w:val="24"/>
          <w:lang w:val="uk-UA"/>
        </w:rPr>
      </w:pPr>
      <w:r>
        <w:rPr>
          <w:rFonts w:ascii="Consolas" w:eastAsia="Times New Roman" w:hAnsi="Consolas" w:cs="Consolas"/>
          <w:b/>
          <w:sz w:val="24"/>
          <w:szCs w:val="24"/>
          <w:lang w:val="uk-UA"/>
        </w:rPr>
        <w:t>Вихідний лістинг</w:t>
      </w:r>
      <w:r w:rsidRPr="00FB59DC">
        <w:rPr>
          <w:rFonts w:ascii="Consolas" w:eastAsia="Times New Roman" w:hAnsi="Consolas" w:cs="Consolas"/>
          <w:b/>
          <w:sz w:val="24"/>
          <w:szCs w:val="24"/>
          <w:lang w:val="uk-UA"/>
        </w:rPr>
        <w:t>: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.386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.MODEL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small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.STACK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256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.DATA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FIRST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dd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?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SECOND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dd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?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THIRD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dd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?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.CODE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HELLOWORLD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PROC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mov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eax, 1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mov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ebx, FIRST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cmp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eax, ebx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jne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L1</w:t>
      </w:r>
      <w:bookmarkStart w:id="0" w:name="_GoBack"/>
      <w:bookmarkEnd w:id="0"/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mov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eax, 5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mov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ebx, 6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cmp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eax, ebx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jne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L2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jmp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 xml:space="preserve">L3 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L2: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mov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eax, 4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mov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ebx, 5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cmp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eax, ebx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jne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L4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L4: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L3: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jmp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 xml:space="preserve">L5 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lastRenderedPageBreak/>
        <w:t>L1: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mov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eax, SECOND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mov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ebx, 1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cmp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eax, ebx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jne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L6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L6: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L5: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mov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ah,4Ch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mov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al,0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int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21h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HELLOWORLD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ENDP</w:t>
      </w:r>
    </w:p>
    <w:p w:rsidR="00FB59DC" w:rsidRPr="00FB59DC" w:rsidRDefault="00FB59DC" w:rsidP="00FB59DC">
      <w:pPr>
        <w:tabs>
          <w:tab w:val="left" w:pos="945"/>
        </w:tabs>
        <w:rPr>
          <w:rFonts w:ascii="Consolas" w:eastAsia="Arial Unicode MS" w:hAnsi="Consolas" w:cs="Consolas"/>
          <w:sz w:val="20"/>
          <w:szCs w:val="20"/>
          <w:lang w:val="uk-UA"/>
        </w:rPr>
      </w:pP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>END</w:t>
      </w:r>
      <w:r w:rsidRPr="00FB59DC">
        <w:rPr>
          <w:rFonts w:ascii="Consolas" w:eastAsia="Arial Unicode MS" w:hAnsi="Consolas" w:cs="Consolas"/>
          <w:sz w:val="20"/>
          <w:szCs w:val="20"/>
          <w:lang w:val="uk-UA"/>
        </w:rPr>
        <w:tab/>
        <w:t>HELLOWORLD</w:t>
      </w:r>
    </w:p>
    <w:sectPr w:rsidR="00FB59DC" w:rsidRPr="00FB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DA"/>
    <w:rsid w:val="00020FB9"/>
    <w:rsid w:val="000B77E2"/>
    <w:rsid w:val="000F7F87"/>
    <w:rsid w:val="00137D20"/>
    <w:rsid w:val="00154E6A"/>
    <w:rsid w:val="00181911"/>
    <w:rsid w:val="001C2CFD"/>
    <w:rsid w:val="00323803"/>
    <w:rsid w:val="00350FBD"/>
    <w:rsid w:val="00371618"/>
    <w:rsid w:val="003A1E89"/>
    <w:rsid w:val="00475A3E"/>
    <w:rsid w:val="004B3E37"/>
    <w:rsid w:val="004E68E7"/>
    <w:rsid w:val="005B0466"/>
    <w:rsid w:val="006212AE"/>
    <w:rsid w:val="006E7DEC"/>
    <w:rsid w:val="007038A1"/>
    <w:rsid w:val="007A09BF"/>
    <w:rsid w:val="008263AF"/>
    <w:rsid w:val="00882171"/>
    <w:rsid w:val="008D3A6D"/>
    <w:rsid w:val="009066DA"/>
    <w:rsid w:val="0098473D"/>
    <w:rsid w:val="009C74F2"/>
    <w:rsid w:val="00A00160"/>
    <w:rsid w:val="00A1521B"/>
    <w:rsid w:val="00AA77C3"/>
    <w:rsid w:val="00AA78D4"/>
    <w:rsid w:val="00B33A68"/>
    <w:rsid w:val="00B474F9"/>
    <w:rsid w:val="00BA7B51"/>
    <w:rsid w:val="00C517DB"/>
    <w:rsid w:val="00C73823"/>
    <w:rsid w:val="00DE5BAC"/>
    <w:rsid w:val="00ED43C3"/>
    <w:rsid w:val="00FB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9D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20FB9"/>
    <w:pPr>
      <w:widowControl w:val="0"/>
      <w:suppressAutoHyphens/>
      <w:autoSpaceDN w:val="0"/>
      <w:spacing w:after="0" w:line="240" w:lineRule="auto"/>
    </w:pPr>
    <w:rPr>
      <w:rFonts w:ascii="Liberation Serif" w:eastAsia="Source Han Sans CN Regular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98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473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35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9D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20FB9"/>
    <w:pPr>
      <w:widowControl w:val="0"/>
      <w:suppressAutoHyphens/>
      <w:autoSpaceDN w:val="0"/>
      <w:spacing w:after="0" w:line="240" w:lineRule="auto"/>
    </w:pPr>
    <w:rPr>
      <w:rFonts w:ascii="Liberation Serif" w:eastAsia="Source Han Sans CN Regular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98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473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35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9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3D0FD-E8EC-4348-8EA4-47AD309C6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dasdeg@gmail.com</dc:creator>
  <cp:lastModifiedBy>Roman</cp:lastModifiedBy>
  <cp:revision>7</cp:revision>
  <cp:lastPrinted>2015-03-29T12:05:00Z</cp:lastPrinted>
  <dcterms:created xsi:type="dcterms:W3CDTF">2015-04-07T17:22:00Z</dcterms:created>
  <dcterms:modified xsi:type="dcterms:W3CDTF">2015-04-07T17:32:00Z</dcterms:modified>
</cp:coreProperties>
</file>