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F6" w:rsidRPr="00BA4E0D" w:rsidRDefault="00BA4E0D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A4E0D">
        <w:rPr>
          <w:rFonts w:ascii="Times New Roman" w:hAnsi="Times New Roman" w:cs="Times New Roman"/>
          <w:sz w:val="24"/>
          <w:szCs w:val="24"/>
        </w:rPr>
        <w:t>Демографическая пирамида России в 2024 году</w:t>
      </w:r>
    </w:p>
    <w:p w:rsidR="00FC0B7E" w:rsidRDefault="003645F6" w:rsidP="00BA4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45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0752" cy="3256790"/>
            <wp:effectExtent l="19050" t="0" r="11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52" cy="3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0D" w:rsidRDefault="00BA4E0D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Показателями разбиения демографической пирамиды является численность населения по полу и возрасту</w:t>
      </w:r>
    </w:p>
    <w:p w:rsidR="00C70A0D" w:rsidRDefault="00C70A0D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демографической пирамиды России является визуализация структуры населения России по возрасту и полу. Благодаря этому возможен анализ возрастной структуры населения, прогноз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трудоресурсов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выявление демографических трендов и на основе этого разработка демографической политики государства.</w:t>
      </w:r>
    </w:p>
    <w:p w:rsidR="00C70A0D" w:rsidRDefault="001E4EA1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Декомпозиция является структурной</w:t>
      </w:r>
      <w:r w:rsidR="009E3D6F">
        <w:rPr>
          <w:rFonts w:ascii="Times New Roman" w:hAnsi="Times New Roman" w:cs="Times New Roman"/>
          <w:sz w:val="24"/>
          <w:szCs w:val="24"/>
        </w:rPr>
        <w:t>.</w:t>
      </w:r>
    </w:p>
    <w:p w:rsidR="00C70A0D" w:rsidRDefault="009E3D6F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Демографическая пирамида России имеет 2 уровня декомпозиции. </w:t>
      </w:r>
      <w:r w:rsidR="004016BA">
        <w:rPr>
          <w:rFonts w:ascii="Times New Roman" w:hAnsi="Times New Roman" w:cs="Times New Roman"/>
          <w:sz w:val="24"/>
          <w:szCs w:val="24"/>
        </w:rPr>
        <w:t>1й уровень включает два</w:t>
      </w:r>
      <w:r>
        <w:rPr>
          <w:rFonts w:ascii="Times New Roman" w:hAnsi="Times New Roman" w:cs="Times New Roman"/>
          <w:sz w:val="24"/>
          <w:szCs w:val="24"/>
        </w:rPr>
        <w:t xml:space="preserve"> элемента </w:t>
      </w:r>
      <w:r w:rsidR="004016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возраст и пол. 2й уровень содержит возрастные группы </w:t>
      </w:r>
      <w:r w:rsidR="004016BA">
        <w:rPr>
          <w:rFonts w:ascii="Times New Roman" w:hAnsi="Times New Roman" w:cs="Times New Roman"/>
          <w:sz w:val="24"/>
          <w:szCs w:val="24"/>
        </w:rPr>
        <w:t>(критерий - интервал</w:t>
      </w:r>
      <w:r>
        <w:rPr>
          <w:rFonts w:ascii="Times New Roman" w:hAnsi="Times New Roman" w:cs="Times New Roman"/>
          <w:sz w:val="24"/>
          <w:szCs w:val="24"/>
        </w:rPr>
        <w:t xml:space="preserve"> 10 лет</w:t>
      </w:r>
      <w:r w:rsidR="004016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4016BA">
        <w:rPr>
          <w:rFonts w:ascii="Times New Roman" w:hAnsi="Times New Roman" w:cs="Times New Roman"/>
          <w:sz w:val="24"/>
          <w:szCs w:val="24"/>
        </w:rPr>
        <w:t>две подгруппы - мужчины и женщины.</w:t>
      </w:r>
    </w:p>
    <w:p w:rsidR="00C70A0D" w:rsidRDefault="009E3D6F" w:rsidP="00BA4E0D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построения демографической пирамиды России.</w:t>
      </w:r>
    </w:p>
    <w:p w:rsidR="00C70A0D" w:rsidRPr="004016BA" w:rsidRDefault="00DE0B58" w:rsidP="004016BA">
      <w:pPr>
        <w:pStyle w:val="a5"/>
        <w:tabs>
          <w:tab w:val="left" w:pos="426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63081" cy="1866891"/>
            <wp:effectExtent l="19050" t="0" r="4819" b="0"/>
            <wp:docPr id="2" name="Рисунок 1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381" cy="186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A0D" w:rsidRPr="004016BA" w:rsidSect="00930AC3">
      <w:pgSz w:w="16838" w:h="11906" w:orient="landscape"/>
      <w:pgMar w:top="709" w:right="567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4E8"/>
    <w:multiLevelType w:val="hybridMultilevel"/>
    <w:tmpl w:val="51DCB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6042C"/>
    <w:multiLevelType w:val="multilevel"/>
    <w:tmpl w:val="87B6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A2336F"/>
    <w:multiLevelType w:val="multilevel"/>
    <w:tmpl w:val="C91C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4EA1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2D94"/>
    <w:rsid w:val="00363191"/>
    <w:rsid w:val="00363C64"/>
    <w:rsid w:val="003645F6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6BA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67D8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6A52"/>
    <w:rsid w:val="00696E29"/>
    <w:rsid w:val="00697375"/>
    <w:rsid w:val="00697399"/>
    <w:rsid w:val="00697E97"/>
    <w:rsid w:val="006A054C"/>
    <w:rsid w:val="006A19A8"/>
    <w:rsid w:val="006A20C0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6F98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AC3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981"/>
    <w:rsid w:val="00973D5B"/>
    <w:rsid w:val="00974147"/>
    <w:rsid w:val="00974BA3"/>
    <w:rsid w:val="0097584F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3D6F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BE5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E0D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0A0D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B58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728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2D9E"/>
    <w:rsid w:val="00E92ECD"/>
    <w:rsid w:val="00E93394"/>
    <w:rsid w:val="00E93D52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5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E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A0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ghpsv">
    <w:name w:val="sc-ighpsv"/>
    <w:basedOn w:val="a"/>
    <w:rsid w:val="00C7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C70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8</cp:revision>
  <dcterms:created xsi:type="dcterms:W3CDTF">2024-12-29T08:16:00Z</dcterms:created>
  <dcterms:modified xsi:type="dcterms:W3CDTF">2024-12-30T11:13:00Z</dcterms:modified>
</cp:coreProperties>
</file>