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7E" w:rsidRDefault="003E5C80" w:rsidP="00FC5E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экранных форм классификаторов и справочников</w:t>
      </w:r>
    </w:p>
    <w:p w:rsidR="00FB7AB1" w:rsidRDefault="00FB7AB1" w:rsidP="00FB7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1 - Список классификаторов и справочников</w:t>
      </w:r>
    </w:p>
    <w:tbl>
      <w:tblPr>
        <w:tblStyle w:val="a3"/>
        <w:tblW w:w="0" w:type="auto"/>
        <w:jc w:val="center"/>
        <w:tblInd w:w="-2211" w:type="dxa"/>
        <w:tblLayout w:type="fixed"/>
        <w:tblLook w:val="04A0"/>
      </w:tblPr>
      <w:tblGrid>
        <w:gridCol w:w="707"/>
        <w:gridCol w:w="3948"/>
        <w:gridCol w:w="9380"/>
      </w:tblGrid>
      <w:tr w:rsidR="00FB7AB1" w:rsidRPr="006D23FA" w:rsidTr="00CE2DE7">
        <w:trPr>
          <w:jc w:val="center"/>
        </w:trPr>
        <w:tc>
          <w:tcPr>
            <w:tcW w:w="707" w:type="dxa"/>
            <w:shd w:val="clear" w:color="auto" w:fill="F5E8FC"/>
          </w:tcPr>
          <w:p w:rsidR="00FB7AB1" w:rsidRPr="00FB7AB1" w:rsidRDefault="00FB7AB1" w:rsidP="00F171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948" w:type="dxa"/>
            <w:shd w:val="clear" w:color="auto" w:fill="F5E8FC"/>
          </w:tcPr>
          <w:p w:rsidR="00FB7AB1" w:rsidRPr="00FB7AB1" w:rsidRDefault="00FB7AB1" w:rsidP="00F171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классификатора/</w:t>
            </w:r>
            <w:r w:rsidR="00CE2DE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>справочника</w:t>
            </w:r>
          </w:p>
        </w:tc>
        <w:tc>
          <w:tcPr>
            <w:tcW w:w="9380" w:type="dxa"/>
            <w:shd w:val="clear" w:color="auto" w:fill="F5E8FC"/>
          </w:tcPr>
          <w:p w:rsidR="00FB7AB1" w:rsidRPr="00FB7AB1" w:rsidRDefault="00FB7AB1" w:rsidP="00F171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>Связанные справочники/классификаторы, которые требуются для заполнения</w:t>
            </w:r>
          </w:p>
        </w:tc>
      </w:tr>
      <w:tr w:rsidR="00FB7AB1" w:rsidRPr="006D23FA" w:rsidTr="00CE2DE7">
        <w:trPr>
          <w:jc w:val="center"/>
        </w:trPr>
        <w:tc>
          <w:tcPr>
            <w:tcW w:w="707" w:type="dxa"/>
            <w:shd w:val="clear" w:color="auto" w:fill="FFFFFF" w:themeFill="background1"/>
          </w:tcPr>
          <w:p w:rsidR="00FB7AB1" w:rsidRPr="00FB7AB1" w:rsidRDefault="00FB7AB1" w:rsidP="00FB7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8" w:type="dxa"/>
            <w:shd w:val="clear" w:color="auto" w:fill="FFFFFF" w:themeFill="background1"/>
          </w:tcPr>
          <w:p w:rsidR="00FB7AB1" w:rsidRPr="00FB7AB1" w:rsidRDefault="00FB7AB1" w:rsidP="00FB7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Клиенты</w:t>
            </w:r>
          </w:p>
        </w:tc>
        <w:tc>
          <w:tcPr>
            <w:tcW w:w="9380" w:type="dxa"/>
            <w:shd w:val="clear" w:color="auto" w:fill="FFFFFF" w:themeFill="background1"/>
          </w:tcPr>
          <w:p w:rsidR="00FB7AB1" w:rsidRPr="00FB7AB1" w:rsidRDefault="00CE2DE7" w:rsidP="00CE2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FB7AB1" w:rsidRPr="006D23FA" w:rsidTr="00CE2DE7">
        <w:trPr>
          <w:jc w:val="center"/>
        </w:trPr>
        <w:tc>
          <w:tcPr>
            <w:tcW w:w="707" w:type="dxa"/>
            <w:shd w:val="clear" w:color="auto" w:fill="FFFFFF" w:themeFill="background1"/>
          </w:tcPr>
          <w:p w:rsidR="00FB7AB1" w:rsidRPr="00FB7AB1" w:rsidRDefault="00FB7AB1" w:rsidP="00FB7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48" w:type="dxa"/>
            <w:shd w:val="clear" w:color="auto" w:fill="FFFFFF" w:themeFill="background1"/>
          </w:tcPr>
          <w:p w:rsidR="00FB7AB1" w:rsidRPr="00FB7AB1" w:rsidRDefault="00FB7AB1" w:rsidP="00FB7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Сотрудники</w:t>
            </w:r>
          </w:p>
        </w:tc>
        <w:tc>
          <w:tcPr>
            <w:tcW w:w="9380" w:type="dxa"/>
            <w:shd w:val="clear" w:color="auto" w:fill="FFFFFF" w:themeFill="background1"/>
          </w:tcPr>
          <w:p w:rsidR="00FB7AB1" w:rsidRPr="00FB7AB1" w:rsidRDefault="00CE2DE7" w:rsidP="00CE2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FB7AB1" w:rsidRPr="006D23FA" w:rsidTr="00CE2DE7">
        <w:trPr>
          <w:jc w:val="center"/>
        </w:trPr>
        <w:tc>
          <w:tcPr>
            <w:tcW w:w="707" w:type="dxa"/>
            <w:shd w:val="clear" w:color="auto" w:fill="FFFFFF" w:themeFill="background1"/>
          </w:tcPr>
          <w:p w:rsidR="00FB7AB1" w:rsidRPr="00FB7AB1" w:rsidRDefault="00FB7AB1" w:rsidP="00FB7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48" w:type="dxa"/>
            <w:shd w:val="clear" w:color="auto" w:fill="FFFFFF" w:themeFill="background1"/>
          </w:tcPr>
          <w:p w:rsidR="00FB7AB1" w:rsidRPr="00FB7AB1" w:rsidRDefault="00FB7AB1" w:rsidP="00FB7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Роли сотрудника</w:t>
            </w:r>
          </w:p>
        </w:tc>
        <w:tc>
          <w:tcPr>
            <w:tcW w:w="9380" w:type="dxa"/>
            <w:shd w:val="clear" w:color="auto" w:fill="FFFFFF" w:themeFill="background1"/>
          </w:tcPr>
          <w:p w:rsidR="00CE2DE7" w:rsidRDefault="00CE2DE7" w:rsidP="00CE2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Pr="00CE2DE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сотрудника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выполняющего данную роль</w:t>
            </w:r>
          </w:p>
          <w:p w:rsidR="00FB7AB1" w:rsidRPr="00FB7AB1" w:rsidRDefault="00FB7AB1" w:rsidP="00F171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AB1" w:rsidRPr="006D23FA" w:rsidTr="00CE2DE7">
        <w:trPr>
          <w:jc w:val="center"/>
        </w:trPr>
        <w:tc>
          <w:tcPr>
            <w:tcW w:w="707" w:type="dxa"/>
            <w:shd w:val="clear" w:color="auto" w:fill="FFFFFF" w:themeFill="background1"/>
          </w:tcPr>
          <w:p w:rsidR="00FB7AB1" w:rsidRPr="00FB7AB1" w:rsidRDefault="00FB7AB1" w:rsidP="00FB7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48" w:type="dxa"/>
            <w:shd w:val="clear" w:color="auto" w:fill="FFFFFF" w:themeFill="background1"/>
          </w:tcPr>
          <w:p w:rsidR="00FB7AB1" w:rsidRPr="00FB7AB1" w:rsidRDefault="00FB7AB1" w:rsidP="00FB7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9380" w:type="dxa"/>
            <w:shd w:val="clear" w:color="auto" w:fill="FFFFFF" w:themeFill="background1"/>
          </w:tcPr>
          <w:p w:rsidR="00FB7AB1" w:rsidRPr="00FB7AB1" w:rsidRDefault="00CE2DE7" w:rsidP="00CE2D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B7AB1" w:rsidRPr="006D23FA" w:rsidTr="00CE2DE7">
        <w:trPr>
          <w:jc w:val="center"/>
        </w:trPr>
        <w:tc>
          <w:tcPr>
            <w:tcW w:w="707" w:type="dxa"/>
            <w:shd w:val="clear" w:color="auto" w:fill="FFFFFF" w:themeFill="background1"/>
          </w:tcPr>
          <w:p w:rsidR="00FB7AB1" w:rsidRPr="00FB7AB1" w:rsidRDefault="00FB7AB1" w:rsidP="00FB7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48" w:type="dxa"/>
            <w:shd w:val="clear" w:color="auto" w:fill="FFFFFF" w:themeFill="background1"/>
          </w:tcPr>
          <w:p w:rsidR="00FB7AB1" w:rsidRPr="00FB7AB1" w:rsidRDefault="00FB7AB1" w:rsidP="00FB7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Услуги мастера</w:t>
            </w:r>
          </w:p>
        </w:tc>
        <w:tc>
          <w:tcPr>
            <w:tcW w:w="9380" w:type="dxa"/>
            <w:shd w:val="clear" w:color="auto" w:fill="FFFFFF" w:themeFill="background1"/>
          </w:tcPr>
          <w:p w:rsidR="00FB7AB1" w:rsidRDefault="00CE2DE7" w:rsidP="00F17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Pr="00CE2DE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мастера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предоставляющего услугу</w:t>
            </w:r>
          </w:p>
          <w:p w:rsidR="00CE2DE7" w:rsidRPr="00FB7AB1" w:rsidRDefault="00CE2DE7" w:rsidP="00F17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Pr="00CE2DE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услуги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которую мастер может оказать</w:t>
            </w:r>
          </w:p>
        </w:tc>
      </w:tr>
      <w:tr w:rsidR="00FB7AB1" w:rsidRPr="006D23FA" w:rsidTr="00CE2DE7">
        <w:trPr>
          <w:jc w:val="center"/>
        </w:trPr>
        <w:tc>
          <w:tcPr>
            <w:tcW w:w="707" w:type="dxa"/>
            <w:shd w:val="clear" w:color="auto" w:fill="FFFFFF" w:themeFill="background1"/>
          </w:tcPr>
          <w:p w:rsidR="00FB7AB1" w:rsidRPr="00FB7AB1" w:rsidRDefault="00FB7AB1" w:rsidP="00FB7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48" w:type="dxa"/>
            <w:shd w:val="clear" w:color="auto" w:fill="FFFFFF" w:themeFill="background1"/>
          </w:tcPr>
          <w:p w:rsidR="00FB7AB1" w:rsidRPr="00FB7AB1" w:rsidRDefault="00FB7AB1" w:rsidP="00FB7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Слот обслуживания</w:t>
            </w:r>
          </w:p>
        </w:tc>
        <w:tc>
          <w:tcPr>
            <w:tcW w:w="9380" w:type="dxa"/>
            <w:shd w:val="clear" w:color="auto" w:fill="FFFFFF" w:themeFill="background1"/>
          </w:tcPr>
          <w:p w:rsidR="00FB7AB1" w:rsidRPr="00FB7AB1" w:rsidRDefault="00FB7AB1" w:rsidP="00F17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="00CE2DE7" w:rsidRPr="00CE2DE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сотрудника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назначенного на этот слот</w:t>
            </w:r>
          </w:p>
        </w:tc>
      </w:tr>
      <w:tr w:rsidR="00FB7AB1" w:rsidRPr="006D23FA" w:rsidTr="00CE2DE7">
        <w:trPr>
          <w:jc w:val="center"/>
        </w:trPr>
        <w:tc>
          <w:tcPr>
            <w:tcW w:w="707" w:type="dxa"/>
            <w:shd w:val="clear" w:color="auto" w:fill="FFFFFF" w:themeFill="background1"/>
          </w:tcPr>
          <w:p w:rsidR="00FB7AB1" w:rsidRPr="00FB7AB1" w:rsidRDefault="00FB7AB1" w:rsidP="00FB7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48" w:type="dxa"/>
            <w:shd w:val="clear" w:color="auto" w:fill="FFFFFF" w:themeFill="background1"/>
          </w:tcPr>
          <w:p w:rsidR="00FB7AB1" w:rsidRPr="00FB7AB1" w:rsidRDefault="00B03D03" w:rsidP="00FB7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Бронирование клиентом</w:t>
            </w:r>
          </w:p>
        </w:tc>
        <w:tc>
          <w:tcPr>
            <w:tcW w:w="9380" w:type="dxa"/>
            <w:shd w:val="clear" w:color="auto" w:fill="FFFFFF" w:themeFill="background1"/>
          </w:tcPr>
          <w:p w:rsidR="00FB7AB1" w:rsidRDefault="00FB7AB1" w:rsidP="00F17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Pr="00CE2DE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клиента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забронировавшего слот обслуживания</w:t>
            </w:r>
          </w:p>
          <w:p w:rsidR="00FB7AB1" w:rsidRDefault="00FB7AB1" w:rsidP="00F17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забронированного </w:t>
            </w:r>
            <w:r w:rsidRPr="00CE2DE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слота обслуживания</w:t>
            </w:r>
          </w:p>
          <w:p w:rsidR="00FB7AB1" w:rsidRDefault="00FB7AB1" w:rsidP="00F17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выбранной </w:t>
            </w:r>
            <w:r w:rsidRPr="00CE2DE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услуги</w:t>
            </w:r>
          </w:p>
          <w:p w:rsidR="00CE2DE7" w:rsidRPr="00FB7AB1" w:rsidRDefault="00CE2DE7" w:rsidP="00CE2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выбранного для оказания </w:t>
            </w:r>
            <w:r w:rsidRPr="00CE2DE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услуги мастера</w:t>
            </w:r>
          </w:p>
        </w:tc>
      </w:tr>
    </w:tbl>
    <w:p w:rsidR="00FB7AB1" w:rsidRPr="00893006" w:rsidRDefault="00FB7AB1" w:rsidP="00FB7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7AB1" w:rsidRDefault="00B7134A" w:rsidP="00FC5E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Макеты (эскизы) экранных форм классификаторов/справочников</w:t>
      </w:r>
    </w:p>
    <w:p w:rsidR="00F46E03" w:rsidRDefault="00F46E03" w:rsidP="00FC5E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AB1" w:rsidRDefault="00F46E03" w:rsidP="00FC5E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72813" cy="3615070"/>
            <wp:effectExtent l="38100" t="19050" r="27487" b="23480"/>
            <wp:docPr id="14" name="Рисунок 14" descr="C:\Users\Roman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oman\Downloads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58" cy="363601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75491" cy="3614455"/>
            <wp:effectExtent l="38100" t="19050" r="24809" b="24095"/>
            <wp:docPr id="15" name="Рисунок 15" descr="C:\Users\Roman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oman\Downloads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977" cy="361671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E03" w:rsidRDefault="00F46E03" w:rsidP="00FC5EF1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57425" cy="3434664"/>
            <wp:effectExtent l="38100" t="19050" r="28575" b="13386"/>
            <wp:docPr id="17" name="Рисунок 17" descr="C:\Users\Roman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oman\Downloads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191" cy="344039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56318" cy="3432980"/>
            <wp:effectExtent l="19050" t="19050" r="10632" b="15070"/>
            <wp:docPr id="18" name="Рисунок 18" descr="C:\Users\Roman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oman\Downloads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712" cy="343662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6E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</w:t>
      </w:r>
      <w:r w:rsidRPr="00F46E0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257425" cy="3434663"/>
            <wp:effectExtent l="38100" t="19050" r="28575" b="13387"/>
            <wp:docPr id="19" name="Рисунок 16" descr="C:\Users\Roman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man\Downloads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022" cy="344317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E03" w:rsidRDefault="00F46E03" w:rsidP="00FC5EF1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46E03" w:rsidRDefault="00F46E03" w:rsidP="00FC5E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29708" cy="3397044"/>
            <wp:effectExtent l="19050" t="19050" r="18192" b="12906"/>
            <wp:docPr id="20" name="Рисунок 19" descr="C:\Users\Roman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oman\Downloads\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870" cy="340033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25572" cy="3390742"/>
            <wp:effectExtent l="19050" t="19050" r="22328" b="19208"/>
            <wp:docPr id="21" name="Рисунок 20" descr="C:\Users\Roman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oman\Downloads\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015" cy="339446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30087" cy="3397622"/>
            <wp:effectExtent l="19050" t="19050" r="17813" b="12328"/>
            <wp:docPr id="22" name="Рисунок 21" descr="C:\Users\Roman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oman\Downloads\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56" cy="340549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E03" w:rsidRDefault="00B03D03" w:rsidP="00FC5E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3D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2078143" cy="3161887"/>
            <wp:effectExtent l="19050" t="19050" r="17357" b="19463"/>
            <wp:docPr id="29" name="Рисунок 25" descr="C:\Users\Roman\Download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oman\Downloads\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631" cy="315958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46E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76138" cy="3158836"/>
            <wp:effectExtent l="19050" t="19050" r="19362" b="22514"/>
            <wp:docPr id="23" name="Рисунок 22" descr="C:\Users\Roman\Download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oman\Downloads\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068" cy="31587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6E0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46E03" w:rsidRDefault="00F46E03" w:rsidP="00FC5E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6E03" w:rsidRDefault="00F46E03" w:rsidP="00FC5E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AB1" w:rsidRPr="00C1250C" w:rsidRDefault="00F46E03" w:rsidP="00FC5E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6E0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215670" cy="3371133"/>
            <wp:effectExtent l="38100" t="19050" r="13180" b="19767"/>
            <wp:docPr id="27" name="Рисунок 23" descr="C:\Users\Roman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oman\Downloads\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712" cy="337119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6E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</w:t>
      </w:r>
      <w:r w:rsidRPr="00F46E0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219593" cy="3377103"/>
            <wp:effectExtent l="38100" t="19050" r="28307" b="13797"/>
            <wp:docPr id="28" name="Рисунок 24" descr="C:\Users\Roman\Download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oman\Downloads\1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801" cy="33774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DA9" w:rsidRPr="00893006" w:rsidRDefault="00F46E03" w:rsidP="00A83D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</w:t>
      </w:r>
      <w:r w:rsidR="00A83DA9">
        <w:rPr>
          <w:rFonts w:ascii="Times New Roman" w:hAnsi="Times New Roman" w:cs="Times New Roman"/>
          <w:sz w:val="24"/>
          <w:szCs w:val="24"/>
        </w:rPr>
        <w:t xml:space="preserve"> </w:t>
      </w:r>
      <w:r w:rsidR="003E5C80">
        <w:rPr>
          <w:rFonts w:ascii="Times New Roman" w:hAnsi="Times New Roman" w:cs="Times New Roman"/>
          <w:sz w:val="24"/>
          <w:szCs w:val="24"/>
        </w:rPr>
        <w:t>-</w:t>
      </w:r>
      <w:r w:rsidR="00A83DA9">
        <w:rPr>
          <w:rFonts w:ascii="Times New Roman" w:hAnsi="Times New Roman" w:cs="Times New Roman"/>
          <w:sz w:val="24"/>
          <w:szCs w:val="24"/>
        </w:rPr>
        <w:t xml:space="preserve"> </w:t>
      </w:r>
      <w:r w:rsidR="00B67516">
        <w:rPr>
          <w:rFonts w:ascii="Times New Roman" w:hAnsi="Times New Roman" w:cs="Times New Roman"/>
          <w:sz w:val="24"/>
          <w:szCs w:val="24"/>
        </w:rPr>
        <w:t>Описание основных операций для классификаторов и справочников</w:t>
      </w:r>
    </w:p>
    <w:tbl>
      <w:tblPr>
        <w:tblStyle w:val="a3"/>
        <w:tblpPr w:leftFromText="180" w:rightFromText="180" w:vertAnchor="page" w:horzAnchor="margin" w:tblpY="903"/>
        <w:tblW w:w="16127" w:type="dxa"/>
        <w:tblLayout w:type="fixed"/>
        <w:tblLook w:val="04A0"/>
      </w:tblPr>
      <w:tblGrid>
        <w:gridCol w:w="2093"/>
        <w:gridCol w:w="2268"/>
        <w:gridCol w:w="2977"/>
        <w:gridCol w:w="2835"/>
        <w:gridCol w:w="3118"/>
        <w:gridCol w:w="2836"/>
      </w:tblGrid>
      <w:tr w:rsidR="00DD0FC4" w:rsidRPr="006D23FA" w:rsidTr="00B6172C">
        <w:tc>
          <w:tcPr>
            <w:tcW w:w="2093" w:type="dxa"/>
            <w:shd w:val="clear" w:color="auto" w:fill="F5E8FC"/>
            <w:vAlign w:val="center"/>
          </w:tcPr>
          <w:p w:rsidR="00DD0FC4" w:rsidRDefault="003E5C80" w:rsidP="00DD0F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:rsidR="00B6172C" w:rsidRPr="00A26D3C" w:rsidRDefault="00B6172C" w:rsidP="00DD0F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классификат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ра/справочника</w:t>
            </w:r>
          </w:p>
        </w:tc>
        <w:tc>
          <w:tcPr>
            <w:tcW w:w="2268" w:type="dxa"/>
            <w:shd w:val="clear" w:color="auto" w:fill="F5E8FC"/>
            <w:vAlign w:val="center"/>
          </w:tcPr>
          <w:p w:rsidR="00DD0FC4" w:rsidRPr="00B67516" w:rsidRDefault="00B67516" w:rsidP="00B675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опер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ции для класс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фикат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ров/справочников</w:t>
            </w:r>
          </w:p>
        </w:tc>
        <w:tc>
          <w:tcPr>
            <w:tcW w:w="11766" w:type="dxa"/>
            <w:gridSpan w:val="4"/>
            <w:shd w:val="clear" w:color="auto" w:fill="F5E8FC"/>
            <w:vAlign w:val="center"/>
          </w:tcPr>
          <w:p w:rsidR="00DD0FC4" w:rsidRDefault="00B67516" w:rsidP="00DD0F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Права доступа по ролям к операциям</w:t>
            </w:r>
          </w:p>
        </w:tc>
      </w:tr>
      <w:tr w:rsidR="00DD0FC4" w:rsidRPr="006D23FA" w:rsidTr="00B6172C">
        <w:tc>
          <w:tcPr>
            <w:tcW w:w="2093" w:type="dxa"/>
            <w:shd w:val="clear" w:color="auto" w:fill="FFFFFF" w:themeFill="background1"/>
          </w:tcPr>
          <w:p w:rsidR="00DD0FC4" w:rsidRPr="00A26D3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2835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</w:t>
            </w:r>
          </w:p>
        </w:tc>
        <w:tc>
          <w:tcPr>
            <w:tcW w:w="311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</w:tr>
      <w:tr w:rsidR="00DD0FC4" w:rsidRPr="006D23FA" w:rsidTr="00B6172C">
        <w:tc>
          <w:tcPr>
            <w:tcW w:w="2093" w:type="dxa"/>
            <w:vMerge w:val="restart"/>
            <w:shd w:val="clear" w:color="auto" w:fill="FFFFFF" w:themeFill="background1"/>
          </w:tcPr>
          <w:p w:rsidR="00DD0FC4" w:rsidRPr="00A26D3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Клиенты</w:t>
            </w:r>
          </w:p>
        </w:tc>
        <w:tc>
          <w:tcPr>
            <w:tcW w:w="226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(создание)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  <w:p w:rsidR="00DD0FC4" w:rsidRPr="00B90479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только личная запись</w:t>
            </w:r>
          </w:p>
          <w:p w:rsidR="00DD0FC4" w:rsidRPr="00096F00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B6172C">
        <w:tc>
          <w:tcPr>
            <w:tcW w:w="2093" w:type="dxa"/>
            <w:vMerge/>
            <w:shd w:val="clear" w:color="auto" w:fill="FFFFFF" w:themeFill="background1"/>
          </w:tcPr>
          <w:p w:rsidR="00DD0FC4" w:rsidRPr="00A26D3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(чтение)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тупны только клиенты, записанные на прием к этому мастеру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только личная запись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</w:tr>
      <w:tr w:rsidR="00DD0FC4" w:rsidRPr="006D23FA" w:rsidTr="00B6172C">
        <w:tc>
          <w:tcPr>
            <w:tcW w:w="2093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(редактирование)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только личная запись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0FC4" w:rsidRPr="006D23FA" w:rsidTr="00B6172C">
        <w:tc>
          <w:tcPr>
            <w:tcW w:w="2093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(удаление)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B90479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: известить администратора при удалении клиента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вестить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только личная запись и если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нет и не было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записей на прием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зап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 клиентов на прием не активны более 1 года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</w:tr>
      <w:tr w:rsidR="00DD0FC4" w:rsidRPr="006D23FA" w:rsidTr="00B6172C">
        <w:tc>
          <w:tcPr>
            <w:tcW w:w="2093" w:type="dxa"/>
            <w:vMerge w:val="restart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</w:t>
            </w:r>
          </w:p>
        </w:tc>
        <w:tc>
          <w:tcPr>
            <w:tcW w:w="226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(создание)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B6172C">
        <w:tc>
          <w:tcPr>
            <w:tcW w:w="2093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(чтение)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953BD2" w:rsidRDefault="00DD0FC4" w:rsidP="00DD0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</w:tr>
      <w:tr w:rsidR="00DD0FC4" w:rsidRPr="006D23FA" w:rsidTr="00B6172C">
        <w:tc>
          <w:tcPr>
            <w:tcW w:w="2093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(редактирование)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B6172C">
        <w:tc>
          <w:tcPr>
            <w:tcW w:w="2093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(удаление)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B90479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администратора при удалении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сотрудника, 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известить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зап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 клиентов на прием к этому мастеру не акти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 более 1 года</w:t>
            </w:r>
          </w:p>
          <w:p w:rsidR="00DD0FC4" w:rsidRPr="00953BD2" w:rsidRDefault="00DD0FC4" w:rsidP="00DD0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</w:tr>
      <w:tr w:rsidR="00DD0FC4" w:rsidRPr="006D23FA" w:rsidTr="00B6172C">
        <w:tc>
          <w:tcPr>
            <w:tcW w:w="2093" w:type="dxa"/>
            <w:vMerge w:val="restart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сотрудника</w:t>
            </w:r>
          </w:p>
        </w:tc>
        <w:tc>
          <w:tcPr>
            <w:tcW w:w="226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(создание)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B6172C">
        <w:tc>
          <w:tcPr>
            <w:tcW w:w="2093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(чтение)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953BD2" w:rsidRDefault="00DD0FC4" w:rsidP="00DD0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</w:tr>
      <w:tr w:rsidR="00DD0FC4" w:rsidRPr="006D23FA" w:rsidTr="00B6172C">
        <w:tc>
          <w:tcPr>
            <w:tcW w:w="2093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(редактирование)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B6172C">
        <w:tc>
          <w:tcPr>
            <w:tcW w:w="2093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16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(удаление)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B90479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администратора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изменении роли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трудника, 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известить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трудника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B6172C">
        <w:tc>
          <w:tcPr>
            <w:tcW w:w="2093" w:type="dxa"/>
            <w:vMerge w:val="restart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Услуги</w:t>
            </w:r>
          </w:p>
        </w:tc>
        <w:tc>
          <w:tcPr>
            <w:tcW w:w="226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(создание)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B6172C">
        <w:tc>
          <w:tcPr>
            <w:tcW w:w="2093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(чтение)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тупны только услуги, оказываемые этим 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тером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0538D7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953BD2" w:rsidRDefault="00DD0FC4" w:rsidP="00DD0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</w:tr>
      <w:tr w:rsidR="00DD0FC4" w:rsidRPr="006D23FA" w:rsidTr="00B6172C">
        <w:tc>
          <w:tcPr>
            <w:tcW w:w="2093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(редактирование)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B6172C">
        <w:tc>
          <w:tcPr>
            <w:tcW w:w="2093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(удаление)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B90479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администратора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удалении услуги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зап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 клиентов на прием на эту услугу не активны более 1 года</w:t>
            </w:r>
          </w:p>
          <w:p w:rsidR="00DD0FC4" w:rsidRPr="00953BD2" w:rsidRDefault="00DD0FC4" w:rsidP="00DD0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</w:tr>
      <w:tr w:rsidR="00DD0FC4" w:rsidRPr="006D23FA" w:rsidTr="00B6172C">
        <w:tc>
          <w:tcPr>
            <w:tcW w:w="2093" w:type="dxa"/>
            <w:vMerge w:val="restart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мастера</w:t>
            </w:r>
          </w:p>
        </w:tc>
        <w:tc>
          <w:tcPr>
            <w:tcW w:w="226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(создание)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</w:t>
            </w:r>
            <w:r w:rsidR="009E05C8">
              <w:rPr>
                <w:rFonts w:ascii="Times New Roman" w:hAnsi="Times New Roman" w:cs="Times New Roman"/>
                <w:sz w:val="24"/>
                <w:szCs w:val="24"/>
              </w:rPr>
              <w:t>мастера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B6172C">
        <w:tc>
          <w:tcPr>
            <w:tcW w:w="2093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(чтение)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тупны только услуги, оказываемые этим 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тером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953BD2" w:rsidRDefault="00DD0FC4" w:rsidP="00DD0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</w:tr>
      <w:tr w:rsidR="00DD0FC4" w:rsidRPr="006D23FA" w:rsidTr="00B6172C">
        <w:tc>
          <w:tcPr>
            <w:tcW w:w="2093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(редактирование)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</w:t>
            </w:r>
            <w:r w:rsidR="009E05C8">
              <w:rPr>
                <w:rFonts w:ascii="Times New Roman" w:hAnsi="Times New Roman" w:cs="Times New Roman"/>
                <w:sz w:val="24"/>
                <w:szCs w:val="24"/>
              </w:rPr>
              <w:t>мастера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B6172C">
        <w:tc>
          <w:tcPr>
            <w:tcW w:w="2093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16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(удаление)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B90479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администратора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удалении услуги 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тера, 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известить </w:t>
            </w:r>
            <w:r w:rsidR="009E05C8">
              <w:rPr>
                <w:rFonts w:ascii="Times New Roman" w:hAnsi="Times New Roman" w:cs="Times New Roman"/>
                <w:sz w:val="24"/>
                <w:szCs w:val="24"/>
              </w:rPr>
              <w:t>мастера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зап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 клиентов на прием на эти услуги мастера не активны более 1 года</w:t>
            </w:r>
          </w:p>
          <w:p w:rsidR="00DD0FC4" w:rsidRPr="00953BD2" w:rsidRDefault="00DD0FC4" w:rsidP="00DD0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</w:tr>
      <w:tr w:rsidR="00DD0FC4" w:rsidRPr="006D23FA" w:rsidTr="00B6172C">
        <w:tc>
          <w:tcPr>
            <w:tcW w:w="2093" w:type="dxa"/>
            <w:vMerge w:val="restart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обслуживания</w:t>
            </w:r>
          </w:p>
        </w:tc>
        <w:tc>
          <w:tcPr>
            <w:tcW w:w="226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(создание)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Pr="00B90479" w:rsidRDefault="007F01BF" w:rsidP="007F01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DD0FC4" w:rsidRDefault="00DD0FC4" w:rsidP="007F01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0FC4" w:rsidRDefault="00DD0FC4" w:rsidP="007F01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B6172C">
        <w:tc>
          <w:tcPr>
            <w:tcW w:w="2093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(чтение)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тупны только слоты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служивания, касающиеся этого мастера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только личная запись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953BD2" w:rsidRDefault="00DD0FC4" w:rsidP="00DD0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</w:tr>
      <w:tr w:rsidR="00DD0FC4" w:rsidRPr="006D23FA" w:rsidTr="00B6172C">
        <w:tc>
          <w:tcPr>
            <w:tcW w:w="2093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(редактирование)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B6172C">
        <w:tc>
          <w:tcPr>
            <w:tcW w:w="2093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16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(удаление)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B90479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администратора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удалении слота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служивания</w:t>
            </w:r>
            <w:r w:rsidR="009E05C8">
              <w:rPr>
                <w:rFonts w:ascii="Times New Roman" w:hAnsi="Times New Roman" w:cs="Times New Roman"/>
                <w:sz w:val="24"/>
                <w:szCs w:val="24"/>
              </w:rPr>
              <w:t>, известить клиента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9E05C8" w:rsidRDefault="007F01BF" w:rsidP="007F01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DD0FC4" w:rsidRDefault="00DD0FC4" w:rsidP="007F01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F01BF" w:rsidRPr="006D23FA" w:rsidTr="00B6172C">
        <w:tc>
          <w:tcPr>
            <w:tcW w:w="2093" w:type="dxa"/>
            <w:vMerge w:val="restart"/>
            <w:tcBorders>
              <w:top w:val="nil"/>
            </w:tcBorders>
            <w:shd w:val="clear" w:color="auto" w:fill="FFFFFF" w:themeFill="background1"/>
          </w:tcPr>
          <w:p w:rsidR="007F01BF" w:rsidRPr="00A80BC2" w:rsidRDefault="007F01BF" w:rsidP="00B03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</w:t>
            </w:r>
            <w:r w:rsidR="00B03D03">
              <w:rPr>
                <w:rFonts w:ascii="Times New Roman" w:hAnsi="Times New Roman" w:cs="Times New Roman"/>
                <w:sz w:val="24"/>
                <w:szCs w:val="24"/>
              </w:rPr>
              <w:t>ирование клиентом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</w:tcPr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(создание)</w:t>
            </w:r>
          </w:p>
        </w:tc>
        <w:tc>
          <w:tcPr>
            <w:tcW w:w="2977" w:type="dxa"/>
            <w:tcBorders>
              <w:top w:val="nil"/>
            </w:tcBorders>
            <w:shd w:val="clear" w:color="auto" w:fill="FFFFFF" w:themeFill="background1"/>
          </w:tcPr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7F01BF" w:rsidRDefault="007F01BF" w:rsidP="00A80B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</w:tcPr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только личная запись</w:t>
            </w:r>
          </w:p>
          <w:p w:rsidR="007F01BF" w:rsidRPr="00B90479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мастера и мене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жера</w:t>
            </w:r>
          </w:p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7F01BF" w:rsidRPr="00953BD2" w:rsidRDefault="007F01BF" w:rsidP="00A80B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F01BF" w:rsidRPr="006D23FA" w:rsidTr="00B6172C">
        <w:tc>
          <w:tcPr>
            <w:tcW w:w="2093" w:type="dxa"/>
            <w:vMerge/>
            <w:shd w:val="clear" w:color="auto" w:fill="FFFFFF" w:themeFill="background1"/>
          </w:tcPr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</w:tcPr>
          <w:p w:rsidR="007F01BF" w:rsidRPr="00C1250C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(чтение)</w:t>
            </w:r>
          </w:p>
        </w:tc>
        <w:tc>
          <w:tcPr>
            <w:tcW w:w="2977" w:type="dxa"/>
            <w:tcBorders>
              <w:top w:val="nil"/>
            </w:tcBorders>
            <w:shd w:val="clear" w:color="auto" w:fill="FFFFFF" w:themeFill="background1"/>
          </w:tcPr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</w:tcPr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тупны только брони,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сающиеся этого мастера</w:t>
            </w:r>
          </w:p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только личная запись</w:t>
            </w:r>
          </w:p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FFFFFF" w:themeFill="background1"/>
          </w:tcPr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7F01BF" w:rsidRPr="00953BD2" w:rsidRDefault="007F01BF" w:rsidP="00A80B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</w:tr>
      <w:tr w:rsidR="007F01BF" w:rsidRPr="006D23FA" w:rsidTr="00B6172C">
        <w:tc>
          <w:tcPr>
            <w:tcW w:w="2093" w:type="dxa"/>
            <w:vMerge/>
            <w:shd w:val="clear" w:color="auto" w:fill="FFFFFF" w:themeFill="background1"/>
          </w:tcPr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</w:tcPr>
          <w:p w:rsidR="007F01BF" w:rsidRPr="00C1250C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(редактирование)</w:t>
            </w:r>
          </w:p>
        </w:tc>
        <w:tc>
          <w:tcPr>
            <w:tcW w:w="2977" w:type="dxa"/>
            <w:tcBorders>
              <w:top w:val="nil"/>
            </w:tcBorders>
            <w:shd w:val="clear" w:color="auto" w:fill="FFFFFF" w:themeFill="background1"/>
          </w:tcPr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7F01BF" w:rsidRDefault="007F01BF" w:rsidP="00A80B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7F01BF" w:rsidRDefault="007F01BF" w:rsidP="00A80B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7F01BF" w:rsidRPr="00953BD2" w:rsidRDefault="007F01BF" w:rsidP="00A80B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F01BF" w:rsidRPr="006D23FA" w:rsidTr="00B6172C">
        <w:tc>
          <w:tcPr>
            <w:tcW w:w="2093" w:type="dxa"/>
            <w:vMerge/>
            <w:shd w:val="clear" w:color="auto" w:fill="FFFFFF" w:themeFill="background1"/>
          </w:tcPr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</w:tcPr>
          <w:p w:rsidR="007F01BF" w:rsidRPr="00C1250C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16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(удаление)</w:t>
            </w:r>
          </w:p>
        </w:tc>
        <w:tc>
          <w:tcPr>
            <w:tcW w:w="2977" w:type="dxa"/>
            <w:tcBorders>
              <w:top w:val="nil"/>
            </w:tcBorders>
            <w:shd w:val="clear" w:color="auto" w:fill="FFFFFF" w:themeFill="background1"/>
          </w:tcPr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7F01BF" w:rsidRPr="00B90479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администратора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удалении брони,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вестить клиента</w:t>
            </w:r>
          </w:p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7F01BF" w:rsidRDefault="007F01BF" w:rsidP="00A80B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</w:tcPr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полный</w:t>
            </w:r>
          </w:p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только личная запись и только в рамках разрешенного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пустимого временного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тервала</w:t>
            </w:r>
          </w:p>
          <w:p w:rsidR="007F01BF" w:rsidRPr="00B90479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администратора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удалении брони, маст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 и менеджера</w:t>
            </w:r>
          </w:p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  <w:p w:rsidR="007F01BF" w:rsidRDefault="007F01BF" w:rsidP="00A80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7F01BF" w:rsidRPr="00953BD2" w:rsidRDefault="007F01BF" w:rsidP="00A80B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F171B7" w:rsidRDefault="00F171B7" w:rsidP="00F171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1B7" w:rsidRPr="00893006" w:rsidRDefault="00F171B7" w:rsidP="00F171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="00F46E03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- Обеспечивающие операции</w:t>
      </w:r>
    </w:p>
    <w:tbl>
      <w:tblPr>
        <w:tblStyle w:val="a3"/>
        <w:tblW w:w="0" w:type="auto"/>
        <w:jc w:val="center"/>
        <w:tblInd w:w="-2211" w:type="dxa"/>
        <w:tblLayout w:type="fixed"/>
        <w:tblLook w:val="04A0"/>
      </w:tblPr>
      <w:tblGrid>
        <w:gridCol w:w="707"/>
        <w:gridCol w:w="1642"/>
        <w:gridCol w:w="2227"/>
        <w:gridCol w:w="3516"/>
        <w:gridCol w:w="3128"/>
        <w:gridCol w:w="2215"/>
        <w:gridCol w:w="2128"/>
      </w:tblGrid>
      <w:tr w:rsidR="00F171B7" w:rsidRPr="006D23FA" w:rsidTr="003A552A">
        <w:trPr>
          <w:jc w:val="center"/>
        </w:trPr>
        <w:tc>
          <w:tcPr>
            <w:tcW w:w="707" w:type="dxa"/>
            <w:shd w:val="clear" w:color="auto" w:fill="F5E8FC"/>
          </w:tcPr>
          <w:p w:rsidR="00F171B7" w:rsidRPr="00FB7AB1" w:rsidRDefault="00F171B7" w:rsidP="00F171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642" w:type="dxa"/>
            <w:shd w:val="clear" w:color="auto" w:fill="F5E8FC"/>
          </w:tcPr>
          <w:p w:rsidR="00F171B7" w:rsidRPr="00FB7AB1" w:rsidRDefault="00F171B7" w:rsidP="00F171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</w:t>
            </w:r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>ние класс</w:t>
            </w:r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>фикатора/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>справочника</w:t>
            </w:r>
          </w:p>
        </w:tc>
        <w:tc>
          <w:tcPr>
            <w:tcW w:w="2227" w:type="dxa"/>
            <w:shd w:val="clear" w:color="auto" w:fill="F5E8FC"/>
          </w:tcPr>
          <w:p w:rsidR="00F171B7" w:rsidRPr="00FB7AB1" w:rsidRDefault="00F171B7" w:rsidP="00F171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Сортировка, поля сортировки, 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стояние по умо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чанию</w:t>
            </w:r>
          </w:p>
        </w:tc>
        <w:tc>
          <w:tcPr>
            <w:tcW w:w="3516" w:type="dxa"/>
            <w:shd w:val="clear" w:color="auto" w:fill="F5E8FC"/>
          </w:tcPr>
          <w:p w:rsidR="00F171B7" w:rsidRDefault="00F171B7" w:rsidP="00F171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Фильтрация, поля фильтр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ции, сохранение фильтров, сообщения при отсутствии результата</w:t>
            </w:r>
          </w:p>
        </w:tc>
        <w:tc>
          <w:tcPr>
            <w:tcW w:w="3128" w:type="dxa"/>
            <w:shd w:val="clear" w:color="auto" w:fill="F5E8FC"/>
          </w:tcPr>
          <w:p w:rsidR="00F171B7" w:rsidRDefault="00F171B7" w:rsidP="00F171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Поиск, поля поиска, то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ность совпадения, соо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щение при отсутствии 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зул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тата</w:t>
            </w:r>
          </w:p>
        </w:tc>
        <w:tc>
          <w:tcPr>
            <w:tcW w:w="2215" w:type="dxa"/>
            <w:shd w:val="clear" w:color="auto" w:fill="F5E8FC"/>
          </w:tcPr>
          <w:p w:rsidR="00F171B7" w:rsidRDefault="00F171B7" w:rsidP="00F171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Дублирование из другой записи при 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бавлении</w:t>
            </w:r>
          </w:p>
        </w:tc>
        <w:tc>
          <w:tcPr>
            <w:tcW w:w="2128" w:type="dxa"/>
            <w:shd w:val="clear" w:color="auto" w:fill="F5E8FC"/>
          </w:tcPr>
          <w:p w:rsidR="00F171B7" w:rsidRDefault="00F171B7" w:rsidP="00F171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Расчет итогов</w:t>
            </w:r>
          </w:p>
        </w:tc>
      </w:tr>
      <w:tr w:rsidR="00F171B7" w:rsidRPr="006D23FA" w:rsidTr="003A552A">
        <w:trPr>
          <w:jc w:val="center"/>
        </w:trPr>
        <w:tc>
          <w:tcPr>
            <w:tcW w:w="707" w:type="dxa"/>
            <w:shd w:val="clear" w:color="auto" w:fill="FFFFFF" w:themeFill="background1"/>
          </w:tcPr>
          <w:p w:rsidR="00F171B7" w:rsidRPr="00FB7AB1" w:rsidRDefault="00F171B7" w:rsidP="00F17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FFFFFF" w:themeFill="background1"/>
          </w:tcPr>
          <w:p w:rsidR="00F171B7" w:rsidRPr="00FB7AB1" w:rsidRDefault="00F171B7" w:rsidP="00F17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Клиенты</w:t>
            </w:r>
          </w:p>
        </w:tc>
        <w:tc>
          <w:tcPr>
            <w:tcW w:w="2227" w:type="dxa"/>
            <w:shd w:val="clear" w:color="auto" w:fill="FFFFFF" w:themeFill="background1"/>
          </w:tcPr>
          <w:p w:rsidR="00F171B7" w:rsidRPr="00594626" w:rsidRDefault="00CA5EE5" w:rsidP="00594626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по фамилии в алфавитном п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рядке (по умолч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нию)</w:t>
            </w:r>
          </w:p>
          <w:p w:rsidR="00CA5EE5" w:rsidRPr="00594626" w:rsidRDefault="00CA5EE5" w:rsidP="00594626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по возрасту</w:t>
            </w:r>
          </w:p>
          <w:p w:rsidR="00594626" w:rsidRPr="00594626" w:rsidRDefault="00594626" w:rsidP="00594626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по дате регис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рации</w:t>
            </w:r>
          </w:p>
          <w:p w:rsidR="00594626" w:rsidRPr="00594626" w:rsidRDefault="00594626" w:rsidP="00594626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по среднему ч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ку</w:t>
            </w:r>
          </w:p>
          <w:p w:rsidR="00594626" w:rsidRPr="00594626" w:rsidRDefault="00594626" w:rsidP="00594626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по хронологии посещ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ний салона</w:t>
            </w:r>
          </w:p>
        </w:tc>
        <w:tc>
          <w:tcPr>
            <w:tcW w:w="3516" w:type="dxa"/>
            <w:shd w:val="clear" w:color="auto" w:fill="FFFFFF" w:themeFill="background1"/>
          </w:tcPr>
          <w:p w:rsidR="00F35906" w:rsidRPr="00594626" w:rsidRDefault="00F35906" w:rsidP="00F35906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по фамилии (по умолч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нию)</w:t>
            </w:r>
          </w:p>
          <w:p w:rsidR="00F35906" w:rsidRPr="00594626" w:rsidRDefault="00F35906" w:rsidP="00F35906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номеру телефона</w:t>
            </w:r>
          </w:p>
          <w:p w:rsidR="00F35906" w:rsidRPr="00594626" w:rsidRDefault="00F35906" w:rsidP="00F35906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по дате регистрации</w:t>
            </w:r>
          </w:p>
          <w:p w:rsidR="0045014B" w:rsidRDefault="00F35906" w:rsidP="00F35906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по среднему чеку</w:t>
            </w:r>
          </w:p>
          <w:p w:rsidR="00F171B7" w:rsidRDefault="00F35906" w:rsidP="00F35906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по хронологии посещений с</w:t>
            </w: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лона</w:t>
            </w:r>
          </w:p>
          <w:p w:rsidR="0045014B" w:rsidRPr="0045014B" w:rsidRDefault="0045014B" w:rsidP="00F35906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возрасту</w:t>
            </w:r>
          </w:p>
          <w:p w:rsidR="00F35906" w:rsidRPr="00F35906" w:rsidRDefault="00F35906" w:rsidP="00F3590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Сохранение фильтров:</w:t>
            </w:r>
          </w:p>
          <w:p w:rsidR="00F35906" w:rsidRDefault="00F35906" w:rsidP="00F35906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клиенты за после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ний месяц</w:t>
            </w:r>
          </w:p>
          <w:p w:rsidR="00F35906" w:rsidRDefault="00F35906" w:rsidP="00F35906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постоянные клиенты</w:t>
            </w:r>
          </w:p>
          <w:p w:rsidR="00A63CFC" w:rsidRDefault="00A63CFC" w:rsidP="00F35906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клиенты, оставившие нег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тивный отзыв</w:t>
            </w:r>
          </w:p>
          <w:p w:rsidR="00F35906" w:rsidRPr="00F35906" w:rsidRDefault="00F35906" w:rsidP="00F3590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Сообщение при отсутствии р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зультата</w:t>
            </w: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F35906" w:rsidRPr="00F35906" w:rsidRDefault="00D00897" w:rsidP="00F35906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данным критериям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енты не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дены</w:t>
            </w:r>
          </w:p>
        </w:tc>
        <w:tc>
          <w:tcPr>
            <w:tcW w:w="3128" w:type="dxa"/>
            <w:shd w:val="clear" w:color="auto" w:fill="FFFFFF" w:themeFill="background1"/>
          </w:tcPr>
          <w:p w:rsidR="003A552A" w:rsidRPr="00594626" w:rsidRDefault="003A552A" w:rsidP="003A552A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 фамилии (по умолч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нию)</w:t>
            </w:r>
          </w:p>
          <w:p w:rsidR="003A552A" w:rsidRPr="00594626" w:rsidRDefault="003A552A" w:rsidP="003A552A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номеру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лефона</w:t>
            </w:r>
          </w:p>
          <w:p w:rsidR="003A552A" w:rsidRPr="00594626" w:rsidRDefault="003A552A" w:rsidP="003A552A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 xml:space="preserve">по дате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последнего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сещения салона</w:t>
            </w:r>
          </w:p>
          <w:p w:rsidR="003A552A" w:rsidRDefault="003A552A" w:rsidP="003A552A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по среднему чеку</w:t>
            </w:r>
          </w:p>
          <w:p w:rsidR="003A552A" w:rsidRDefault="003A552A" w:rsidP="003A552A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возрасту</w:t>
            </w:r>
          </w:p>
          <w:p w:rsidR="003A552A" w:rsidRDefault="003A552A" w:rsidP="003A552A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типу оказанной усл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</w:t>
            </w:r>
          </w:p>
          <w:p w:rsidR="003A552A" w:rsidRPr="0045014B" w:rsidRDefault="003A552A" w:rsidP="003A552A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фамилии посещаем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 мастера</w:t>
            </w:r>
          </w:p>
          <w:p w:rsidR="003A552A" w:rsidRPr="00F35906" w:rsidRDefault="003A552A" w:rsidP="003A55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Точность совпадения</w:t>
            </w: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3A552A" w:rsidRDefault="003A552A" w:rsidP="003A552A">
            <w:pPr>
              <w:pStyle w:val="a6"/>
              <w:tabs>
                <w:tab w:val="left" w:pos="34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частичная</w:t>
            </w:r>
          </w:p>
          <w:p w:rsidR="003A552A" w:rsidRPr="00F35906" w:rsidRDefault="003A552A" w:rsidP="003A55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Сообщение при отсутс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вии р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зультата</w:t>
            </w: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F171B7" w:rsidRPr="00E67F8E" w:rsidRDefault="003A552A" w:rsidP="003A5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данным критериям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енты не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дены</w:t>
            </w:r>
          </w:p>
        </w:tc>
        <w:tc>
          <w:tcPr>
            <w:tcW w:w="2215" w:type="dxa"/>
            <w:shd w:val="clear" w:color="auto" w:fill="FFFFFF" w:themeFill="background1"/>
          </w:tcPr>
          <w:p w:rsidR="00F171B7" w:rsidRPr="00A358DC" w:rsidRDefault="00A358DC" w:rsidP="00A35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Повторная регис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рация клиента - проводить прове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 уникальности заполненных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лей формы регис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рации</w:t>
            </w:r>
          </w:p>
        </w:tc>
        <w:tc>
          <w:tcPr>
            <w:tcW w:w="2128" w:type="dxa"/>
            <w:shd w:val="clear" w:color="auto" w:fill="FFFFFF" w:themeFill="background1"/>
          </w:tcPr>
          <w:p w:rsidR="001E4AC7" w:rsidRPr="00594626" w:rsidRDefault="001E4AC7" w:rsidP="001E4AC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зарег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стрированных клиентов</w:t>
            </w:r>
          </w:p>
          <w:p w:rsidR="001E4AC7" w:rsidRDefault="001E4AC7" w:rsidP="001E4AC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акти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ных клиентов</w:t>
            </w:r>
          </w:p>
          <w:p w:rsidR="001E4AC7" w:rsidRDefault="001E4AC7" w:rsidP="001E4AC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удовл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творенных клие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</w:t>
            </w:r>
          </w:p>
          <w:p w:rsidR="001E4AC7" w:rsidRDefault="001E4AC7" w:rsidP="001E4AC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удале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ных клиентов</w:t>
            </w:r>
          </w:p>
          <w:p w:rsidR="001E4AC7" w:rsidRDefault="001E4AC7" w:rsidP="001E4AC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чек клиентов</w:t>
            </w:r>
          </w:p>
          <w:p w:rsidR="001E4AC7" w:rsidRPr="00594626" w:rsidRDefault="001E4AC7" w:rsidP="001E4AC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общая выручка со всех клиентов</w:t>
            </w:r>
          </w:p>
          <w:p w:rsidR="00F171B7" w:rsidRPr="00FB7AB1" w:rsidRDefault="00F171B7" w:rsidP="00CA5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71B7" w:rsidRPr="006D23FA" w:rsidTr="003A552A">
        <w:trPr>
          <w:jc w:val="center"/>
        </w:trPr>
        <w:tc>
          <w:tcPr>
            <w:tcW w:w="707" w:type="dxa"/>
            <w:shd w:val="clear" w:color="auto" w:fill="FFFFFF" w:themeFill="background1"/>
          </w:tcPr>
          <w:p w:rsidR="00F171B7" w:rsidRPr="00FB7AB1" w:rsidRDefault="00F171B7" w:rsidP="00F17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2" w:type="dxa"/>
            <w:shd w:val="clear" w:color="auto" w:fill="FFFFFF" w:themeFill="background1"/>
          </w:tcPr>
          <w:p w:rsidR="00F171B7" w:rsidRPr="00FB7AB1" w:rsidRDefault="00F171B7" w:rsidP="00F17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Сотрудники</w:t>
            </w:r>
          </w:p>
        </w:tc>
        <w:tc>
          <w:tcPr>
            <w:tcW w:w="2227" w:type="dxa"/>
            <w:shd w:val="clear" w:color="auto" w:fill="FFFFFF" w:themeFill="background1"/>
          </w:tcPr>
          <w:p w:rsidR="00CA5EE5" w:rsidRPr="00913EFF" w:rsidRDefault="00CA5EE5" w:rsidP="00913EFF">
            <w:pPr>
              <w:pStyle w:val="a6"/>
              <w:numPr>
                <w:ilvl w:val="0"/>
                <w:numId w:val="6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EFF">
              <w:rPr>
                <w:rFonts w:ascii="Times New Roman" w:hAnsi="Times New Roman" w:cs="Times New Roman"/>
                <w:sz w:val="24"/>
                <w:szCs w:val="24"/>
              </w:rPr>
              <w:t>по фамилии в алфавитном п</w:t>
            </w:r>
            <w:r w:rsidRPr="00913EF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913EFF">
              <w:rPr>
                <w:rFonts w:ascii="Times New Roman" w:hAnsi="Times New Roman" w:cs="Times New Roman"/>
                <w:sz w:val="24"/>
                <w:szCs w:val="24"/>
              </w:rPr>
              <w:t>рядке (по умолч</w:t>
            </w:r>
            <w:r w:rsidRPr="00913EF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13EFF">
              <w:rPr>
                <w:rFonts w:ascii="Times New Roman" w:hAnsi="Times New Roman" w:cs="Times New Roman"/>
                <w:sz w:val="24"/>
                <w:szCs w:val="24"/>
              </w:rPr>
              <w:t>нию)</w:t>
            </w:r>
          </w:p>
          <w:p w:rsidR="00CA5EE5" w:rsidRPr="00913EFF" w:rsidRDefault="00CA5EE5" w:rsidP="00913EFF">
            <w:pPr>
              <w:pStyle w:val="a6"/>
              <w:numPr>
                <w:ilvl w:val="0"/>
                <w:numId w:val="6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EFF">
              <w:rPr>
                <w:rFonts w:ascii="Times New Roman" w:hAnsi="Times New Roman" w:cs="Times New Roman"/>
                <w:sz w:val="24"/>
                <w:szCs w:val="24"/>
              </w:rPr>
              <w:t>по возрасту</w:t>
            </w:r>
          </w:p>
          <w:p w:rsidR="00CA5EE5" w:rsidRPr="00913EFF" w:rsidRDefault="00CA5EE5" w:rsidP="00913EFF">
            <w:pPr>
              <w:pStyle w:val="a6"/>
              <w:numPr>
                <w:ilvl w:val="0"/>
                <w:numId w:val="6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EFF">
              <w:rPr>
                <w:rFonts w:ascii="Times New Roman" w:hAnsi="Times New Roman" w:cs="Times New Roman"/>
                <w:sz w:val="24"/>
                <w:szCs w:val="24"/>
              </w:rPr>
              <w:t>по стажу раб</w:t>
            </w:r>
            <w:r w:rsidRPr="00913EF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913EFF">
              <w:rPr>
                <w:rFonts w:ascii="Times New Roman" w:hAnsi="Times New Roman" w:cs="Times New Roman"/>
                <w:sz w:val="24"/>
                <w:szCs w:val="24"/>
              </w:rPr>
              <w:t>ты</w:t>
            </w:r>
          </w:p>
          <w:p w:rsidR="00CA5EE5" w:rsidRPr="00913EFF" w:rsidRDefault="00CA5EE5" w:rsidP="00913EFF">
            <w:pPr>
              <w:pStyle w:val="a6"/>
              <w:numPr>
                <w:ilvl w:val="0"/>
                <w:numId w:val="6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EFF">
              <w:rPr>
                <w:rFonts w:ascii="Times New Roman" w:hAnsi="Times New Roman" w:cs="Times New Roman"/>
                <w:sz w:val="24"/>
                <w:szCs w:val="24"/>
              </w:rPr>
              <w:t>по заработной плате</w:t>
            </w:r>
          </w:p>
        </w:tc>
        <w:tc>
          <w:tcPr>
            <w:tcW w:w="3516" w:type="dxa"/>
            <w:shd w:val="clear" w:color="auto" w:fill="FFFFFF" w:themeFill="background1"/>
          </w:tcPr>
          <w:p w:rsidR="00D00897" w:rsidRPr="00594626" w:rsidRDefault="00D00897" w:rsidP="00D0089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по фамилии (по умолч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нию)</w:t>
            </w:r>
          </w:p>
          <w:p w:rsidR="00D00897" w:rsidRPr="00594626" w:rsidRDefault="00D00897" w:rsidP="00D0089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номеру телефона</w:t>
            </w:r>
          </w:p>
          <w:p w:rsidR="00D00897" w:rsidRPr="00594626" w:rsidRDefault="00D00897" w:rsidP="00D0089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по дате регистрации</w:t>
            </w:r>
          </w:p>
          <w:p w:rsidR="0045014B" w:rsidRPr="0045014B" w:rsidRDefault="00D00897" w:rsidP="0045014B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45014B">
              <w:rPr>
                <w:rFonts w:ascii="Times New Roman" w:hAnsi="Times New Roman" w:cs="Times New Roman"/>
                <w:sz w:val="24"/>
                <w:szCs w:val="24"/>
              </w:rPr>
              <w:t>возрасту</w:t>
            </w:r>
          </w:p>
          <w:p w:rsidR="0045014B" w:rsidRPr="0045014B" w:rsidRDefault="0045014B" w:rsidP="0045014B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по стажу работы</w:t>
            </w:r>
          </w:p>
          <w:p w:rsidR="0045014B" w:rsidRPr="0045014B" w:rsidRDefault="0045014B" w:rsidP="0045014B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по заработной плате</w:t>
            </w:r>
          </w:p>
          <w:p w:rsidR="0045014B" w:rsidRPr="0045014B" w:rsidRDefault="0045014B" w:rsidP="0045014B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по рейтингу</w:t>
            </w:r>
          </w:p>
          <w:p w:rsidR="0045014B" w:rsidRPr="0045014B" w:rsidRDefault="0045014B" w:rsidP="0045014B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по выработке нормо-часов</w:t>
            </w:r>
          </w:p>
          <w:p w:rsidR="00D00897" w:rsidRPr="00F35906" w:rsidRDefault="00D00897" w:rsidP="0045014B">
            <w:pPr>
              <w:pStyle w:val="a6"/>
              <w:tabs>
                <w:tab w:val="left" w:pos="312"/>
              </w:tabs>
              <w:ind w:left="2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Сохранение фильтров:</w:t>
            </w:r>
          </w:p>
          <w:p w:rsidR="00D00897" w:rsidRDefault="00D00897" w:rsidP="00D00897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новые </w:t>
            </w:r>
            <w:r w:rsidR="0045014B">
              <w:rPr>
                <w:rFonts w:ascii="Times New Roman" w:hAnsi="Times New Roman" w:cs="Times New Roman"/>
                <w:sz w:val="24"/>
                <w:szCs w:val="24"/>
              </w:rPr>
              <w:t>сотрудники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следний месяц</w:t>
            </w:r>
          </w:p>
          <w:p w:rsidR="00D00897" w:rsidRDefault="0045014B" w:rsidP="00D00897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 с высоким 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тингом</w:t>
            </w:r>
          </w:p>
          <w:p w:rsidR="0045014B" w:rsidRDefault="0045014B" w:rsidP="00D00897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 с невыполнен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ем нормо-часов</w:t>
            </w:r>
          </w:p>
          <w:p w:rsidR="00D00897" w:rsidRPr="00F35906" w:rsidRDefault="00D00897" w:rsidP="00D0089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Сообщение при отсутствии р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зультата</w:t>
            </w: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F171B7" w:rsidRPr="00FB7AB1" w:rsidRDefault="00D00897" w:rsidP="004501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данным критериям </w:t>
            </w:r>
            <w:r w:rsidR="0045014B">
              <w:rPr>
                <w:rFonts w:ascii="Times New Roman" w:hAnsi="Times New Roman" w:cs="Times New Roman"/>
                <w:sz w:val="24"/>
                <w:szCs w:val="24"/>
              </w:rPr>
              <w:t>сотру</w:t>
            </w:r>
            <w:r w:rsidR="0045014B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45014B">
              <w:rPr>
                <w:rFonts w:ascii="Times New Roman" w:hAnsi="Times New Roman" w:cs="Times New Roman"/>
                <w:sz w:val="24"/>
                <w:szCs w:val="24"/>
              </w:rPr>
              <w:t>ники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дены</w:t>
            </w:r>
          </w:p>
        </w:tc>
        <w:tc>
          <w:tcPr>
            <w:tcW w:w="3128" w:type="dxa"/>
            <w:shd w:val="clear" w:color="auto" w:fill="FFFFFF" w:themeFill="background1"/>
          </w:tcPr>
          <w:p w:rsidR="003A552A" w:rsidRPr="00594626" w:rsidRDefault="003A552A" w:rsidP="003A552A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по фамилии (по умолч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нию)</w:t>
            </w:r>
          </w:p>
          <w:p w:rsidR="003A552A" w:rsidRPr="00594626" w:rsidRDefault="003A552A" w:rsidP="003A552A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номеру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лефона</w:t>
            </w:r>
          </w:p>
          <w:p w:rsidR="003A552A" w:rsidRDefault="003A552A" w:rsidP="003A552A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должности</w:t>
            </w:r>
          </w:p>
          <w:p w:rsidR="003A552A" w:rsidRDefault="003A552A" w:rsidP="003A552A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типу оказываемых услуг</w:t>
            </w:r>
          </w:p>
          <w:p w:rsidR="003A552A" w:rsidRDefault="003A552A" w:rsidP="003A552A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рабочему графику</w:t>
            </w:r>
          </w:p>
          <w:p w:rsidR="003A552A" w:rsidRDefault="003A552A" w:rsidP="003A552A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стажу работы</w:t>
            </w:r>
          </w:p>
          <w:p w:rsidR="003A552A" w:rsidRDefault="003A552A" w:rsidP="003A552A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рейтингу</w:t>
            </w:r>
          </w:p>
          <w:p w:rsidR="003A552A" w:rsidRDefault="003A552A" w:rsidP="003A552A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возрасту</w:t>
            </w:r>
          </w:p>
          <w:p w:rsidR="003A552A" w:rsidRPr="00F35906" w:rsidRDefault="003A552A" w:rsidP="003A55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Точность совпадения</w:t>
            </w: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3A552A" w:rsidRDefault="003A552A" w:rsidP="003A552A">
            <w:pPr>
              <w:pStyle w:val="a6"/>
              <w:tabs>
                <w:tab w:val="left" w:pos="34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частичная</w:t>
            </w:r>
          </w:p>
          <w:p w:rsidR="003A552A" w:rsidRPr="00F35906" w:rsidRDefault="003A552A" w:rsidP="003A55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Сообщение при отсутс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вии р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зультата</w:t>
            </w: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F171B7" w:rsidRPr="00FB7AB1" w:rsidRDefault="003A552A" w:rsidP="003A5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данным критериям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трудники не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дены</w:t>
            </w:r>
          </w:p>
        </w:tc>
        <w:tc>
          <w:tcPr>
            <w:tcW w:w="2215" w:type="dxa"/>
            <w:shd w:val="clear" w:color="auto" w:fill="FFFFFF" w:themeFill="background1"/>
          </w:tcPr>
          <w:p w:rsidR="00F171B7" w:rsidRPr="00FB7AB1" w:rsidRDefault="00A358DC" w:rsidP="00A358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Повторная регис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рация сотрудника - проводить прове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 уникальн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сти заполненных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лей формы регис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рации</w:t>
            </w:r>
          </w:p>
        </w:tc>
        <w:tc>
          <w:tcPr>
            <w:tcW w:w="2128" w:type="dxa"/>
            <w:shd w:val="clear" w:color="auto" w:fill="FFFFFF" w:themeFill="background1"/>
          </w:tcPr>
          <w:p w:rsidR="001E4AC7" w:rsidRPr="00594626" w:rsidRDefault="001E4AC7" w:rsidP="001E4AC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сотру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ников</w:t>
            </w:r>
          </w:p>
          <w:p w:rsidR="001E4AC7" w:rsidRDefault="001E4AC7" w:rsidP="001E4AC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нормо-часы сотрудников</w:t>
            </w:r>
          </w:p>
          <w:p w:rsidR="001E4AC7" w:rsidRDefault="001E4AC7" w:rsidP="001E4AC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заработная плата сотрудн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ков</w:t>
            </w:r>
          </w:p>
          <w:p w:rsidR="001E4AC7" w:rsidRDefault="001E4AC7" w:rsidP="001E4AC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выполненных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луг за 1 день</w:t>
            </w:r>
          </w:p>
          <w:p w:rsidR="00147A42" w:rsidRPr="00594626" w:rsidRDefault="00147A42" w:rsidP="001E4AC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прибыль от мастеров</w:t>
            </w:r>
          </w:p>
          <w:p w:rsidR="00F171B7" w:rsidRPr="00FB7AB1" w:rsidRDefault="00F171B7" w:rsidP="00CA5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71B7" w:rsidRPr="006D23FA" w:rsidTr="003A552A">
        <w:trPr>
          <w:jc w:val="center"/>
        </w:trPr>
        <w:tc>
          <w:tcPr>
            <w:tcW w:w="707" w:type="dxa"/>
            <w:shd w:val="clear" w:color="auto" w:fill="FFFFFF" w:themeFill="background1"/>
          </w:tcPr>
          <w:p w:rsidR="00F171B7" w:rsidRPr="00FB7AB1" w:rsidRDefault="00F171B7" w:rsidP="00F17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FFFFFF" w:themeFill="background1"/>
          </w:tcPr>
          <w:p w:rsidR="00F171B7" w:rsidRPr="00FB7AB1" w:rsidRDefault="00F171B7" w:rsidP="00F17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Роли сотру</w:t>
            </w: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ника</w:t>
            </w:r>
          </w:p>
        </w:tc>
        <w:tc>
          <w:tcPr>
            <w:tcW w:w="2227" w:type="dxa"/>
            <w:shd w:val="clear" w:color="auto" w:fill="FFFFFF" w:themeFill="background1"/>
          </w:tcPr>
          <w:p w:rsidR="00F171B7" w:rsidRPr="00913EFF" w:rsidRDefault="00913EFF" w:rsidP="00913EFF">
            <w:pPr>
              <w:pStyle w:val="a6"/>
              <w:numPr>
                <w:ilvl w:val="0"/>
                <w:numId w:val="7"/>
              </w:numPr>
              <w:tabs>
                <w:tab w:val="left" w:pos="31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E67F8E" w:rsidRPr="00913EFF">
              <w:rPr>
                <w:rFonts w:ascii="Times New Roman" w:hAnsi="Times New Roman" w:cs="Times New Roman"/>
                <w:sz w:val="24"/>
                <w:szCs w:val="24"/>
              </w:rPr>
              <w:t>о названию</w:t>
            </w:r>
            <w:r w:rsidR="00F359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0897">
              <w:rPr>
                <w:rFonts w:ascii="Times New Roman" w:hAnsi="Times New Roman" w:cs="Times New Roman"/>
                <w:sz w:val="24"/>
                <w:szCs w:val="24"/>
              </w:rPr>
              <w:t>в алфавитном п</w:t>
            </w:r>
            <w:r w:rsidR="00D0089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D00897">
              <w:rPr>
                <w:rFonts w:ascii="Times New Roman" w:hAnsi="Times New Roman" w:cs="Times New Roman"/>
                <w:sz w:val="24"/>
                <w:szCs w:val="24"/>
              </w:rPr>
              <w:t xml:space="preserve">рядке </w:t>
            </w:r>
            <w:r w:rsidR="00F35906">
              <w:rPr>
                <w:rFonts w:ascii="Times New Roman" w:hAnsi="Times New Roman" w:cs="Times New Roman"/>
                <w:sz w:val="24"/>
                <w:szCs w:val="24"/>
              </w:rPr>
              <w:t>(по умолч</w:t>
            </w:r>
            <w:r w:rsidR="00F3590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F35906">
              <w:rPr>
                <w:rFonts w:ascii="Times New Roman" w:hAnsi="Times New Roman" w:cs="Times New Roman"/>
                <w:sz w:val="24"/>
                <w:szCs w:val="24"/>
              </w:rPr>
              <w:t>нию)</w:t>
            </w:r>
          </w:p>
          <w:p w:rsidR="00E67F8E" w:rsidRPr="00913EFF" w:rsidRDefault="00913EFF" w:rsidP="00913EFF">
            <w:pPr>
              <w:pStyle w:val="a6"/>
              <w:numPr>
                <w:ilvl w:val="0"/>
                <w:numId w:val="7"/>
              </w:numPr>
              <w:tabs>
                <w:tab w:val="left" w:pos="31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E67F8E" w:rsidRPr="00913EFF">
              <w:rPr>
                <w:rFonts w:ascii="Times New Roman" w:hAnsi="Times New Roman" w:cs="Times New Roman"/>
                <w:sz w:val="24"/>
                <w:szCs w:val="24"/>
              </w:rPr>
              <w:t>о правам до</w:t>
            </w:r>
            <w:r w:rsidR="00E67F8E" w:rsidRPr="00913EF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E67F8E" w:rsidRPr="00913EFF">
              <w:rPr>
                <w:rFonts w:ascii="Times New Roman" w:hAnsi="Times New Roman" w:cs="Times New Roman"/>
                <w:sz w:val="24"/>
                <w:szCs w:val="24"/>
              </w:rPr>
              <w:t>тупа</w:t>
            </w:r>
          </w:p>
          <w:p w:rsidR="00594626" w:rsidRPr="00913EFF" w:rsidRDefault="00913EFF" w:rsidP="00913EFF">
            <w:pPr>
              <w:pStyle w:val="a6"/>
              <w:numPr>
                <w:ilvl w:val="0"/>
                <w:numId w:val="7"/>
              </w:numPr>
              <w:tabs>
                <w:tab w:val="left" w:pos="31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>о опыту и кв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>лифик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>ции</w:t>
            </w:r>
          </w:p>
          <w:p w:rsidR="00594626" w:rsidRPr="00913EFF" w:rsidRDefault="00913EFF" w:rsidP="00913EFF">
            <w:pPr>
              <w:pStyle w:val="a6"/>
              <w:numPr>
                <w:ilvl w:val="0"/>
                <w:numId w:val="7"/>
              </w:numPr>
              <w:tabs>
                <w:tab w:val="left" w:pos="31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>о заработной плате</w:t>
            </w:r>
          </w:p>
        </w:tc>
        <w:tc>
          <w:tcPr>
            <w:tcW w:w="3516" w:type="dxa"/>
            <w:shd w:val="clear" w:color="auto" w:fill="FFFFFF" w:themeFill="background1"/>
          </w:tcPr>
          <w:p w:rsidR="00551357" w:rsidRDefault="00551357" w:rsidP="0055135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 xml:space="preserve">по фамилии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сотрудника 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(по умолчанию)</w:t>
            </w:r>
          </w:p>
          <w:p w:rsidR="00551357" w:rsidRDefault="00551357" w:rsidP="0055135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опыту работы</w:t>
            </w:r>
          </w:p>
          <w:p w:rsidR="00551357" w:rsidRDefault="00A63CFC" w:rsidP="0055135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551357">
              <w:rPr>
                <w:rFonts w:ascii="Times New Roman" w:hAnsi="Times New Roman" w:cs="Times New Roman"/>
                <w:sz w:val="24"/>
                <w:szCs w:val="24"/>
              </w:rPr>
              <w:t>заработной плате</w:t>
            </w:r>
          </w:p>
          <w:p w:rsidR="00551357" w:rsidRPr="00594626" w:rsidRDefault="00551357" w:rsidP="0055135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образованию и квалиф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кации</w:t>
            </w:r>
            <w:r w:rsidR="00A63CFC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сотрудника</w:t>
            </w:r>
          </w:p>
          <w:p w:rsidR="00551357" w:rsidRPr="00F35906" w:rsidRDefault="00551357" w:rsidP="00551357">
            <w:pPr>
              <w:pStyle w:val="a6"/>
              <w:tabs>
                <w:tab w:val="left" w:pos="312"/>
              </w:tabs>
              <w:ind w:left="2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Сохранение фильтров:</w:t>
            </w:r>
          </w:p>
          <w:p w:rsidR="00551357" w:rsidRDefault="00551357" w:rsidP="00551357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 с опытом более 1 года</w:t>
            </w:r>
          </w:p>
          <w:p w:rsidR="00551357" w:rsidRDefault="00551357" w:rsidP="00551357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 с опытом более 5 лет</w:t>
            </w:r>
          </w:p>
          <w:p w:rsidR="00551357" w:rsidRPr="00F35906" w:rsidRDefault="00551357" w:rsidP="0055135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Сообщение при отсутствии р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зультата</w:t>
            </w: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E67F8E" w:rsidRPr="00FB7AB1" w:rsidRDefault="00551357" w:rsidP="0055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данным критериям роли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трудников не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дены</w:t>
            </w:r>
          </w:p>
        </w:tc>
        <w:tc>
          <w:tcPr>
            <w:tcW w:w="3128" w:type="dxa"/>
            <w:shd w:val="clear" w:color="auto" w:fill="FFFFFF" w:themeFill="background1"/>
          </w:tcPr>
          <w:p w:rsidR="003A552A" w:rsidRDefault="003A552A" w:rsidP="003A552A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 xml:space="preserve">по фамилии </w:t>
            </w:r>
            <w:r w:rsidR="00851A44">
              <w:rPr>
                <w:rFonts w:ascii="Times New Roman" w:hAnsi="Times New Roman" w:cs="Times New Roman"/>
                <w:sz w:val="24"/>
                <w:szCs w:val="24"/>
              </w:rPr>
              <w:t xml:space="preserve">сотрудника 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(по умолчанию)</w:t>
            </w:r>
          </w:p>
          <w:p w:rsidR="00851A44" w:rsidRDefault="00851A44" w:rsidP="00851A44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опыту работы</w:t>
            </w:r>
          </w:p>
          <w:p w:rsidR="00851A44" w:rsidRDefault="00851A44" w:rsidP="00851A44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образованию и кв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лификации сотрудника</w:t>
            </w:r>
          </w:p>
          <w:p w:rsidR="00851A44" w:rsidRPr="00594626" w:rsidRDefault="00851A44" w:rsidP="00851A44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рейтингу сотрудника</w:t>
            </w:r>
          </w:p>
          <w:p w:rsidR="003A552A" w:rsidRPr="00F35906" w:rsidRDefault="003A552A" w:rsidP="003A55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Точность совпадения</w:t>
            </w: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3A552A" w:rsidRDefault="003A552A" w:rsidP="003A552A">
            <w:pPr>
              <w:pStyle w:val="a6"/>
              <w:tabs>
                <w:tab w:val="left" w:pos="34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частичная</w:t>
            </w:r>
          </w:p>
          <w:p w:rsidR="003A552A" w:rsidRPr="00F35906" w:rsidRDefault="003A552A" w:rsidP="003A55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Сообщение при отсутс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вии р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зультата</w:t>
            </w: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E67F8E" w:rsidRPr="00FB7AB1" w:rsidRDefault="003A552A" w:rsidP="003A5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данным критериям </w:t>
            </w:r>
            <w:r w:rsidR="00851A44">
              <w:rPr>
                <w:rFonts w:ascii="Times New Roman" w:hAnsi="Times New Roman" w:cs="Times New Roman"/>
                <w:sz w:val="24"/>
                <w:szCs w:val="24"/>
              </w:rPr>
              <w:t xml:space="preserve">роли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</w:t>
            </w:r>
            <w:r w:rsidR="00851A44">
              <w:rPr>
                <w:rFonts w:ascii="Times New Roman" w:hAnsi="Times New Roman" w:cs="Times New Roman"/>
                <w:sz w:val="24"/>
                <w:szCs w:val="24"/>
              </w:rPr>
              <w:t>рудников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дены</w:t>
            </w:r>
          </w:p>
        </w:tc>
        <w:tc>
          <w:tcPr>
            <w:tcW w:w="2215" w:type="dxa"/>
            <w:shd w:val="clear" w:color="auto" w:fill="FFFFFF" w:themeFill="background1"/>
          </w:tcPr>
          <w:p w:rsidR="00F171B7" w:rsidRPr="00FB7AB1" w:rsidRDefault="00A358DC" w:rsidP="00A35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Дублирование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лей для сотрудн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 - проводить проверку на нал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чие у сотрудника добавляемой роли</w:t>
            </w:r>
          </w:p>
        </w:tc>
        <w:tc>
          <w:tcPr>
            <w:tcW w:w="2128" w:type="dxa"/>
            <w:shd w:val="clear" w:color="auto" w:fill="FFFFFF" w:themeFill="background1"/>
          </w:tcPr>
          <w:p w:rsidR="001E4AC7" w:rsidRDefault="001E4AC7" w:rsidP="001E4AC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лей сотрудников</w:t>
            </w:r>
          </w:p>
          <w:p w:rsidR="00147A42" w:rsidRPr="00594626" w:rsidRDefault="00147A42" w:rsidP="001E4AC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лей на одного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трудника</w:t>
            </w:r>
          </w:p>
          <w:p w:rsidR="00F171B7" w:rsidRPr="00FB7AB1" w:rsidRDefault="00F171B7" w:rsidP="00CA5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71B7" w:rsidRPr="006D23FA" w:rsidTr="003A552A">
        <w:trPr>
          <w:jc w:val="center"/>
        </w:trPr>
        <w:tc>
          <w:tcPr>
            <w:tcW w:w="707" w:type="dxa"/>
            <w:shd w:val="clear" w:color="auto" w:fill="FFFFFF" w:themeFill="background1"/>
          </w:tcPr>
          <w:p w:rsidR="00F171B7" w:rsidRPr="00FB7AB1" w:rsidRDefault="00F171B7" w:rsidP="00F17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2" w:type="dxa"/>
            <w:shd w:val="clear" w:color="auto" w:fill="FFFFFF" w:themeFill="background1"/>
          </w:tcPr>
          <w:p w:rsidR="00F171B7" w:rsidRPr="00FB7AB1" w:rsidRDefault="00F171B7" w:rsidP="00F17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2227" w:type="dxa"/>
            <w:shd w:val="clear" w:color="auto" w:fill="FFFFFF" w:themeFill="background1"/>
          </w:tcPr>
          <w:p w:rsidR="00F171B7" w:rsidRPr="00913EFF" w:rsidRDefault="00913EFF" w:rsidP="00913EFF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E67F8E" w:rsidRPr="00913EFF">
              <w:rPr>
                <w:rFonts w:ascii="Times New Roman" w:hAnsi="Times New Roman" w:cs="Times New Roman"/>
                <w:sz w:val="24"/>
                <w:szCs w:val="24"/>
              </w:rPr>
              <w:t>о названию</w:t>
            </w:r>
            <w:r w:rsidR="00D00897">
              <w:rPr>
                <w:rFonts w:ascii="Times New Roman" w:hAnsi="Times New Roman" w:cs="Times New Roman"/>
                <w:sz w:val="24"/>
                <w:szCs w:val="24"/>
              </w:rPr>
              <w:t xml:space="preserve"> в алфавитном п</w:t>
            </w:r>
            <w:r w:rsidR="00D0089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D00897">
              <w:rPr>
                <w:rFonts w:ascii="Times New Roman" w:hAnsi="Times New Roman" w:cs="Times New Roman"/>
                <w:sz w:val="24"/>
                <w:szCs w:val="24"/>
              </w:rPr>
              <w:t>рядке</w:t>
            </w:r>
            <w:r w:rsidR="00F35906">
              <w:rPr>
                <w:rFonts w:ascii="Times New Roman" w:hAnsi="Times New Roman" w:cs="Times New Roman"/>
                <w:sz w:val="24"/>
                <w:szCs w:val="24"/>
              </w:rPr>
              <w:t xml:space="preserve"> (по умолч</w:t>
            </w:r>
            <w:r w:rsidR="00F3590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F35906">
              <w:rPr>
                <w:rFonts w:ascii="Times New Roman" w:hAnsi="Times New Roman" w:cs="Times New Roman"/>
                <w:sz w:val="24"/>
                <w:szCs w:val="24"/>
              </w:rPr>
              <w:t>нию)</w:t>
            </w:r>
          </w:p>
          <w:p w:rsidR="00E67F8E" w:rsidRPr="00913EFF" w:rsidRDefault="00913EFF" w:rsidP="00913EFF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E67F8E" w:rsidRPr="00913EFF">
              <w:rPr>
                <w:rFonts w:ascii="Times New Roman" w:hAnsi="Times New Roman" w:cs="Times New Roman"/>
                <w:sz w:val="24"/>
                <w:szCs w:val="24"/>
              </w:rPr>
              <w:t>о стоимости</w:t>
            </w:r>
          </w:p>
          <w:p w:rsidR="00E67F8E" w:rsidRPr="00913EFF" w:rsidRDefault="00913EFF" w:rsidP="00913EFF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E67F8E" w:rsidRPr="00913EFF">
              <w:rPr>
                <w:rFonts w:ascii="Times New Roman" w:hAnsi="Times New Roman" w:cs="Times New Roman"/>
                <w:sz w:val="24"/>
                <w:szCs w:val="24"/>
              </w:rPr>
              <w:t>о продолж</w:t>
            </w:r>
            <w:r w:rsidR="00E67F8E" w:rsidRPr="00913EF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E67F8E" w:rsidRPr="00913EFF">
              <w:rPr>
                <w:rFonts w:ascii="Times New Roman" w:hAnsi="Times New Roman" w:cs="Times New Roman"/>
                <w:sz w:val="24"/>
                <w:szCs w:val="24"/>
              </w:rPr>
              <w:t>тельности</w:t>
            </w:r>
          </w:p>
          <w:p w:rsidR="00594626" w:rsidRPr="00913EFF" w:rsidRDefault="00913EFF" w:rsidP="00913EFF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 w:rsidR="00A63CFC">
              <w:rPr>
                <w:rFonts w:ascii="Times New Roman" w:hAnsi="Times New Roman" w:cs="Times New Roman"/>
                <w:sz w:val="24"/>
                <w:szCs w:val="24"/>
              </w:rPr>
              <w:t>рейтингу</w:t>
            </w:r>
          </w:p>
          <w:p w:rsidR="00594626" w:rsidRPr="00913EFF" w:rsidRDefault="00913EFF" w:rsidP="00913EFF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>о новизне</w:t>
            </w:r>
          </w:p>
          <w:p w:rsidR="00594626" w:rsidRPr="00913EFF" w:rsidRDefault="00913EFF" w:rsidP="00913EFF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>о категории</w:t>
            </w:r>
          </w:p>
        </w:tc>
        <w:tc>
          <w:tcPr>
            <w:tcW w:w="3516" w:type="dxa"/>
            <w:shd w:val="clear" w:color="auto" w:fill="FFFFFF" w:themeFill="background1"/>
          </w:tcPr>
          <w:p w:rsidR="00551357" w:rsidRDefault="00551357" w:rsidP="0055135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названию услуги 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(по умолчанию)</w:t>
            </w:r>
          </w:p>
          <w:p w:rsidR="00551357" w:rsidRDefault="00551357" w:rsidP="0055135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категории</w:t>
            </w:r>
          </w:p>
          <w:p w:rsidR="00551357" w:rsidRDefault="00551357" w:rsidP="0055135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стоимости</w:t>
            </w:r>
          </w:p>
          <w:p w:rsidR="00551357" w:rsidRDefault="00551357" w:rsidP="0055135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продолжительности</w:t>
            </w:r>
          </w:p>
          <w:p w:rsidR="00551357" w:rsidRDefault="00551357" w:rsidP="0055135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рейтингу</w:t>
            </w:r>
          </w:p>
          <w:p w:rsidR="00551357" w:rsidRPr="00F35906" w:rsidRDefault="00551357" w:rsidP="00551357">
            <w:pPr>
              <w:pStyle w:val="a6"/>
              <w:tabs>
                <w:tab w:val="left" w:pos="312"/>
              </w:tabs>
              <w:ind w:left="2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Сохранение фильтров:</w:t>
            </w:r>
          </w:p>
          <w:p w:rsidR="00551357" w:rsidRDefault="00551357" w:rsidP="00551357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популярные услуги за 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шедший месяц</w:t>
            </w:r>
          </w:p>
          <w:p w:rsidR="00551357" w:rsidRDefault="00551357" w:rsidP="00551357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услуги с высоким рейти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гом</w:t>
            </w:r>
          </w:p>
          <w:p w:rsidR="00551357" w:rsidRDefault="00551357" w:rsidP="00551357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услуги продолжительн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стью менее 1 часа</w:t>
            </w:r>
          </w:p>
          <w:p w:rsidR="00551357" w:rsidRDefault="00551357" w:rsidP="00551357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услуги продолжительн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стью более 1 часа</w:t>
            </w:r>
          </w:p>
          <w:p w:rsidR="00551357" w:rsidRPr="00F35906" w:rsidRDefault="00551357" w:rsidP="0055135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Сообщение при отсутствии р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зультата</w:t>
            </w: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F171B7" w:rsidRPr="00FB7AB1" w:rsidRDefault="00551357" w:rsidP="0055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данным критериям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луги не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дены</w:t>
            </w:r>
          </w:p>
        </w:tc>
        <w:tc>
          <w:tcPr>
            <w:tcW w:w="3128" w:type="dxa"/>
            <w:shd w:val="clear" w:color="auto" w:fill="FFFFFF" w:themeFill="background1"/>
          </w:tcPr>
          <w:p w:rsidR="00851A44" w:rsidRDefault="00851A44" w:rsidP="00851A44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названию услуги 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(по умолчанию)</w:t>
            </w:r>
          </w:p>
          <w:p w:rsidR="00851A44" w:rsidRDefault="00851A44" w:rsidP="00851A44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категории</w:t>
            </w:r>
          </w:p>
          <w:p w:rsidR="00851A44" w:rsidRDefault="00851A44" w:rsidP="00851A44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стоимости</w:t>
            </w:r>
          </w:p>
          <w:p w:rsidR="00851A44" w:rsidRDefault="00851A44" w:rsidP="00851A44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продолжительности</w:t>
            </w:r>
          </w:p>
          <w:p w:rsidR="00851A44" w:rsidRDefault="00851A44" w:rsidP="00851A44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рейтингу</w:t>
            </w:r>
          </w:p>
          <w:p w:rsidR="00851A44" w:rsidRPr="00F35906" w:rsidRDefault="00851A44" w:rsidP="00851A4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Точность совпадения</w:t>
            </w: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851A44" w:rsidRDefault="00851A44" w:rsidP="00851A44">
            <w:pPr>
              <w:pStyle w:val="a6"/>
              <w:tabs>
                <w:tab w:val="left" w:pos="34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точная</w:t>
            </w:r>
          </w:p>
          <w:p w:rsidR="00851A44" w:rsidRPr="00F35906" w:rsidRDefault="00851A44" w:rsidP="00851A4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Сообщение при отсутс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вии р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зультата</w:t>
            </w: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BC5259" w:rsidRPr="00FB7AB1" w:rsidRDefault="00851A44" w:rsidP="00851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данным критериям усл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 не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дены</w:t>
            </w:r>
          </w:p>
        </w:tc>
        <w:tc>
          <w:tcPr>
            <w:tcW w:w="2215" w:type="dxa"/>
            <w:shd w:val="clear" w:color="auto" w:fill="FFFFFF" w:themeFill="background1"/>
          </w:tcPr>
          <w:p w:rsidR="00F171B7" w:rsidRPr="00FB7AB1" w:rsidRDefault="00A358DC" w:rsidP="00A35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Дублирование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луги в каталоге услуг - проводить проверку на нал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чие в каталоге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бавляемой услуги</w:t>
            </w:r>
          </w:p>
        </w:tc>
        <w:tc>
          <w:tcPr>
            <w:tcW w:w="2128" w:type="dxa"/>
            <w:shd w:val="clear" w:color="auto" w:fill="FFFFFF" w:themeFill="background1"/>
          </w:tcPr>
          <w:p w:rsidR="00147A42" w:rsidRDefault="00147A42" w:rsidP="00147A42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луг</w:t>
            </w:r>
          </w:p>
          <w:p w:rsidR="00147A42" w:rsidRDefault="00147A42" w:rsidP="00147A42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доходность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луг</w:t>
            </w:r>
          </w:p>
          <w:p w:rsidR="00147A42" w:rsidRPr="00594626" w:rsidRDefault="00147A42" w:rsidP="00147A42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 услуг</w:t>
            </w:r>
          </w:p>
          <w:p w:rsidR="00F171B7" w:rsidRPr="00FB7AB1" w:rsidRDefault="00F171B7" w:rsidP="00CA5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71B7" w:rsidRPr="006D23FA" w:rsidTr="003A552A">
        <w:trPr>
          <w:jc w:val="center"/>
        </w:trPr>
        <w:tc>
          <w:tcPr>
            <w:tcW w:w="707" w:type="dxa"/>
            <w:shd w:val="clear" w:color="auto" w:fill="FFFFFF" w:themeFill="background1"/>
          </w:tcPr>
          <w:p w:rsidR="00F171B7" w:rsidRPr="00FB7AB1" w:rsidRDefault="00F171B7" w:rsidP="00F17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shd w:val="clear" w:color="auto" w:fill="FFFFFF" w:themeFill="background1"/>
          </w:tcPr>
          <w:p w:rsidR="00F171B7" w:rsidRPr="00FB7AB1" w:rsidRDefault="00F171B7" w:rsidP="00F17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Услуги ма</w:t>
            </w: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тера</w:t>
            </w:r>
          </w:p>
        </w:tc>
        <w:tc>
          <w:tcPr>
            <w:tcW w:w="2227" w:type="dxa"/>
            <w:shd w:val="clear" w:color="auto" w:fill="FFFFFF" w:themeFill="background1"/>
          </w:tcPr>
          <w:p w:rsidR="00F171B7" w:rsidRPr="00913EFF" w:rsidRDefault="00913EFF" w:rsidP="00913EFF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>о названию</w:t>
            </w:r>
            <w:r w:rsidR="00D00897">
              <w:rPr>
                <w:rFonts w:ascii="Times New Roman" w:hAnsi="Times New Roman" w:cs="Times New Roman"/>
                <w:sz w:val="24"/>
                <w:szCs w:val="24"/>
              </w:rPr>
              <w:t xml:space="preserve"> в алфавитном п</w:t>
            </w:r>
            <w:r w:rsidR="00D0089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D00897">
              <w:rPr>
                <w:rFonts w:ascii="Times New Roman" w:hAnsi="Times New Roman" w:cs="Times New Roman"/>
                <w:sz w:val="24"/>
                <w:szCs w:val="24"/>
              </w:rPr>
              <w:t>рядке</w:t>
            </w:r>
            <w:r w:rsidR="00F35906">
              <w:rPr>
                <w:rFonts w:ascii="Times New Roman" w:hAnsi="Times New Roman" w:cs="Times New Roman"/>
                <w:sz w:val="24"/>
                <w:szCs w:val="24"/>
              </w:rPr>
              <w:t xml:space="preserve"> (по умолч</w:t>
            </w:r>
            <w:r w:rsidR="00F3590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F35906">
              <w:rPr>
                <w:rFonts w:ascii="Times New Roman" w:hAnsi="Times New Roman" w:cs="Times New Roman"/>
                <w:sz w:val="24"/>
                <w:szCs w:val="24"/>
              </w:rPr>
              <w:t>нию)</w:t>
            </w:r>
          </w:p>
          <w:p w:rsidR="00594626" w:rsidRPr="00913EFF" w:rsidRDefault="00913EFF" w:rsidP="00913EFF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>о рейтингу мастера</w:t>
            </w:r>
          </w:p>
        </w:tc>
        <w:tc>
          <w:tcPr>
            <w:tcW w:w="3516" w:type="dxa"/>
            <w:shd w:val="clear" w:color="auto" w:fill="FFFFFF" w:themeFill="background1"/>
          </w:tcPr>
          <w:p w:rsidR="00551357" w:rsidRDefault="00551357" w:rsidP="0055135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названию услуги 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(по умолчанию)</w:t>
            </w:r>
          </w:p>
          <w:p w:rsidR="00551357" w:rsidRDefault="00551357" w:rsidP="0055135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433A7C">
              <w:rPr>
                <w:rFonts w:ascii="Times New Roman" w:hAnsi="Times New Roman" w:cs="Times New Roman"/>
                <w:sz w:val="24"/>
                <w:szCs w:val="24"/>
              </w:rPr>
              <w:t>рейтингу мастера</w:t>
            </w:r>
          </w:p>
          <w:p w:rsidR="00551357" w:rsidRDefault="00551357" w:rsidP="0055135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="00433A7C">
              <w:rPr>
                <w:rFonts w:ascii="Times New Roman" w:hAnsi="Times New Roman" w:cs="Times New Roman"/>
                <w:sz w:val="24"/>
                <w:szCs w:val="24"/>
              </w:rPr>
              <w:t xml:space="preserve"> фамилии мастера</w:t>
            </w:r>
          </w:p>
          <w:p w:rsidR="00551357" w:rsidRDefault="00551357" w:rsidP="0055135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433A7C">
              <w:rPr>
                <w:rFonts w:ascii="Times New Roman" w:hAnsi="Times New Roman" w:cs="Times New Roman"/>
                <w:sz w:val="24"/>
                <w:szCs w:val="24"/>
              </w:rPr>
              <w:t>типу услуги</w:t>
            </w:r>
          </w:p>
          <w:p w:rsidR="00433A7C" w:rsidRDefault="00433A7C" w:rsidP="0055135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продолжительности усл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</w:t>
            </w:r>
          </w:p>
          <w:p w:rsidR="00433A7C" w:rsidRDefault="00433A7C" w:rsidP="00551357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стоимости</w:t>
            </w:r>
          </w:p>
          <w:p w:rsidR="00551357" w:rsidRPr="00F35906" w:rsidRDefault="00551357" w:rsidP="00551357">
            <w:pPr>
              <w:pStyle w:val="a6"/>
              <w:tabs>
                <w:tab w:val="left" w:pos="312"/>
              </w:tabs>
              <w:ind w:left="2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Сохранение фильтров:</w:t>
            </w:r>
          </w:p>
          <w:p w:rsidR="00551357" w:rsidRDefault="00551357" w:rsidP="00551357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популярные услуги </w:t>
            </w:r>
            <w:r w:rsidR="00433A7C">
              <w:rPr>
                <w:rFonts w:ascii="Times New Roman" w:hAnsi="Times New Roman" w:cs="Times New Roman"/>
                <w:sz w:val="24"/>
                <w:szCs w:val="24"/>
              </w:rPr>
              <w:t xml:space="preserve">у этого мастера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 прошедший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сяц</w:t>
            </w:r>
          </w:p>
          <w:p w:rsidR="00551357" w:rsidRDefault="00551357" w:rsidP="00551357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услуги </w:t>
            </w:r>
            <w:r w:rsidR="00433A7C">
              <w:rPr>
                <w:rFonts w:ascii="Times New Roman" w:hAnsi="Times New Roman" w:cs="Times New Roman"/>
                <w:sz w:val="24"/>
                <w:szCs w:val="24"/>
              </w:rPr>
              <w:t xml:space="preserve">этого мастера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="00A63CF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A63CF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A63CFC">
              <w:rPr>
                <w:rFonts w:ascii="Times New Roman" w:hAnsi="Times New Roman" w:cs="Times New Roman"/>
                <w:sz w:val="24"/>
                <w:szCs w:val="24"/>
              </w:rPr>
              <w:t>ложительными</w:t>
            </w:r>
            <w:r w:rsidR="00433A7C">
              <w:rPr>
                <w:rFonts w:ascii="Times New Roman" w:hAnsi="Times New Roman" w:cs="Times New Roman"/>
                <w:sz w:val="24"/>
                <w:szCs w:val="24"/>
              </w:rPr>
              <w:t xml:space="preserve"> отзывами</w:t>
            </w:r>
          </w:p>
          <w:p w:rsidR="00551357" w:rsidRDefault="00551357" w:rsidP="00551357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услуги продолжительн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стью менее 1 часа</w:t>
            </w:r>
          </w:p>
          <w:p w:rsidR="00551357" w:rsidRDefault="00551357" w:rsidP="00551357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услуги продолжительн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стью более 1 часа</w:t>
            </w:r>
          </w:p>
          <w:p w:rsidR="00551357" w:rsidRPr="00F35906" w:rsidRDefault="00551357" w:rsidP="0055135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Сообщение при отсутствии р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зультата</w:t>
            </w: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F171B7" w:rsidRDefault="00551357" w:rsidP="0055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данным критериям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луги </w:t>
            </w:r>
            <w:r w:rsidR="00433A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мастера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дены</w:t>
            </w:r>
          </w:p>
          <w:p w:rsidR="00433A7C" w:rsidRPr="00FB7AB1" w:rsidRDefault="00433A7C" w:rsidP="00551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8" w:type="dxa"/>
            <w:shd w:val="clear" w:color="auto" w:fill="FFFFFF" w:themeFill="background1"/>
          </w:tcPr>
          <w:p w:rsidR="00851A44" w:rsidRDefault="00851A44" w:rsidP="00851A44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названию услуги </w:t>
            </w:r>
            <w:r w:rsidRPr="00594626">
              <w:rPr>
                <w:rFonts w:ascii="Times New Roman" w:hAnsi="Times New Roman" w:cs="Times New Roman"/>
                <w:sz w:val="24"/>
                <w:szCs w:val="24"/>
              </w:rPr>
              <w:t>(по умолчанию)</w:t>
            </w:r>
          </w:p>
          <w:p w:rsidR="00851A44" w:rsidRDefault="00851A44" w:rsidP="00851A44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рейтингу мастера</w:t>
            </w:r>
          </w:p>
          <w:p w:rsidR="00851A44" w:rsidRDefault="00851A44" w:rsidP="00851A44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фамилии мастера</w:t>
            </w:r>
          </w:p>
          <w:p w:rsidR="00851A44" w:rsidRDefault="00851A44" w:rsidP="00851A44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типу услуги</w:t>
            </w:r>
          </w:p>
          <w:p w:rsidR="00851A44" w:rsidRDefault="00851A44" w:rsidP="00851A44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продолжительности усл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</w:t>
            </w:r>
          </w:p>
          <w:p w:rsidR="00851A44" w:rsidRDefault="00851A44" w:rsidP="00851A44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стоимости</w:t>
            </w:r>
          </w:p>
          <w:p w:rsidR="00851A44" w:rsidRPr="00F35906" w:rsidRDefault="00851A44" w:rsidP="00851A4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Точность совпадения</w:t>
            </w: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851A44" w:rsidRDefault="00851A44" w:rsidP="00851A44">
            <w:pPr>
              <w:pStyle w:val="a6"/>
              <w:tabs>
                <w:tab w:val="left" w:pos="34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точная</w:t>
            </w:r>
          </w:p>
          <w:p w:rsidR="00851A44" w:rsidRPr="00F35906" w:rsidRDefault="00851A44" w:rsidP="00851A4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Сообщение при отсутс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вии р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зультата</w:t>
            </w: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F171B7" w:rsidRPr="00FB7AB1" w:rsidRDefault="00851A44" w:rsidP="00851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данным критериям усл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 мастера не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дены</w:t>
            </w:r>
          </w:p>
        </w:tc>
        <w:tc>
          <w:tcPr>
            <w:tcW w:w="2215" w:type="dxa"/>
            <w:shd w:val="clear" w:color="auto" w:fill="FFFFFF" w:themeFill="background1"/>
          </w:tcPr>
          <w:p w:rsidR="00F171B7" w:rsidRPr="00FB7AB1" w:rsidRDefault="00A358DC" w:rsidP="00A35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Дублирование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луги мастера - проводить прове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 на наличие у мастера добавля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мой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луги</w:t>
            </w:r>
          </w:p>
        </w:tc>
        <w:tc>
          <w:tcPr>
            <w:tcW w:w="2128" w:type="dxa"/>
            <w:shd w:val="clear" w:color="auto" w:fill="FFFFFF" w:themeFill="background1"/>
          </w:tcPr>
          <w:p w:rsidR="00147A42" w:rsidRDefault="00147A42" w:rsidP="00147A42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мастеров</w:t>
            </w:r>
          </w:p>
          <w:p w:rsidR="00147A42" w:rsidRDefault="00147A42" w:rsidP="00147A42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луг, выполненных одним мастером</w:t>
            </w:r>
          </w:p>
          <w:p w:rsidR="00147A42" w:rsidRPr="00594626" w:rsidRDefault="00147A42" w:rsidP="00147A42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прибыль от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луги мастера</w:t>
            </w:r>
          </w:p>
          <w:p w:rsidR="00F171B7" w:rsidRPr="00FB7AB1" w:rsidRDefault="00F171B7" w:rsidP="00CA5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71B7" w:rsidRPr="006D23FA" w:rsidTr="00A358DC">
        <w:trPr>
          <w:jc w:val="center"/>
        </w:trPr>
        <w:tc>
          <w:tcPr>
            <w:tcW w:w="707" w:type="dxa"/>
            <w:shd w:val="clear" w:color="auto" w:fill="FFFFFF" w:themeFill="background1"/>
          </w:tcPr>
          <w:p w:rsidR="00F171B7" w:rsidRPr="00FB7AB1" w:rsidRDefault="00F171B7" w:rsidP="00F17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642" w:type="dxa"/>
            <w:shd w:val="clear" w:color="auto" w:fill="FFFFFF" w:themeFill="background1"/>
          </w:tcPr>
          <w:p w:rsidR="00F171B7" w:rsidRPr="00FB7AB1" w:rsidRDefault="00F171B7" w:rsidP="00F17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Слот обсл</w:t>
            </w: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живания</w:t>
            </w:r>
          </w:p>
        </w:tc>
        <w:tc>
          <w:tcPr>
            <w:tcW w:w="2227" w:type="dxa"/>
            <w:shd w:val="clear" w:color="auto" w:fill="FFFFFF" w:themeFill="background1"/>
          </w:tcPr>
          <w:p w:rsidR="00433A7C" w:rsidRDefault="00433A7C" w:rsidP="00433A7C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дате (по умолчанию)</w:t>
            </w:r>
          </w:p>
          <w:p w:rsidR="00F171B7" w:rsidRPr="00913EFF" w:rsidRDefault="00433A7C" w:rsidP="00913EFF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>о времени н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>чала</w:t>
            </w:r>
          </w:p>
          <w:p w:rsidR="00594626" w:rsidRPr="00913EFF" w:rsidRDefault="00913EFF" w:rsidP="00913EFF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>о продолж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>тельности</w:t>
            </w:r>
          </w:p>
        </w:tc>
        <w:tc>
          <w:tcPr>
            <w:tcW w:w="3516" w:type="dxa"/>
            <w:shd w:val="clear" w:color="auto" w:fill="FFFFFF" w:themeFill="background1"/>
          </w:tcPr>
          <w:p w:rsidR="00433A7C" w:rsidRDefault="00433A7C" w:rsidP="00433A7C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дате (по умолчанию)</w:t>
            </w:r>
          </w:p>
          <w:p w:rsidR="00433A7C" w:rsidRDefault="00433A7C" w:rsidP="00433A7C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13EFF">
              <w:rPr>
                <w:rFonts w:ascii="Times New Roman" w:hAnsi="Times New Roman" w:cs="Times New Roman"/>
                <w:sz w:val="24"/>
                <w:szCs w:val="24"/>
              </w:rPr>
              <w:t>о времени начала</w:t>
            </w:r>
          </w:p>
          <w:p w:rsidR="00433A7C" w:rsidRDefault="00433A7C" w:rsidP="00433A7C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мастеру</w:t>
            </w:r>
          </w:p>
          <w:p w:rsidR="00433A7C" w:rsidRDefault="00433A7C" w:rsidP="00433A7C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типу услуги</w:t>
            </w:r>
          </w:p>
          <w:p w:rsidR="00433A7C" w:rsidRDefault="00433A7C" w:rsidP="00433A7C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продолжительности</w:t>
            </w:r>
          </w:p>
          <w:p w:rsidR="00433A7C" w:rsidRPr="00F35906" w:rsidRDefault="00433A7C" w:rsidP="00433A7C">
            <w:pPr>
              <w:pStyle w:val="a6"/>
              <w:tabs>
                <w:tab w:val="left" w:pos="312"/>
              </w:tabs>
              <w:ind w:left="2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Сохранение фильтров:</w:t>
            </w:r>
          </w:p>
          <w:p w:rsidR="00433A7C" w:rsidRDefault="00567DD6" w:rsidP="00433A7C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слот</w:t>
            </w:r>
            <w:r w:rsidR="00433A7C">
              <w:rPr>
                <w:rFonts w:ascii="Times New Roman" w:hAnsi="Times New Roman" w:cs="Times New Roman"/>
                <w:sz w:val="24"/>
                <w:szCs w:val="24"/>
              </w:rPr>
              <w:t xml:space="preserve"> на субботу и воскрес</w:t>
            </w:r>
            <w:r w:rsidR="00433A7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33A7C">
              <w:rPr>
                <w:rFonts w:ascii="Times New Roman" w:hAnsi="Times New Roman" w:cs="Times New Roman"/>
                <w:sz w:val="24"/>
                <w:szCs w:val="24"/>
              </w:rPr>
              <w:t>нье</w:t>
            </w:r>
          </w:p>
          <w:p w:rsidR="00433A7C" w:rsidRDefault="00567DD6" w:rsidP="00433A7C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слот</w:t>
            </w:r>
            <w:r w:rsidR="00433A7C">
              <w:rPr>
                <w:rFonts w:ascii="Times New Roman" w:hAnsi="Times New Roman" w:cs="Times New Roman"/>
                <w:sz w:val="24"/>
                <w:szCs w:val="24"/>
              </w:rPr>
              <w:t xml:space="preserve"> на будний день</w:t>
            </w:r>
          </w:p>
          <w:p w:rsidR="00433A7C" w:rsidRDefault="00567DD6" w:rsidP="00433A7C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слот</w:t>
            </w:r>
            <w:r w:rsidR="00433A7C">
              <w:rPr>
                <w:rFonts w:ascii="Times New Roman" w:hAnsi="Times New Roman" w:cs="Times New Roman"/>
                <w:sz w:val="24"/>
                <w:szCs w:val="24"/>
              </w:rPr>
              <w:t xml:space="preserve"> на вечернее вр</w:t>
            </w:r>
            <w:r w:rsidR="00433A7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33A7C">
              <w:rPr>
                <w:rFonts w:ascii="Times New Roman" w:hAnsi="Times New Roman" w:cs="Times New Roman"/>
                <w:sz w:val="24"/>
                <w:szCs w:val="24"/>
              </w:rPr>
              <w:t>мя</w:t>
            </w:r>
          </w:p>
          <w:p w:rsidR="00433A7C" w:rsidRPr="00F35906" w:rsidRDefault="00433A7C" w:rsidP="00433A7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Сообщение при отсутствии р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зультата</w:t>
            </w: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F171B7" w:rsidRPr="00FB7AB1" w:rsidRDefault="00433A7C" w:rsidP="00433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данным критериям сл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ты обслуживания не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дены</w:t>
            </w:r>
          </w:p>
        </w:tc>
        <w:tc>
          <w:tcPr>
            <w:tcW w:w="3128" w:type="dxa"/>
            <w:shd w:val="clear" w:color="auto" w:fill="FFFFFF" w:themeFill="background1"/>
          </w:tcPr>
          <w:p w:rsidR="00851A44" w:rsidRDefault="00851A44" w:rsidP="00851A44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дате (по умолчанию)</w:t>
            </w:r>
          </w:p>
          <w:p w:rsidR="00851A44" w:rsidRDefault="00851A44" w:rsidP="00851A44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13EFF">
              <w:rPr>
                <w:rFonts w:ascii="Times New Roman" w:hAnsi="Times New Roman" w:cs="Times New Roman"/>
                <w:sz w:val="24"/>
                <w:szCs w:val="24"/>
              </w:rPr>
              <w:t>о времени начала</w:t>
            </w:r>
          </w:p>
          <w:p w:rsidR="00851A44" w:rsidRDefault="00851A44" w:rsidP="00851A44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мастеру</w:t>
            </w:r>
          </w:p>
          <w:p w:rsidR="00851A44" w:rsidRDefault="00851A44" w:rsidP="00851A44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типу услуги</w:t>
            </w:r>
          </w:p>
          <w:p w:rsidR="00851A44" w:rsidRDefault="00851A44" w:rsidP="00851A44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продолжительности</w:t>
            </w:r>
          </w:p>
          <w:p w:rsidR="00851A44" w:rsidRPr="00F35906" w:rsidRDefault="00851A44" w:rsidP="00851A4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Точность совпадения</w:t>
            </w: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851A44" w:rsidRDefault="00851A44" w:rsidP="00851A44">
            <w:pPr>
              <w:pStyle w:val="a6"/>
              <w:tabs>
                <w:tab w:val="left" w:pos="34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точная</w:t>
            </w:r>
          </w:p>
          <w:p w:rsidR="00851A44" w:rsidRPr="00F35906" w:rsidRDefault="00851A44" w:rsidP="00851A4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Сообщение при отсутс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вии р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зультата</w:t>
            </w: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F171B7" w:rsidRPr="00FB7AB1" w:rsidRDefault="00851A44" w:rsidP="00851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данным критериям сл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ты обслуживания не найд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</w:p>
        </w:tc>
        <w:tc>
          <w:tcPr>
            <w:tcW w:w="2215" w:type="dxa"/>
            <w:shd w:val="clear" w:color="auto" w:fill="FFFFFF" w:themeFill="background1"/>
            <w:vAlign w:val="center"/>
          </w:tcPr>
          <w:p w:rsidR="00F171B7" w:rsidRPr="00FB7AB1" w:rsidRDefault="00A358DC" w:rsidP="00A35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8" w:type="dxa"/>
            <w:shd w:val="clear" w:color="auto" w:fill="FFFFFF" w:themeFill="background1"/>
          </w:tcPr>
          <w:p w:rsidR="00147A42" w:rsidRPr="00594626" w:rsidRDefault="00147A42" w:rsidP="00147A42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слотов обслуж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вания</w:t>
            </w:r>
          </w:p>
          <w:p w:rsidR="00F171B7" w:rsidRPr="00FB7AB1" w:rsidRDefault="00F171B7" w:rsidP="00CA5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71B7" w:rsidRPr="006D23FA" w:rsidTr="003A552A">
        <w:trPr>
          <w:jc w:val="center"/>
        </w:trPr>
        <w:tc>
          <w:tcPr>
            <w:tcW w:w="707" w:type="dxa"/>
            <w:shd w:val="clear" w:color="auto" w:fill="FFFFFF" w:themeFill="background1"/>
          </w:tcPr>
          <w:p w:rsidR="00F171B7" w:rsidRPr="00FB7AB1" w:rsidRDefault="00F171B7" w:rsidP="00F17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FFFFFF" w:themeFill="background1"/>
          </w:tcPr>
          <w:p w:rsidR="00F171B7" w:rsidRPr="00FB7AB1" w:rsidRDefault="00B03D03" w:rsidP="00F17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Брониров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="00F171B7" w:rsidRPr="00FB7AB1">
              <w:rPr>
                <w:rFonts w:ascii="Times New Roman" w:hAnsi="Times New Roman" w:cs="Times New Roman"/>
                <w:sz w:val="24"/>
                <w:szCs w:val="24"/>
              </w:rPr>
              <w:t xml:space="preserve"> клиен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том</w:t>
            </w:r>
          </w:p>
        </w:tc>
        <w:tc>
          <w:tcPr>
            <w:tcW w:w="2227" w:type="dxa"/>
            <w:shd w:val="clear" w:color="auto" w:fill="FFFFFF" w:themeFill="background1"/>
          </w:tcPr>
          <w:p w:rsidR="00F171B7" w:rsidRPr="00913EFF" w:rsidRDefault="00913EFF" w:rsidP="00913EFF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>о дате и вр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>мени брониров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594626" w:rsidRPr="00913EFF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  <w:r w:rsidR="00F35906">
              <w:rPr>
                <w:rFonts w:ascii="Times New Roman" w:hAnsi="Times New Roman" w:cs="Times New Roman"/>
                <w:sz w:val="24"/>
                <w:szCs w:val="24"/>
              </w:rPr>
              <w:t xml:space="preserve"> (по умолч</w:t>
            </w:r>
            <w:r w:rsidR="00F3590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F35906">
              <w:rPr>
                <w:rFonts w:ascii="Times New Roman" w:hAnsi="Times New Roman" w:cs="Times New Roman"/>
                <w:sz w:val="24"/>
                <w:szCs w:val="24"/>
              </w:rPr>
              <w:t>нию)</w:t>
            </w:r>
          </w:p>
          <w:p w:rsidR="00594626" w:rsidRPr="00E67F8E" w:rsidRDefault="00594626" w:rsidP="00913EFF">
            <w:pPr>
              <w:tabs>
                <w:tab w:val="left" w:pos="312"/>
              </w:tabs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6" w:type="dxa"/>
            <w:shd w:val="clear" w:color="auto" w:fill="FFFFFF" w:themeFill="background1"/>
          </w:tcPr>
          <w:p w:rsidR="00433A7C" w:rsidRDefault="00433A7C" w:rsidP="00433A7C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13EFF">
              <w:rPr>
                <w:rFonts w:ascii="Times New Roman" w:hAnsi="Times New Roman" w:cs="Times New Roman"/>
                <w:sz w:val="24"/>
                <w:szCs w:val="24"/>
              </w:rPr>
              <w:t>о дате и времени бронир</w:t>
            </w:r>
            <w:r w:rsidRPr="00913EF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913EFF">
              <w:rPr>
                <w:rFonts w:ascii="Times New Roman" w:hAnsi="Times New Roman" w:cs="Times New Roman"/>
                <w:sz w:val="24"/>
                <w:szCs w:val="24"/>
              </w:rPr>
              <w:t>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 умолчанию)</w:t>
            </w:r>
          </w:p>
          <w:p w:rsidR="00433A7C" w:rsidRDefault="00433A7C" w:rsidP="00433A7C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мастеру</w:t>
            </w:r>
          </w:p>
          <w:p w:rsidR="00433A7C" w:rsidRDefault="00433A7C" w:rsidP="00433A7C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типу услуги</w:t>
            </w:r>
          </w:p>
          <w:p w:rsidR="00433A7C" w:rsidRDefault="00433A7C" w:rsidP="00433A7C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продолжительности</w:t>
            </w:r>
          </w:p>
          <w:p w:rsidR="00433A7C" w:rsidRPr="00F35906" w:rsidRDefault="00433A7C" w:rsidP="00433A7C">
            <w:pPr>
              <w:pStyle w:val="a6"/>
              <w:tabs>
                <w:tab w:val="left" w:pos="312"/>
              </w:tabs>
              <w:ind w:left="2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Сохранение фильтров:</w:t>
            </w:r>
          </w:p>
          <w:p w:rsidR="00433A7C" w:rsidRDefault="00433A7C" w:rsidP="00433A7C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бронирование на субб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 и воскресенье</w:t>
            </w:r>
          </w:p>
          <w:p w:rsidR="00433A7C" w:rsidRDefault="00433A7C" w:rsidP="00433A7C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бронирование на бу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ний день</w:t>
            </w:r>
          </w:p>
          <w:p w:rsidR="00433A7C" w:rsidRDefault="00433A7C" w:rsidP="00433A7C">
            <w:pPr>
              <w:pStyle w:val="a6"/>
              <w:numPr>
                <w:ilvl w:val="0"/>
                <w:numId w:val="9"/>
              </w:numPr>
              <w:tabs>
                <w:tab w:val="left" w:pos="34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бронирование на вече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нее время</w:t>
            </w:r>
          </w:p>
          <w:p w:rsidR="00433A7C" w:rsidRPr="00F35906" w:rsidRDefault="00433A7C" w:rsidP="00433A7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Сообщение при отсутствии р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зультата</w:t>
            </w: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433A7C" w:rsidRPr="00913EFF" w:rsidRDefault="00433A7C" w:rsidP="00433A7C">
            <w:pPr>
              <w:pStyle w:val="a6"/>
              <w:tabs>
                <w:tab w:val="left" w:pos="312"/>
              </w:tabs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данным критериям брон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рования клиентами не найдены</w:t>
            </w:r>
          </w:p>
          <w:p w:rsidR="00F171B7" w:rsidRPr="00FB7AB1" w:rsidRDefault="00F171B7" w:rsidP="00CA5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8" w:type="dxa"/>
            <w:shd w:val="clear" w:color="auto" w:fill="FFFFFF" w:themeFill="background1"/>
          </w:tcPr>
          <w:p w:rsidR="00851A44" w:rsidRDefault="00851A44" w:rsidP="00851A44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13EFF">
              <w:rPr>
                <w:rFonts w:ascii="Times New Roman" w:hAnsi="Times New Roman" w:cs="Times New Roman"/>
                <w:sz w:val="24"/>
                <w:szCs w:val="24"/>
              </w:rPr>
              <w:t>о дате и времени бр</w:t>
            </w:r>
            <w:r w:rsidRPr="00913EF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913EFF">
              <w:rPr>
                <w:rFonts w:ascii="Times New Roman" w:hAnsi="Times New Roman" w:cs="Times New Roman"/>
                <w:sz w:val="24"/>
                <w:szCs w:val="24"/>
              </w:rPr>
              <w:t>нирования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 умолчанию)</w:t>
            </w:r>
          </w:p>
          <w:p w:rsidR="00851A44" w:rsidRDefault="00851A44" w:rsidP="00851A44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мастеру</w:t>
            </w:r>
          </w:p>
          <w:p w:rsidR="00851A44" w:rsidRDefault="00851A44" w:rsidP="00851A44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типу услуги</w:t>
            </w:r>
          </w:p>
          <w:p w:rsidR="00851A44" w:rsidRDefault="00851A44" w:rsidP="00851A44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продолжительности</w:t>
            </w:r>
          </w:p>
          <w:p w:rsidR="00851A44" w:rsidRPr="00F35906" w:rsidRDefault="00851A44" w:rsidP="00851A4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Точность совпадения</w:t>
            </w: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851A44" w:rsidRDefault="00851A44" w:rsidP="00851A44">
            <w:pPr>
              <w:pStyle w:val="a6"/>
              <w:tabs>
                <w:tab w:val="left" w:pos="34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точная</w:t>
            </w:r>
          </w:p>
          <w:p w:rsidR="00851A44" w:rsidRPr="00F35906" w:rsidRDefault="00851A44" w:rsidP="00851A4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Сообщение при отсутс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вии р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зультата</w:t>
            </w:r>
            <w:r w:rsidRPr="00F359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F171B7" w:rsidRPr="00FB7AB1" w:rsidRDefault="00851A44" w:rsidP="00851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данным критериям бр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нирования не найд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</w:p>
        </w:tc>
        <w:tc>
          <w:tcPr>
            <w:tcW w:w="2215" w:type="dxa"/>
            <w:shd w:val="clear" w:color="auto" w:fill="FFFFFF" w:themeFill="background1"/>
          </w:tcPr>
          <w:p w:rsidR="00F171B7" w:rsidRPr="00FB7AB1" w:rsidRDefault="00A358DC" w:rsidP="00CA5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Бронирование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ного слота обсл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живания нескол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кими клиентами </w:t>
            </w:r>
            <w:r w:rsidR="00B242D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проводить прове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 на занятость слота </w:t>
            </w:r>
            <w:r w:rsidR="001E4AC7">
              <w:rPr>
                <w:rFonts w:ascii="Times New Roman" w:hAnsi="Times New Roman" w:cs="Times New Roman"/>
                <w:sz w:val="24"/>
                <w:szCs w:val="24"/>
              </w:rPr>
              <w:t>обслужив</w:t>
            </w:r>
            <w:r w:rsidR="001E4AC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1E4AC7">
              <w:rPr>
                <w:rFonts w:ascii="Times New Roman" w:hAnsi="Times New Roman" w:cs="Times New Roman"/>
                <w:sz w:val="24"/>
                <w:szCs w:val="24"/>
              </w:rPr>
              <w:t xml:space="preserve">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 брон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рованием</w:t>
            </w:r>
            <w:r w:rsidR="00B242D9">
              <w:rPr>
                <w:rFonts w:ascii="Times New Roman" w:hAnsi="Times New Roman" w:cs="Times New Roman"/>
                <w:sz w:val="24"/>
                <w:szCs w:val="24"/>
              </w:rPr>
              <w:t xml:space="preserve"> (блок</w:t>
            </w:r>
            <w:r w:rsidR="00B242D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B242D9">
              <w:rPr>
                <w:rFonts w:ascii="Times New Roman" w:hAnsi="Times New Roman" w:cs="Times New Roman"/>
                <w:sz w:val="24"/>
                <w:szCs w:val="24"/>
              </w:rPr>
              <w:t>ровка слота о</w:t>
            </w:r>
            <w:r w:rsidR="00B242D9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B242D9">
              <w:rPr>
                <w:rFonts w:ascii="Times New Roman" w:hAnsi="Times New Roman" w:cs="Times New Roman"/>
                <w:sz w:val="24"/>
                <w:szCs w:val="24"/>
              </w:rPr>
              <w:t>служ</w:t>
            </w:r>
            <w:r w:rsidR="00B242D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B242D9">
              <w:rPr>
                <w:rFonts w:ascii="Times New Roman" w:hAnsi="Times New Roman" w:cs="Times New Roman"/>
                <w:sz w:val="24"/>
                <w:szCs w:val="24"/>
              </w:rPr>
              <w:t>вания)</w:t>
            </w:r>
          </w:p>
        </w:tc>
        <w:tc>
          <w:tcPr>
            <w:tcW w:w="2128" w:type="dxa"/>
            <w:shd w:val="clear" w:color="auto" w:fill="FFFFFF" w:themeFill="background1"/>
          </w:tcPr>
          <w:p w:rsidR="00147A42" w:rsidRDefault="00147A42" w:rsidP="00147A42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бронирований клиентами</w:t>
            </w:r>
          </w:p>
          <w:p w:rsidR="00147A42" w:rsidRDefault="00147A42" w:rsidP="00147A42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мененных брон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рований клиент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</w:t>
            </w:r>
          </w:p>
          <w:p w:rsidR="00147A42" w:rsidRPr="00147A42" w:rsidRDefault="00147A42" w:rsidP="00147A42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7A42">
              <w:rPr>
                <w:rFonts w:ascii="Times New Roman" w:hAnsi="Times New Roman" w:cs="Times New Roman"/>
                <w:sz w:val="24"/>
                <w:szCs w:val="24"/>
              </w:rPr>
              <w:t>конверсия бронирований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клиентами</w:t>
            </w:r>
          </w:p>
          <w:p w:rsidR="00F171B7" w:rsidRPr="00FB7AB1" w:rsidRDefault="00F171B7" w:rsidP="00CA5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3006" w:rsidRDefault="00893006" w:rsidP="0089649E">
      <w:pPr>
        <w:spacing w:after="0" w:line="240" w:lineRule="auto"/>
      </w:pPr>
    </w:p>
    <w:p w:rsidR="00B03D03" w:rsidRDefault="00B03D03" w:rsidP="0089649E">
      <w:pPr>
        <w:spacing w:after="0" w:line="240" w:lineRule="auto"/>
      </w:pPr>
    </w:p>
    <w:p w:rsidR="00B03D03" w:rsidRDefault="00B03D03" w:rsidP="0089649E">
      <w:pPr>
        <w:spacing w:after="0" w:line="240" w:lineRule="auto"/>
      </w:pPr>
    </w:p>
    <w:p w:rsidR="00B03D03" w:rsidRDefault="00B03D03" w:rsidP="0089649E">
      <w:pPr>
        <w:spacing w:after="0" w:line="240" w:lineRule="auto"/>
      </w:pPr>
    </w:p>
    <w:p w:rsidR="00B03D03" w:rsidRDefault="00B03D03" w:rsidP="0089649E">
      <w:pPr>
        <w:spacing w:after="0" w:line="240" w:lineRule="auto"/>
      </w:pPr>
    </w:p>
    <w:p w:rsidR="00B03D03" w:rsidRDefault="00B03D03" w:rsidP="0089649E">
      <w:pPr>
        <w:spacing w:after="0" w:line="240" w:lineRule="auto"/>
      </w:pPr>
    </w:p>
    <w:p w:rsidR="00F171B7" w:rsidRPr="00893006" w:rsidRDefault="00F46E03" w:rsidP="00F171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4</w:t>
      </w:r>
      <w:r w:rsidR="00F171B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F171B7">
        <w:rPr>
          <w:rFonts w:ascii="Times New Roman" w:hAnsi="Times New Roman" w:cs="Times New Roman"/>
          <w:sz w:val="24"/>
          <w:szCs w:val="24"/>
        </w:rPr>
        <w:t>Логирование</w:t>
      </w:r>
      <w:proofErr w:type="spellEnd"/>
    </w:p>
    <w:tbl>
      <w:tblPr>
        <w:tblStyle w:val="a3"/>
        <w:tblW w:w="0" w:type="auto"/>
        <w:jc w:val="center"/>
        <w:tblInd w:w="-2211" w:type="dxa"/>
        <w:tblLayout w:type="fixed"/>
        <w:tblLook w:val="04A0"/>
      </w:tblPr>
      <w:tblGrid>
        <w:gridCol w:w="707"/>
        <w:gridCol w:w="2281"/>
        <w:gridCol w:w="5178"/>
        <w:gridCol w:w="3087"/>
        <w:gridCol w:w="2875"/>
      </w:tblGrid>
      <w:tr w:rsidR="00F171B7" w:rsidRPr="006D23FA" w:rsidTr="00BC5259">
        <w:trPr>
          <w:jc w:val="center"/>
        </w:trPr>
        <w:tc>
          <w:tcPr>
            <w:tcW w:w="707" w:type="dxa"/>
            <w:shd w:val="clear" w:color="auto" w:fill="F5E8FC"/>
          </w:tcPr>
          <w:p w:rsidR="00F171B7" w:rsidRPr="00FB7AB1" w:rsidRDefault="00F171B7" w:rsidP="00F171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81" w:type="dxa"/>
            <w:shd w:val="clear" w:color="auto" w:fill="F5E8FC"/>
          </w:tcPr>
          <w:p w:rsidR="00F171B7" w:rsidRPr="00FB7AB1" w:rsidRDefault="00F171B7" w:rsidP="00F171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классификатора/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>справочника</w:t>
            </w:r>
          </w:p>
        </w:tc>
        <w:tc>
          <w:tcPr>
            <w:tcW w:w="5178" w:type="dxa"/>
            <w:shd w:val="clear" w:color="auto" w:fill="F5E8FC"/>
          </w:tcPr>
          <w:p w:rsidR="00F171B7" w:rsidRPr="00FB7AB1" w:rsidRDefault="00F171B7" w:rsidP="00F171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Операции, требующие </w:t>
            </w:r>
            <w:r w:rsidR="00BC525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логирования</w:t>
            </w:r>
            <w:proofErr w:type="spellEnd"/>
          </w:p>
        </w:tc>
        <w:tc>
          <w:tcPr>
            <w:tcW w:w="3087" w:type="dxa"/>
            <w:shd w:val="clear" w:color="auto" w:fill="F5E8FC"/>
          </w:tcPr>
          <w:p w:rsidR="00F171B7" w:rsidRDefault="00F171B7" w:rsidP="00F171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Атрибуты, сохраняемые при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логировании</w:t>
            </w:r>
            <w:proofErr w:type="spellEnd"/>
          </w:p>
        </w:tc>
        <w:tc>
          <w:tcPr>
            <w:tcW w:w="2875" w:type="dxa"/>
            <w:shd w:val="clear" w:color="auto" w:fill="F5E8FC"/>
          </w:tcPr>
          <w:p w:rsidR="00F171B7" w:rsidRDefault="00F171B7" w:rsidP="00F171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Служебные поля, тр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бующие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логирования</w:t>
            </w:r>
            <w:proofErr w:type="spellEnd"/>
          </w:p>
        </w:tc>
      </w:tr>
      <w:tr w:rsidR="00F171B7" w:rsidRPr="006D23FA" w:rsidTr="00BC5259">
        <w:trPr>
          <w:jc w:val="center"/>
        </w:trPr>
        <w:tc>
          <w:tcPr>
            <w:tcW w:w="707" w:type="dxa"/>
            <w:shd w:val="clear" w:color="auto" w:fill="FFFFFF" w:themeFill="background1"/>
          </w:tcPr>
          <w:p w:rsidR="00F171B7" w:rsidRPr="00FB7AB1" w:rsidRDefault="00F171B7" w:rsidP="00F17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1" w:type="dxa"/>
            <w:shd w:val="clear" w:color="auto" w:fill="FFFFFF" w:themeFill="background1"/>
          </w:tcPr>
          <w:p w:rsidR="00F171B7" w:rsidRPr="00FB7AB1" w:rsidRDefault="00F171B7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Клиенты</w:t>
            </w:r>
          </w:p>
        </w:tc>
        <w:tc>
          <w:tcPr>
            <w:tcW w:w="5178" w:type="dxa"/>
            <w:shd w:val="clear" w:color="auto" w:fill="FFFFFF" w:themeFill="background1"/>
          </w:tcPr>
          <w:p w:rsidR="00F171B7" w:rsidRPr="00FB7AB1" w:rsidRDefault="00BC5259" w:rsidP="00BC52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статуса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3087" w:type="dxa"/>
            <w:shd w:val="clear" w:color="auto" w:fill="FFFFFF" w:themeFill="background1"/>
          </w:tcPr>
          <w:p w:rsidR="00F171B7" w:rsidRDefault="00E67F8E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E67F8E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  <w:p w:rsidR="00E67F8E" w:rsidRPr="00E67F8E" w:rsidRDefault="001E25CB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875" w:type="dxa"/>
            <w:shd w:val="clear" w:color="auto" w:fill="FFFFFF" w:themeFill="background1"/>
          </w:tcPr>
          <w:p w:rsidR="00F171B7" w:rsidRPr="00FB7AB1" w:rsidRDefault="00E67F8E" w:rsidP="00BC52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на момент выполнения операции</w:t>
            </w:r>
          </w:p>
        </w:tc>
      </w:tr>
      <w:tr w:rsidR="00F171B7" w:rsidRPr="006D23FA" w:rsidTr="00BC5259">
        <w:trPr>
          <w:jc w:val="center"/>
        </w:trPr>
        <w:tc>
          <w:tcPr>
            <w:tcW w:w="707" w:type="dxa"/>
            <w:shd w:val="clear" w:color="auto" w:fill="FFFFFF" w:themeFill="background1"/>
          </w:tcPr>
          <w:p w:rsidR="00F171B7" w:rsidRPr="00FB7AB1" w:rsidRDefault="00F171B7" w:rsidP="00F17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1" w:type="dxa"/>
            <w:shd w:val="clear" w:color="auto" w:fill="FFFFFF" w:themeFill="background1"/>
          </w:tcPr>
          <w:p w:rsidR="00F171B7" w:rsidRPr="00FB7AB1" w:rsidRDefault="00F171B7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Сотрудники</w:t>
            </w:r>
          </w:p>
        </w:tc>
        <w:tc>
          <w:tcPr>
            <w:tcW w:w="5178" w:type="dxa"/>
            <w:shd w:val="clear" w:color="auto" w:fill="FFFFFF" w:themeFill="background1"/>
          </w:tcPr>
          <w:p w:rsidR="00F171B7" w:rsidRPr="00FB7AB1" w:rsidRDefault="00BC5259" w:rsidP="00BC52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статуса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сотрудника</w:t>
            </w:r>
            <w:r w:rsidRPr="00FB7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87" w:type="dxa"/>
            <w:shd w:val="clear" w:color="auto" w:fill="FFFFFF" w:themeFill="background1"/>
          </w:tcPr>
          <w:p w:rsidR="001E25CB" w:rsidRDefault="001E25CB" w:rsidP="001E2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  <w:p w:rsidR="00F171B7" w:rsidRPr="00FB7AB1" w:rsidRDefault="001E25CB" w:rsidP="00BC52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875" w:type="dxa"/>
            <w:shd w:val="clear" w:color="auto" w:fill="FFFFFF" w:themeFill="background1"/>
          </w:tcPr>
          <w:p w:rsidR="00F171B7" w:rsidRPr="00FB7AB1" w:rsidRDefault="00CA5EE5" w:rsidP="00BC52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на момент выполнения операции</w:t>
            </w:r>
          </w:p>
        </w:tc>
      </w:tr>
      <w:tr w:rsidR="00F171B7" w:rsidRPr="006D23FA" w:rsidTr="00BC5259">
        <w:trPr>
          <w:jc w:val="center"/>
        </w:trPr>
        <w:tc>
          <w:tcPr>
            <w:tcW w:w="707" w:type="dxa"/>
            <w:shd w:val="clear" w:color="auto" w:fill="FFFFFF" w:themeFill="background1"/>
          </w:tcPr>
          <w:p w:rsidR="00F171B7" w:rsidRPr="00FB7AB1" w:rsidRDefault="00F171B7" w:rsidP="00F17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81" w:type="dxa"/>
            <w:shd w:val="clear" w:color="auto" w:fill="FFFFFF" w:themeFill="background1"/>
          </w:tcPr>
          <w:p w:rsidR="00F171B7" w:rsidRPr="00FB7AB1" w:rsidRDefault="00F171B7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Роли сотрудника</w:t>
            </w:r>
          </w:p>
        </w:tc>
        <w:tc>
          <w:tcPr>
            <w:tcW w:w="5178" w:type="dxa"/>
            <w:shd w:val="clear" w:color="auto" w:fill="FFFFFF" w:themeFill="background1"/>
          </w:tcPr>
          <w:p w:rsidR="00BC5259" w:rsidRPr="00F171B7" w:rsidRDefault="001E25CB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статуса</w:t>
            </w:r>
            <w:r w:rsidR="00BC5259">
              <w:rPr>
                <w:rFonts w:ascii="Times New Roman" w:hAnsi="Times New Roman" w:cs="Times New Roman"/>
                <w:sz w:val="24"/>
                <w:szCs w:val="24"/>
              </w:rPr>
              <w:t xml:space="preserve"> роли сотрудни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  <w:p w:rsidR="00F171B7" w:rsidRPr="00FB7AB1" w:rsidRDefault="00F171B7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  <w:shd w:val="clear" w:color="auto" w:fill="FFFFFF" w:themeFill="background1"/>
          </w:tcPr>
          <w:p w:rsidR="00913EFF" w:rsidRDefault="00913EFF" w:rsidP="0091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F359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  <w:p w:rsidR="001E25CB" w:rsidRDefault="001E25CB" w:rsidP="001E2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F359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роли сотрудника</w:t>
            </w:r>
          </w:p>
          <w:p w:rsidR="00F171B7" w:rsidRPr="00FB7AB1" w:rsidRDefault="001E25CB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875" w:type="dxa"/>
            <w:shd w:val="clear" w:color="auto" w:fill="FFFFFF" w:themeFill="background1"/>
          </w:tcPr>
          <w:p w:rsidR="00F171B7" w:rsidRPr="00FB7AB1" w:rsidRDefault="00CA5EE5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на момент выполнения операции</w:t>
            </w:r>
          </w:p>
        </w:tc>
      </w:tr>
      <w:tr w:rsidR="00F171B7" w:rsidRPr="006D23FA" w:rsidTr="00BC5259">
        <w:trPr>
          <w:jc w:val="center"/>
        </w:trPr>
        <w:tc>
          <w:tcPr>
            <w:tcW w:w="707" w:type="dxa"/>
            <w:shd w:val="clear" w:color="auto" w:fill="FFFFFF" w:themeFill="background1"/>
          </w:tcPr>
          <w:p w:rsidR="00F171B7" w:rsidRPr="00FB7AB1" w:rsidRDefault="00F171B7" w:rsidP="00F17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81" w:type="dxa"/>
            <w:shd w:val="clear" w:color="auto" w:fill="FFFFFF" w:themeFill="background1"/>
          </w:tcPr>
          <w:p w:rsidR="00F171B7" w:rsidRPr="00FB7AB1" w:rsidRDefault="00F171B7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5178" w:type="dxa"/>
            <w:shd w:val="clear" w:color="auto" w:fill="FFFFFF" w:themeFill="background1"/>
          </w:tcPr>
          <w:p w:rsidR="001E25CB" w:rsidRPr="00F171B7" w:rsidRDefault="001E25CB" w:rsidP="001E2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статуса услуги</w:t>
            </w:r>
          </w:p>
          <w:p w:rsidR="00F171B7" w:rsidRPr="00FB7AB1" w:rsidRDefault="00F171B7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  <w:shd w:val="clear" w:color="auto" w:fill="FFFFFF" w:themeFill="background1"/>
          </w:tcPr>
          <w:p w:rsidR="001E25CB" w:rsidRDefault="001E25CB" w:rsidP="001E2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  <w:p w:rsidR="00F171B7" w:rsidRPr="00FB7AB1" w:rsidRDefault="001E25CB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875" w:type="dxa"/>
            <w:shd w:val="clear" w:color="auto" w:fill="FFFFFF" w:themeFill="background1"/>
          </w:tcPr>
          <w:p w:rsidR="00F171B7" w:rsidRPr="00FB7AB1" w:rsidRDefault="00CA5EE5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на момент выполнения операции</w:t>
            </w:r>
          </w:p>
        </w:tc>
      </w:tr>
      <w:tr w:rsidR="00F171B7" w:rsidRPr="006D23FA" w:rsidTr="00BC5259">
        <w:trPr>
          <w:jc w:val="center"/>
        </w:trPr>
        <w:tc>
          <w:tcPr>
            <w:tcW w:w="707" w:type="dxa"/>
            <w:shd w:val="clear" w:color="auto" w:fill="FFFFFF" w:themeFill="background1"/>
          </w:tcPr>
          <w:p w:rsidR="00F171B7" w:rsidRPr="00FB7AB1" w:rsidRDefault="00F171B7" w:rsidP="00F17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1" w:type="dxa"/>
            <w:shd w:val="clear" w:color="auto" w:fill="FFFFFF" w:themeFill="background1"/>
          </w:tcPr>
          <w:p w:rsidR="00F171B7" w:rsidRPr="00FB7AB1" w:rsidRDefault="00F171B7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Услуги мастера</w:t>
            </w:r>
          </w:p>
        </w:tc>
        <w:tc>
          <w:tcPr>
            <w:tcW w:w="5178" w:type="dxa"/>
            <w:shd w:val="clear" w:color="auto" w:fill="FFFFFF" w:themeFill="background1"/>
          </w:tcPr>
          <w:p w:rsidR="00BC5259" w:rsidRDefault="00BC5259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статуса  услуги мастера</w:t>
            </w:r>
          </w:p>
          <w:p w:rsidR="00F171B7" w:rsidRPr="00FB7AB1" w:rsidRDefault="00F171B7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услуги</w:t>
            </w:r>
          </w:p>
        </w:tc>
        <w:tc>
          <w:tcPr>
            <w:tcW w:w="3087" w:type="dxa"/>
            <w:shd w:val="clear" w:color="auto" w:fill="FFFFFF" w:themeFill="background1"/>
          </w:tcPr>
          <w:p w:rsidR="00913EFF" w:rsidRDefault="00913EFF" w:rsidP="0091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913E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  <w:p w:rsidR="001E25CB" w:rsidRPr="00913EFF" w:rsidRDefault="001E25CB" w:rsidP="001E2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913E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услуги мастера</w:t>
            </w:r>
          </w:p>
          <w:p w:rsidR="00F171B7" w:rsidRPr="00913EFF" w:rsidRDefault="001E25CB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875" w:type="dxa"/>
            <w:shd w:val="clear" w:color="auto" w:fill="FFFFFF" w:themeFill="background1"/>
          </w:tcPr>
          <w:p w:rsidR="00F171B7" w:rsidRPr="00FB7AB1" w:rsidRDefault="00CA5EE5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на момент выполнения операции</w:t>
            </w:r>
          </w:p>
        </w:tc>
      </w:tr>
      <w:tr w:rsidR="00F171B7" w:rsidRPr="006D23FA" w:rsidTr="00BC5259">
        <w:trPr>
          <w:jc w:val="center"/>
        </w:trPr>
        <w:tc>
          <w:tcPr>
            <w:tcW w:w="707" w:type="dxa"/>
            <w:shd w:val="clear" w:color="auto" w:fill="FFFFFF" w:themeFill="background1"/>
          </w:tcPr>
          <w:p w:rsidR="00F171B7" w:rsidRPr="00FB7AB1" w:rsidRDefault="00F171B7" w:rsidP="00F17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81" w:type="dxa"/>
            <w:shd w:val="clear" w:color="auto" w:fill="FFFFFF" w:themeFill="background1"/>
          </w:tcPr>
          <w:p w:rsidR="00F171B7" w:rsidRPr="00FB7AB1" w:rsidRDefault="00F171B7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Слот обслуживания</w:t>
            </w:r>
          </w:p>
        </w:tc>
        <w:tc>
          <w:tcPr>
            <w:tcW w:w="5178" w:type="dxa"/>
            <w:shd w:val="clear" w:color="auto" w:fill="FFFFFF" w:themeFill="background1"/>
          </w:tcPr>
          <w:p w:rsidR="00F171B7" w:rsidRPr="00FB7AB1" w:rsidRDefault="00BC5259" w:rsidP="001E2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статуса </w:t>
            </w:r>
            <w:r w:rsidR="001E25CB">
              <w:rPr>
                <w:rFonts w:ascii="Times New Roman" w:hAnsi="Times New Roman" w:cs="Times New Roman"/>
                <w:sz w:val="24"/>
                <w:szCs w:val="24"/>
              </w:rPr>
              <w:t>слота обслуживания</w:t>
            </w:r>
          </w:p>
        </w:tc>
        <w:tc>
          <w:tcPr>
            <w:tcW w:w="3087" w:type="dxa"/>
            <w:shd w:val="clear" w:color="auto" w:fill="FFFFFF" w:themeFill="background1"/>
          </w:tcPr>
          <w:p w:rsidR="00F171B7" w:rsidRDefault="001E25CB" w:rsidP="00BC52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слота обслуживания</w:t>
            </w:r>
          </w:p>
          <w:p w:rsidR="001E25CB" w:rsidRPr="001E25CB" w:rsidRDefault="001E25CB" w:rsidP="00BC52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875" w:type="dxa"/>
            <w:shd w:val="clear" w:color="auto" w:fill="FFFFFF" w:themeFill="background1"/>
          </w:tcPr>
          <w:p w:rsidR="00F171B7" w:rsidRPr="00FB7AB1" w:rsidRDefault="00CA5EE5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на момент выполнения операции</w:t>
            </w:r>
          </w:p>
        </w:tc>
      </w:tr>
      <w:tr w:rsidR="00F171B7" w:rsidRPr="006D23FA" w:rsidTr="00BC5259">
        <w:trPr>
          <w:jc w:val="center"/>
        </w:trPr>
        <w:tc>
          <w:tcPr>
            <w:tcW w:w="707" w:type="dxa"/>
            <w:shd w:val="clear" w:color="auto" w:fill="FFFFFF" w:themeFill="background1"/>
          </w:tcPr>
          <w:p w:rsidR="00F171B7" w:rsidRPr="00FB7AB1" w:rsidRDefault="00F171B7" w:rsidP="00F17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AB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81" w:type="dxa"/>
            <w:shd w:val="clear" w:color="auto" w:fill="FFFFFF" w:themeFill="background1"/>
          </w:tcPr>
          <w:p w:rsidR="00F171B7" w:rsidRPr="00FB7AB1" w:rsidRDefault="00B03D03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Бронирование</w:t>
            </w:r>
            <w:r w:rsidR="00F171B7" w:rsidRPr="00FB7AB1">
              <w:rPr>
                <w:rFonts w:ascii="Times New Roman" w:hAnsi="Times New Roman" w:cs="Times New Roman"/>
                <w:sz w:val="24"/>
                <w:szCs w:val="24"/>
              </w:rPr>
              <w:t xml:space="preserve"> кл</w:t>
            </w:r>
            <w:r w:rsidR="00F171B7" w:rsidRPr="00FB7AB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F171B7" w:rsidRPr="00FB7AB1">
              <w:rPr>
                <w:rFonts w:ascii="Times New Roman" w:hAnsi="Times New Roman" w:cs="Times New Roman"/>
                <w:sz w:val="24"/>
                <w:szCs w:val="24"/>
              </w:rPr>
              <w:t>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том</w:t>
            </w:r>
          </w:p>
        </w:tc>
        <w:tc>
          <w:tcPr>
            <w:tcW w:w="5178" w:type="dxa"/>
            <w:shd w:val="clear" w:color="auto" w:fill="FFFFFF" w:themeFill="background1"/>
          </w:tcPr>
          <w:p w:rsidR="00E67F8E" w:rsidRPr="00FB7AB1" w:rsidRDefault="00BC5259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статуса бронирования</w:t>
            </w:r>
            <w:r w:rsidR="001E25CB">
              <w:rPr>
                <w:rFonts w:ascii="Times New Roman" w:hAnsi="Times New Roman" w:cs="Times New Roman"/>
                <w:sz w:val="24"/>
                <w:szCs w:val="24"/>
              </w:rPr>
              <w:t xml:space="preserve"> слота обсл</w:t>
            </w:r>
            <w:r w:rsidR="001E25C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1E25CB">
              <w:rPr>
                <w:rFonts w:ascii="Times New Roman" w:hAnsi="Times New Roman" w:cs="Times New Roman"/>
                <w:sz w:val="24"/>
                <w:szCs w:val="24"/>
              </w:rPr>
              <w:t>живания</w:t>
            </w:r>
          </w:p>
        </w:tc>
        <w:tc>
          <w:tcPr>
            <w:tcW w:w="3087" w:type="dxa"/>
            <w:shd w:val="clear" w:color="auto" w:fill="FFFFFF" w:themeFill="background1"/>
          </w:tcPr>
          <w:p w:rsidR="00F171B7" w:rsidRDefault="00E67F8E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CA5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бронирования</w:t>
            </w:r>
          </w:p>
          <w:p w:rsidR="00E67F8E" w:rsidRDefault="00E67F8E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CA5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слота обслуживания</w:t>
            </w:r>
          </w:p>
          <w:p w:rsidR="00E67F8E" w:rsidRDefault="00E67F8E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CA5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  <w:p w:rsidR="00E67F8E" w:rsidRDefault="00E67F8E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CA5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  <w:p w:rsidR="00E67F8E" w:rsidRDefault="00E67F8E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CA5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  <w:p w:rsidR="001E25CB" w:rsidRPr="00CA5EE5" w:rsidRDefault="001E25CB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875" w:type="dxa"/>
            <w:shd w:val="clear" w:color="auto" w:fill="FFFFFF" w:themeFill="background1"/>
          </w:tcPr>
          <w:p w:rsidR="00F171B7" w:rsidRPr="00FB7AB1" w:rsidRDefault="00CA5EE5" w:rsidP="00BC5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на момент выполнения операции</w:t>
            </w:r>
          </w:p>
        </w:tc>
      </w:tr>
    </w:tbl>
    <w:p w:rsidR="00F171B7" w:rsidRDefault="00F171B7" w:rsidP="0089649E">
      <w:pPr>
        <w:spacing w:after="0" w:line="240" w:lineRule="auto"/>
      </w:pPr>
    </w:p>
    <w:p w:rsidR="00F171B7" w:rsidRDefault="00F171B7" w:rsidP="0089649E">
      <w:pPr>
        <w:spacing w:after="0" w:line="240" w:lineRule="auto"/>
      </w:pPr>
    </w:p>
    <w:p w:rsidR="00F171B7" w:rsidRDefault="00F171B7" w:rsidP="0089649E">
      <w:pPr>
        <w:spacing w:after="0" w:line="240" w:lineRule="auto"/>
      </w:pPr>
    </w:p>
    <w:p w:rsidR="00F171B7" w:rsidRDefault="00F171B7" w:rsidP="0089649E">
      <w:pPr>
        <w:spacing w:after="0" w:line="240" w:lineRule="auto"/>
      </w:pPr>
    </w:p>
    <w:p w:rsidR="00F171B7" w:rsidRDefault="00F171B7" w:rsidP="0089649E">
      <w:pPr>
        <w:spacing w:after="0" w:line="240" w:lineRule="auto"/>
      </w:pPr>
    </w:p>
    <w:p w:rsidR="00F171B7" w:rsidRPr="009F7357" w:rsidRDefault="00F171B7" w:rsidP="0089649E">
      <w:pPr>
        <w:spacing w:after="0" w:line="240" w:lineRule="auto"/>
      </w:pPr>
    </w:p>
    <w:sectPr w:rsidR="00F171B7" w:rsidRPr="009F7357" w:rsidSect="0089649E">
      <w:pgSz w:w="16838" w:h="11906" w:orient="landscape"/>
      <w:pgMar w:top="284" w:right="426" w:bottom="42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6C19"/>
    <w:multiLevelType w:val="multilevel"/>
    <w:tmpl w:val="EC0A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B4A76"/>
    <w:multiLevelType w:val="multilevel"/>
    <w:tmpl w:val="9FEC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320A45"/>
    <w:multiLevelType w:val="hybridMultilevel"/>
    <w:tmpl w:val="67FE0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36127"/>
    <w:multiLevelType w:val="hybridMultilevel"/>
    <w:tmpl w:val="CECAB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5436A"/>
    <w:multiLevelType w:val="multilevel"/>
    <w:tmpl w:val="EC0A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7D4A63"/>
    <w:multiLevelType w:val="hybridMultilevel"/>
    <w:tmpl w:val="14460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211B3"/>
    <w:multiLevelType w:val="multilevel"/>
    <w:tmpl w:val="EC0A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5E3526"/>
    <w:multiLevelType w:val="hybridMultilevel"/>
    <w:tmpl w:val="5A34E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41F97"/>
    <w:multiLevelType w:val="hybridMultilevel"/>
    <w:tmpl w:val="276EE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6330CD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8D7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ABF"/>
    <w:rsid w:val="0006103E"/>
    <w:rsid w:val="00062C1D"/>
    <w:rsid w:val="00063169"/>
    <w:rsid w:val="00063307"/>
    <w:rsid w:val="00063CA7"/>
    <w:rsid w:val="0006451B"/>
    <w:rsid w:val="000647B2"/>
    <w:rsid w:val="00064A2F"/>
    <w:rsid w:val="000653FA"/>
    <w:rsid w:val="00065925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28A"/>
    <w:rsid w:val="00081790"/>
    <w:rsid w:val="000817EB"/>
    <w:rsid w:val="0008190A"/>
    <w:rsid w:val="00081A38"/>
    <w:rsid w:val="00082455"/>
    <w:rsid w:val="00082467"/>
    <w:rsid w:val="00082BE3"/>
    <w:rsid w:val="00082D1E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6F00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4B2"/>
    <w:rsid w:val="00144750"/>
    <w:rsid w:val="00144FBD"/>
    <w:rsid w:val="0014558C"/>
    <w:rsid w:val="00145C5F"/>
    <w:rsid w:val="00145C7A"/>
    <w:rsid w:val="00147A42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5CB"/>
    <w:rsid w:val="001E268B"/>
    <w:rsid w:val="001E3229"/>
    <w:rsid w:val="001E3A2B"/>
    <w:rsid w:val="001E492E"/>
    <w:rsid w:val="001E4AC7"/>
    <w:rsid w:val="001E5291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200F10"/>
    <w:rsid w:val="00202162"/>
    <w:rsid w:val="00202D8E"/>
    <w:rsid w:val="002032E0"/>
    <w:rsid w:val="00204A12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6C3"/>
    <w:rsid w:val="002246B8"/>
    <w:rsid w:val="00224C72"/>
    <w:rsid w:val="00224C78"/>
    <w:rsid w:val="00225692"/>
    <w:rsid w:val="00227ED6"/>
    <w:rsid w:val="00231562"/>
    <w:rsid w:val="002318A4"/>
    <w:rsid w:val="002327E3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0B6B"/>
    <w:rsid w:val="00242935"/>
    <w:rsid w:val="00243085"/>
    <w:rsid w:val="00243A30"/>
    <w:rsid w:val="00244124"/>
    <w:rsid w:val="00244194"/>
    <w:rsid w:val="00244332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0DD6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E7BCB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5F90"/>
    <w:rsid w:val="003078D6"/>
    <w:rsid w:val="00307B62"/>
    <w:rsid w:val="00310357"/>
    <w:rsid w:val="00310752"/>
    <w:rsid w:val="00310CE8"/>
    <w:rsid w:val="00314716"/>
    <w:rsid w:val="00315972"/>
    <w:rsid w:val="00316884"/>
    <w:rsid w:val="00316C7B"/>
    <w:rsid w:val="00317D0E"/>
    <w:rsid w:val="003203B4"/>
    <w:rsid w:val="0032065E"/>
    <w:rsid w:val="00320A0C"/>
    <w:rsid w:val="00320B74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52A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10D"/>
    <w:rsid w:val="003E51B7"/>
    <w:rsid w:val="003E564D"/>
    <w:rsid w:val="003E5C80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7E5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3A7C"/>
    <w:rsid w:val="004347AB"/>
    <w:rsid w:val="00434B91"/>
    <w:rsid w:val="00434E33"/>
    <w:rsid w:val="0043532D"/>
    <w:rsid w:val="00435D9A"/>
    <w:rsid w:val="004360B3"/>
    <w:rsid w:val="00436DA1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14B"/>
    <w:rsid w:val="00450D3C"/>
    <w:rsid w:val="00453B44"/>
    <w:rsid w:val="004546A5"/>
    <w:rsid w:val="00455FFF"/>
    <w:rsid w:val="0046040A"/>
    <w:rsid w:val="004614AF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6EFB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4B7B"/>
    <w:rsid w:val="0049557B"/>
    <w:rsid w:val="004960B1"/>
    <w:rsid w:val="004966FA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4DC6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A7"/>
    <w:rsid w:val="004F456D"/>
    <w:rsid w:val="004F48B3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E31"/>
    <w:rsid w:val="00544FFF"/>
    <w:rsid w:val="00546814"/>
    <w:rsid w:val="005475AB"/>
    <w:rsid w:val="00551357"/>
    <w:rsid w:val="0055146E"/>
    <w:rsid w:val="005520D7"/>
    <w:rsid w:val="005531B9"/>
    <w:rsid w:val="00554180"/>
    <w:rsid w:val="00554398"/>
    <w:rsid w:val="005545B5"/>
    <w:rsid w:val="005546B2"/>
    <w:rsid w:val="00554A11"/>
    <w:rsid w:val="00560547"/>
    <w:rsid w:val="00560B73"/>
    <w:rsid w:val="00562A61"/>
    <w:rsid w:val="00564383"/>
    <w:rsid w:val="00564E9C"/>
    <w:rsid w:val="0056518F"/>
    <w:rsid w:val="005654D9"/>
    <w:rsid w:val="00566075"/>
    <w:rsid w:val="005672EE"/>
    <w:rsid w:val="00567DD6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626"/>
    <w:rsid w:val="00594B85"/>
    <w:rsid w:val="00594C81"/>
    <w:rsid w:val="0059655B"/>
    <w:rsid w:val="005967CF"/>
    <w:rsid w:val="005979A0"/>
    <w:rsid w:val="005A0067"/>
    <w:rsid w:val="005A04D2"/>
    <w:rsid w:val="005A0E5F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30CD"/>
    <w:rsid w:val="0063431F"/>
    <w:rsid w:val="00634C5C"/>
    <w:rsid w:val="00635524"/>
    <w:rsid w:val="00635633"/>
    <w:rsid w:val="006356AC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3228"/>
    <w:rsid w:val="006D32AE"/>
    <w:rsid w:val="006D333A"/>
    <w:rsid w:val="006D33AE"/>
    <w:rsid w:val="006D3A89"/>
    <w:rsid w:val="006D4E32"/>
    <w:rsid w:val="006D5C62"/>
    <w:rsid w:val="006D7121"/>
    <w:rsid w:val="006D7611"/>
    <w:rsid w:val="006D7F0C"/>
    <w:rsid w:val="006E013C"/>
    <w:rsid w:val="006E0517"/>
    <w:rsid w:val="006E07EF"/>
    <w:rsid w:val="006E15F5"/>
    <w:rsid w:val="006E1AD8"/>
    <w:rsid w:val="006E2969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7E05"/>
    <w:rsid w:val="007001A8"/>
    <w:rsid w:val="007018DA"/>
    <w:rsid w:val="007025F5"/>
    <w:rsid w:val="00702CA9"/>
    <w:rsid w:val="00704379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D8A"/>
    <w:rsid w:val="00733367"/>
    <w:rsid w:val="0073365E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3215"/>
    <w:rsid w:val="00743A85"/>
    <w:rsid w:val="00743D4E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532F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1BF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48E"/>
    <w:rsid w:val="00800B00"/>
    <w:rsid w:val="00801724"/>
    <w:rsid w:val="00804193"/>
    <w:rsid w:val="00805387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6C38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91F"/>
    <w:rsid w:val="0084027D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A44"/>
    <w:rsid w:val="00851C58"/>
    <w:rsid w:val="008538D6"/>
    <w:rsid w:val="008542D5"/>
    <w:rsid w:val="00856D0B"/>
    <w:rsid w:val="00857804"/>
    <w:rsid w:val="00857FA1"/>
    <w:rsid w:val="00860502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741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06"/>
    <w:rsid w:val="008930C3"/>
    <w:rsid w:val="00893F53"/>
    <w:rsid w:val="0089498C"/>
    <w:rsid w:val="008960E7"/>
    <w:rsid w:val="0089649E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44A1"/>
    <w:rsid w:val="008F50DB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5BB"/>
    <w:rsid w:val="009115C3"/>
    <w:rsid w:val="009116DD"/>
    <w:rsid w:val="00911AD5"/>
    <w:rsid w:val="00911CC0"/>
    <w:rsid w:val="00911D2C"/>
    <w:rsid w:val="00912A08"/>
    <w:rsid w:val="00913EFF"/>
    <w:rsid w:val="0091406F"/>
    <w:rsid w:val="00915BFD"/>
    <w:rsid w:val="00916589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27A3"/>
    <w:rsid w:val="00942FC3"/>
    <w:rsid w:val="00943625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109F"/>
    <w:rsid w:val="00951D59"/>
    <w:rsid w:val="00953BD2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69E2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A6C"/>
    <w:rsid w:val="009B2AC4"/>
    <w:rsid w:val="009B310B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6A63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5C8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9F7357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26D3C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58DC"/>
    <w:rsid w:val="00A36251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6CB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3CFC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6C60"/>
    <w:rsid w:val="00A8042C"/>
    <w:rsid w:val="00A80BC2"/>
    <w:rsid w:val="00A81B1D"/>
    <w:rsid w:val="00A82648"/>
    <w:rsid w:val="00A8286A"/>
    <w:rsid w:val="00A837AB"/>
    <w:rsid w:val="00A83DA9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1CDD"/>
    <w:rsid w:val="00B02A84"/>
    <w:rsid w:val="00B02BFD"/>
    <w:rsid w:val="00B03474"/>
    <w:rsid w:val="00B03D03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42D9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68D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5C8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72C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67516"/>
    <w:rsid w:val="00B70766"/>
    <w:rsid w:val="00B7134A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3A0A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0479"/>
    <w:rsid w:val="00B9100F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5259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10021"/>
    <w:rsid w:val="00C1008E"/>
    <w:rsid w:val="00C100D2"/>
    <w:rsid w:val="00C1045B"/>
    <w:rsid w:val="00C104E8"/>
    <w:rsid w:val="00C11AF7"/>
    <w:rsid w:val="00C1250C"/>
    <w:rsid w:val="00C13028"/>
    <w:rsid w:val="00C13335"/>
    <w:rsid w:val="00C13745"/>
    <w:rsid w:val="00C149DD"/>
    <w:rsid w:val="00C1518A"/>
    <w:rsid w:val="00C153C2"/>
    <w:rsid w:val="00C15910"/>
    <w:rsid w:val="00C1597C"/>
    <w:rsid w:val="00C1639E"/>
    <w:rsid w:val="00C16BD8"/>
    <w:rsid w:val="00C17191"/>
    <w:rsid w:val="00C1782D"/>
    <w:rsid w:val="00C17B4F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469C"/>
    <w:rsid w:val="00C351C0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94C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5EE5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2DE7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897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6A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0FC4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741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159A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8C9"/>
    <w:rsid w:val="00E36C3F"/>
    <w:rsid w:val="00E36DE0"/>
    <w:rsid w:val="00E37A37"/>
    <w:rsid w:val="00E4125D"/>
    <w:rsid w:val="00E4138F"/>
    <w:rsid w:val="00E41E98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67F8E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1B7"/>
    <w:rsid w:val="00F178C9"/>
    <w:rsid w:val="00F17DB4"/>
    <w:rsid w:val="00F20A8E"/>
    <w:rsid w:val="00F20F20"/>
    <w:rsid w:val="00F21149"/>
    <w:rsid w:val="00F21917"/>
    <w:rsid w:val="00F21976"/>
    <w:rsid w:val="00F22056"/>
    <w:rsid w:val="00F220A7"/>
    <w:rsid w:val="00F22676"/>
    <w:rsid w:val="00F23AC9"/>
    <w:rsid w:val="00F2550B"/>
    <w:rsid w:val="00F25A66"/>
    <w:rsid w:val="00F262D5"/>
    <w:rsid w:val="00F27906"/>
    <w:rsid w:val="00F279EC"/>
    <w:rsid w:val="00F302F5"/>
    <w:rsid w:val="00F3123A"/>
    <w:rsid w:val="00F319A4"/>
    <w:rsid w:val="00F31C4C"/>
    <w:rsid w:val="00F322D5"/>
    <w:rsid w:val="00F323AF"/>
    <w:rsid w:val="00F326AD"/>
    <w:rsid w:val="00F32E0D"/>
    <w:rsid w:val="00F32EE1"/>
    <w:rsid w:val="00F33978"/>
    <w:rsid w:val="00F35906"/>
    <w:rsid w:val="00F35928"/>
    <w:rsid w:val="00F359C8"/>
    <w:rsid w:val="00F3689D"/>
    <w:rsid w:val="00F3701B"/>
    <w:rsid w:val="00F37F0D"/>
    <w:rsid w:val="00F413EE"/>
    <w:rsid w:val="00F42286"/>
    <w:rsid w:val="00F4283C"/>
    <w:rsid w:val="00F433A3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6E03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4CA"/>
    <w:rsid w:val="00F9667B"/>
    <w:rsid w:val="00F96B09"/>
    <w:rsid w:val="00F97590"/>
    <w:rsid w:val="00FA0693"/>
    <w:rsid w:val="00FA16BB"/>
    <w:rsid w:val="00FA225B"/>
    <w:rsid w:val="00FA2791"/>
    <w:rsid w:val="00FA47A6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509A"/>
    <w:rsid w:val="00FB5948"/>
    <w:rsid w:val="00FB5AA9"/>
    <w:rsid w:val="00FB6907"/>
    <w:rsid w:val="00FB6A57"/>
    <w:rsid w:val="00FB7AB1"/>
    <w:rsid w:val="00FB7DD3"/>
    <w:rsid w:val="00FC0998"/>
    <w:rsid w:val="00FC0B7E"/>
    <w:rsid w:val="00FC2157"/>
    <w:rsid w:val="00FC2268"/>
    <w:rsid w:val="00FC4C50"/>
    <w:rsid w:val="00FC557B"/>
    <w:rsid w:val="00FC5EF1"/>
    <w:rsid w:val="00FC617E"/>
    <w:rsid w:val="00FC73EF"/>
    <w:rsid w:val="00FD06D8"/>
    <w:rsid w:val="00FD10E2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3D4D"/>
    <w:rsid w:val="00FE467F"/>
    <w:rsid w:val="00FE486A"/>
    <w:rsid w:val="00FE528E"/>
    <w:rsid w:val="00FE5A8C"/>
    <w:rsid w:val="00FE6ACD"/>
    <w:rsid w:val="00FE7485"/>
    <w:rsid w:val="00FE7BBD"/>
    <w:rsid w:val="00FF0389"/>
    <w:rsid w:val="00FF0EAB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EF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305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5F90"/>
    <w:rPr>
      <w:b/>
      <w:bCs/>
    </w:rPr>
  </w:style>
  <w:style w:type="paragraph" w:styleId="a6">
    <w:name w:val="List Paragraph"/>
    <w:basedOn w:val="a"/>
    <w:uiPriority w:val="34"/>
    <w:qFormat/>
    <w:rsid w:val="0059462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4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6E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B8E751-9B0A-49ED-A327-34EE90216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12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48</cp:revision>
  <dcterms:created xsi:type="dcterms:W3CDTF">2025-03-10T14:33:00Z</dcterms:created>
  <dcterms:modified xsi:type="dcterms:W3CDTF">2025-03-15T00:10:00Z</dcterms:modified>
</cp:coreProperties>
</file>