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fc6fa9f670a01ff4391b15ccb1353db2e9a38cc"/>
    <w:p>
      <w:pPr>
        <w:pStyle w:val="Heading1"/>
      </w:pPr>
      <w:r>
        <w:t xml:space="preserve">Negozio-eraginaren analisia (BIA) — _______________</w:t>
      </w:r>
    </w:p>
    <w:p>
      <w:pPr>
        <w:pStyle w:val="FirstParagraph"/>
      </w:pPr>
      <w:r>
        <w:t xml:space="preserve">Data:</w:t>
      </w:r>
      <w:r>
        <w:t xml:space="preserve"> </w:t>
      </w:r>
      <w:r>
        <w:br/>
      </w:r>
      <w:r>
        <w:rPr>
          <w:bCs/>
          <w:b/>
          <w:bCs/>
          <w:b/>
          <w:bCs/>
          <w:b/>
          <w:bCs/>
          <w:b/>
          <w:bCs/>
          <w:b/>
          <w:bCs/>
          <w:b/>
          <w:bCs/>
          <w:b/>
          <w:iCs/>
          <w:i/>
        </w:rPr>
        <w:t xml:space="preserve">Dokumentu-erreferentzia: ZIK-BIA-</w:t>
      </w:r>
    </w:p>
    <w:p>
      <w:r>
        <w:pict>
          <v:rect style="width:0;height:1.5pt" o:hralign="center" o:hrstd="t" o:hr="t"/>
        </w:pict>
      </w:r>
    </w:p>
    <w:bookmarkStart w:id="20" w:name="zertarako"/>
    <w:p>
      <w:pPr>
        <w:pStyle w:val="Heading2"/>
      </w:pPr>
      <w:r>
        <w:t xml:space="preserve">1. Zertarako</w:t>
      </w:r>
    </w:p>
    <w:p>
      <w:pPr>
        <w:pStyle w:val="FirstParagraph"/>
      </w:pPr>
      <w:r>
        <w:t xml:space="preserve">Dokumentu honek zure ikastetxeko zerbitzu bakoitzak zenbat denbora egon</w:t>
      </w:r>
      <w:r>
        <w:t xml:space="preserve"> </w:t>
      </w:r>
      <w:r>
        <w:t xml:space="preserve">daitekeen etenik eta zenbat datu gal daitezkeen erabakitzen du. Bi galdera</w:t>
      </w:r>
      <w:r>
        <w:t xml:space="preserve"> </w:t>
      </w:r>
      <w:r>
        <w:t xml:space="preserve">sinple erantzun besterik ez duzu.</w:t>
      </w:r>
    </w:p>
    <w:p>
      <w:pPr>
        <w:pStyle w:val="BodyText"/>
      </w:pPr>
      <w:r>
        <w:rPr>
          <w:bCs/>
          <w:b/>
        </w:rPr>
        <w:t xml:space="preserve">RTO</w:t>
      </w:r>
      <w:r>
        <w:t xml:space="preserve"> </w:t>
      </w:r>
      <w:r>
        <w:t xml:space="preserve">(Recovery Time Objective) = zerbitzua berreskuratzeko gehienezko denbora.</w:t>
      </w:r>
      <w:r>
        <w:t xml:space="preserve"> </w:t>
      </w:r>
      <w:r>
        <w:rPr>
          <w:bCs/>
          <w:b/>
        </w:rPr>
        <w:t xml:space="preserve">RPO</w:t>
      </w:r>
      <w:r>
        <w:t xml:space="preserve"> </w:t>
      </w:r>
      <w:r>
        <w:t xml:space="preserve">(Recovery Point Objective) = onartzen duzun gehienezko datu-galera.</w:t>
      </w:r>
    </w:p>
    <w:p>
      <w:pPr>
        <w:pStyle w:val="BodyText"/>
      </w:pPr>
      <w:r>
        <w:t xml:space="preserve">Adibidea: matrikulazio-sistema 4 orduz egon daiteke etenik (RTO = 4h), eta</w:t>
      </w:r>
      <w:r>
        <w:t xml:space="preserve"> </w:t>
      </w:r>
      <w:r>
        <w:t xml:space="preserve">azken orduko datuak galtzea onartzen duzu (RPO = 1h, orduro babeskopia</w:t>
      </w:r>
      <w:r>
        <w:t xml:space="preserve"> </w:t>
      </w:r>
      <w:r>
        <w:t xml:space="preserve">egiten delako).</w:t>
      </w:r>
    </w:p>
    <w:p>
      <w:pPr>
        <w:pStyle w:val="BodyText"/>
      </w:pPr>
      <w:r>
        <w:rPr>
          <w:bCs/>
          <w:b/>
        </w:rPr>
        <w:t xml:space="preserve">ISO 27001: A.5.30 (TICen prestasuna negozioaren jarraitutasunerako)</w:t>
      </w:r>
    </w:p>
    <w:p>
      <w:r>
        <w:pict>
          <v:rect style="width:0;height:1.5pt" o:hralign="center" o:hrstd="t" o:hr="t"/>
        </w:pict>
      </w:r>
    </w:p>
    <w:bookmarkEnd w:id="20"/>
    <w:bookmarkStart w:id="21" w:name="zerbitzuen-analisia"/>
    <w:p>
      <w:pPr>
        <w:pStyle w:val="Heading2"/>
      </w:pPr>
      <w:r>
        <w:t xml:space="preserve">2. Zerbitzuen analisia</w:t>
      </w:r>
    </w:p>
    <w:p>
      <w:pPr>
        <w:pStyle w:val="FirstParagraph"/>
      </w:pPr>
      <w:r>
        <w:t xml:space="preserve">Bete taula zure zerbitzuekin. Gehitu edo kendu ilarak behar duzunaren arabera.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Zerbitzua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 (gehienezko eten-denbora)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 (onartutako datu-galera)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 gertatzen da erortzen bada?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plana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Lehentasuna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Sarea (DNS, DHCP, FW)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Kudeaketa (Odoo / nominak / kontabilitatea)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Fitxategi-zerbitzaria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Moodle / LMS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Posta elektronikoa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p>
      <w:pPr>
        <w:pStyle w:val="BodyText"/>
      </w:pPr>
      <w:r>
        <w:rPr>
          <w:bCs/>
          <w:b/>
        </w:rPr>
        <w:t xml:space="preserve">Gida RTO eta RPO betetzeko: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Noiz erabili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ordu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Eguneroko funtzionamendurako kritikoa bada (Odoo, sarea)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 ordu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Garrantzitsua baina egun bat itxaron daiteke (Moodle, fitxategiak)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 ordu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Ez da kritikoa epe laburrean (posta, webgunea)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Noiz erabili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ordu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Daturik ezin da galdu (kontabilitatea, matrikulazioa)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 ordu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Azken eguneko lana berreskura daiteke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 ordu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Aste bukaerako babeskopiarekin nahikoa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de9b76dd7c0a06bbe08b7770579b22e6c631453"/>
    <w:p>
      <w:pPr>
        <w:pStyle w:val="Heading2"/>
      </w:pPr>
      <w:r>
        <w:t xml:space="preserve">3. Fallback plana (zerbitzua erorita dagoen bitartean)</w:t>
      </w:r>
    </w:p>
    <w:p>
      <w:pPr>
        <w:pStyle w:val="FirstParagraph"/>
      </w:pPr>
      <w:r>
        <w:t xml:space="preserve">Zerbitzu bat erorita dagoen bitartean, zer egin? Ez da plan konplexua</w:t>
      </w:r>
      <w:r>
        <w:t xml:space="preserve"> </w:t>
      </w:r>
      <w:r>
        <w:t xml:space="preserve">izan behar — alternatiba sinple bat: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Papera</w:t>
      </w:r>
      <w:r>
        <w:t xml:space="preserve">: matrikulazioa paperean egin eta gero Odoo-n sartu.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Whatsapp / telefonoz</w:t>
      </w:r>
      <w:r>
        <w:t xml:space="preserve">: barne-komunikaziorako posta erorita badago.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Beste ikastetxe batera joan</w:t>
      </w:r>
      <w:r>
        <w:t xml:space="preserve">: hondamendi handi bat izanez gero.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4G bideratzailea</w:t>
      </w:r>
      <w:r>
        <w:t xml:space="preserve">: Interneteko konexioa eroriz gero.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Egoera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 egin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Behar den materiala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 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Odoo erorita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Posta erorita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Moodle erorita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r-proben-egutegia"/>
    <w:p>
      <w:pPr>
        <w:pStyle w:val="Heading2"/>
      </w:pPr>
      <w:r>
        <w:t xml:space="preserve">4. DR proben egutegia</w:t>
      </w:r>
    </w:p>
    <w:p>
      <w:pPr>
        <w:pStyle w:val="FirstParagraph"/>
      </w:pPr>
      <w:r>
        <w:t xml:space="preserve">Zerbitzu kritikoenak berreskuratze-probak noiz egingo diren: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Zerbitzua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Probaren maiztasuna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Azken proba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Hurrengo proba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Arduraduna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nadurak"/>
    <w:p>
      <w:pPr>
        <w:pStyle w:val="Heading2"/>
      </w:pPr>
      <w:r>
        <w:t xml:space="preserve">5. Sinadurak</w:t>
      </w:r>
    </w:p>
    <w:p>
      <w:pPr>
        <w:pStyle w:val="FirstParagraph"/>
      </w:pPr>
      <w:r>
        <w:t xml:space="preserve">Analisi hau</w:t>
      </w:r>
      <w:r>
        <w:t xml:space="preserve"> </w:t>
      </w:r>
      <w:r>
        <w:rPr>
          <w:bCs/>
          <w:b/>
        </w:rPr>
        <w:t xml:space="preserve">urtero berrikusiko da</w:t>
      </w:r>
      <w:r>
        <w:t xml:space="preserve">, edo azpiegitura aldatzen den bakoitzean</w:t>
      </w:r>
      <w:r>
        <w:t xml:space="preserve"> </w:t>
      </w:r>
      <w:r>
        <w:t xml:space="preserve">(zerbitzu berriak, zerbitzari berriak…).</w:t>
      </w:r>
    </w:p>
    <w:p>
      <w:pPr>
        <w:pStyle w:val="BodyText"/>
      </w:pPr>
      <w:r>
        <w:t xml:space="preserve">Hurrengo berrikuspena: ________________</w:t>
      </w:r>
    </w:p>
    <w:p>
      <w:pPr>
        <w:pStyle w:val="BodyText"/>
      </w:pPr>
      <w:r>
        <w:rPr>
          <w:bCs/>
          <w:b/>
        </w:rPr>
        <w:t xml:space="preserve">Zuzendaritza</w:t>
      </w:r>
    </w:p>
    <w:p>
      <w:pPr>
        <w:pStyle w:val="BodyText"/>
      </w:pPr>
      <w:r>
        <w:t xml:space="preserve">Izen-abizenak: ________________________________________________________</w:t>
      </w:r>
    </w:p>
    <w:p>
      <w:pPr>
        <w:pStyle w:val="BodyText"/>
      </w:pPr>
      <w:r>
        <w:t xml:space="preserve">Sinadura: ________________________   Data: _______________</w:t>
      </w:r>
    </w:p>
    <w:p>
      <w:pPr>
        <w:pStyle w:val="BodyText"/>
      </w:pPr>
      <w:r>
        <w:rPr>
          <w:bCs/>
          <w:b/>
        </w:rPr>
        <w:t xml:space="preserve">Zibersegurtasun-arduraduna</w:t>
      </w:r>
    </w:p>
    <w:p>
      <w:pPr>
        <w:pStyle w:val="BodyText"/>
      </w:pPr>
      <w:r>
        <w:t xml:space="preserve">Izen-abizenak: ________________________________________________________</w:t>
      </w:r>
    </w:p>
    <w:p>
      <w:pPr>
        <w:pStyle w:val="BodyText"/>
      </w:pPr>
      <w:r>
        <w:t xml:space="preserve">Sinadura: ________________________   Data: _______________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Dokumentu hau automatikoki sortu da</w:t>
      </w:r>
      <w:r>
        <w:t xml:space="preserve"> </w:t>
      </w:r>
      <w:r>
        <w:rPr>
          <w:bCs/>
          <w:b/>
        </w:rPr>
        <w:t xml:space="preserve">Zik — Zibersegurtasuna Ikastetxeetan</w:t>
      </w:r>
      <w:r>
        <w:t xml:space="preserve"> </w:t>
      </w:r>
      <w:r>
        <w:t xml:space="preserve">gidaren bidez. CC BY-SA 4.0 lizentziapean erabilgarri.</w:t>
      </w:r>
      <w:r>
        <w:t xml:space="preserve"> </w:t>
      </w:r>
      <w:r>
        <w:t xml:space="preserve">ISO 27001:2022 A.5.30 betetzen laguntzen du.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2026-06-23T06:46:13Z</dcterms:created>
  <dcterms:modified xsi:type="dcterms:W3CDTF">2026-06-23T06:46:13Z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