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kontaktuen-zerrenda-schoolname"/>
    <w:p>
      <w:pPr>
        <w:pStyle w:val="Heading1"/>
      </w:pPr>
      <w:r>
        <w:t xml:space="preserve">Kontaktuen zerrenda — {{schoolName}}</w:t>
      </w:r>
    </w:p>
    <w:p>
      <w:pPr>
        <w:pStyle w:val="FirstParagraph"/>
      </w:pPr>
      <w:r>
        <w:t xml:space="preserve">Data: {{contactListDate}}</w:t>
      </w:r>
      <w:r>
        <w:t xml:space="preserve"> </w:t>
      </w:r>
      <w:r>
        <w:t xml:space="preserve">Dokumentu-erreferentzia: ZIK-KON-{{schoolCode}}</w:t>
      </w:r>
    </w:p>
    <w:p>
      <w:r>
        <w:pict>
          <v:rect style="width:0;height:1.5pt" o:hralign="center" o:hrstd="t" o:hr="t"/>
        </w:pict>
      </w:r>
    </w:p>
    <w:bookmarkStart w:id="20" w:name="zertarako"/>
    <w:p>
      <w:pPr>
        <w:pStyle w:val="Heading2"/>
      </w:pPr>
      <w:r>
        <w:t xml:space="preserve">Zertarako</w:t>
      </w:r>
    </w:p>
    <w:p>
      <w:pPr>
        <w:pStyle w:val="FirstParagraph"/>
      </w:pPr>
      <w:r>
        <w:t xml:space="preserve">Zerrenda honek jasotzen ditu zibersegurtasun-intzidentzia baten aurrean</w:t>
      </w:r>
      <w:r>
        <w:t xml:space="preserve"> </w:t>
      </w:r>
      <w:r>
        <w:t xml:space="preserve">harremanetan jarri beharreko pertsonak eta entitateak.</w:t>
      </w:r>
    </w:p>
    <w:p>
      <w:pPr>
        <w:pStyle w:val="BodyText"/>
      </w:pPr>
      <w:r>
        <w:rPr>
          <w:bCs/>
          <w:b/>
        </w:rPr>
        <w:t xml:space="preserve">Gorde kopia bat paperean</w:t>
      </w:r>
      <w:r>
        <w:t xml:space="preserve"> </w:t>
      </w:r>
      <w:r>
        <w:t xml:space="preserve">(ikusgai: irakasleen gela, bulegoa) eta</w:t>
      </w:r>
      <w:r>
        <w:t xml:space="preserve"> </w:t>
      </w:r>
      <w:r>
        <w:rPr>
          <w:bCs/>
          <w:b/>
        </w:rPr>
        <w:t xml:space="preserve">kopia digital bat</w:t>
      </w:r>
      <w:r>
        <w:t xml:space="preserve"> </w:t>
      </w:r>
      <w:r>
        <w:t xml:space="preserve">(posta elektronikoz partekatua, sareko unitatean).</w:t>
      </w:r>
    </w:p>
    <w:p>
      <w:r>
        <w:pict>
          <v:rect style="width:0;height:1.5pt" o:hralign="center" o:hrstd="t" o:hr="t"/>
        </w:pict>
      </w:r>
    </w:p>
    <w:bookmarkEnd w:id="20"/>
    <w:bookmarkStart w:id="21" w:name="barne-kontaktuak"/>
    <w:p>
      <w:pPr>
        <w:pStyle w:val="Heading2"/>
      </w:pPr>
      <w:r>
        <w:t xml:space="preserve">Barne-kontaktuak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Izen-abizenak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Zibersegurtasun-arduraduna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{{coordinatorName}}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{{coordinatorPhone}}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{{coordinatorEmail}}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Zuzendaritza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{{directorName}}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{{directorPhone}}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{{directorEmail}}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zerbitzua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{{itContactName}}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{{itContactPhone}}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{{itContactEmail}}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 (Datuen Babeserako ordezkaria)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{{dpoName}}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{{dpoPhone}}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{{dpoEmail}}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kanpoko-kontaktuak"/>
    <w:p>
      <w:pPr>
        <w:pStyle w:val="Heading2"/>
      </w:pPr>
      <w:r>
        <w:t xml:space="preserve">Kanpoko kontaktuak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Entitatea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Telefonoa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Webgunea / Emaila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Cyberzaintza (Euskadiko Zibersegurtasun Agentzia)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900 104 891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cyberzaintza@cyberzaintza.eus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Larrialdietarako telefonoa, 24/7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AEPD (datuen babesa)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901 100 099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aepd.es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Datu-urraketen jakinarazpena (72h)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Ertzaintza / Udaltzaingoa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{{policePhone}}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Delitua izanez gero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hornitzaile kanpokoa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{{vendorName}}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{{vendorPhone}}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{{vendorEmail}}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Zibersegurtasun-asegurua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{{insuranceName}}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{{insurancePhone}}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Baldin baduzu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Zibersegurtasun-aholkularia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{{consultantName}}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{{consultantPhone}}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{{consultantEmail}}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nola-erabili"/>
    <w:p>
      <w:pPr>
        <w:pStyle w:val="Heading2"/>
      </w:pPr>
      <w:r>
        <w:t xml:space="preserve">Nola erabili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Intzidentzia bat gertatuz gero</w:t>
      </w:r>
      <w:r>
        <w:t xml:space="preserve">, deitu lehenik zibersegurtasun-arduradunari.</w:t>
      </w:r>
      <w:r>
        <w:t xml:space="preserve"> </w:t>
      </w:r>
      <w:r>
        <w:t xml:space="preserve">Hura ez badago eskuragarri, deitu zuzendaritzari.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Datu pertsonalen urraketa bada</w:t>
      </w:r>
      <w:r>
        <w:t xml:space="preserve">, jakinarazi AEPDri 72 orduko epean.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Delitua bada</w:t>
      </w:r>
      <w:r>
        <w:t xml:space="preserve"> </w:t>
      </w:r>
      <w:r>
        <w:t xml:space="preserve">(eraso informatiko bat, estortsioa…), jarri salaketa.</w:t>
      </w:r>
    </w:p>
    <w:p>
      <w:pPr>
        <w:pStyle w:val="FirstParagraph"/>
      </w:pPr>
      <w:r>
        <w:rPr>
          <w:bCs/>
          <w:b/>
        </w:rPr>
        <w:t xml:space="preserve">Ez ezabatu ezer.</w:t>
      </w:r>
      <w:r>
        <w:t xml:space="preserve"> </w:t>
      </w:r>
      <w:r>
        <w:t xml:space="preserve">Ez itzali ordenagailua — deskonektatu saretik soilik.</w:t>
      </w:r>
      <w:r>
        <w:t xml:space="preserve"> </w:t>
      </w:r>
      <w:r>
        <w:t xml:space="preserve">Mantendu frogak ikerketa eta aseguruarentzat.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aepd.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aepd.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eu</dc:language>
  <cp:keywords/>
  <dcterms:created xsi:type="dcterms:W3CDTF">2026-06-22T16:31:38Z</dcterms:created>
  <dcterms:modified xsi:type="dcterms:W3CDTF">2026-06-22T16:31:38Z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