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erreskurapen-prozedura-_______________"/>
    <w:p>
      <w:pPr>
        <w:pStyle w:val="Heading1"/>
      </w:pPr>
      <w:r>
        <w:t xml:space="preserve">Berreskurapen-prozedura — _______________</w:t>
      </w:r>
    </w:p>
    <w:p>
      <w:pPr>
        <w:pStyle w:val="FirstParagraph"/>
      </w:pPr>
      <w:r>
        <w:t xml:space="preserve">Data: ______</w:t>
      </w:r>
      <w:r>
        <w:br/>
      </w:r>
      <w:r>
        <w:rPr>
          <w:bCs/>
          <w:b/>
          <w:bCs/>
          <w:b/>
          <w:bCs/>
          <w:b/>
          <w:bCs/>
          <w:b/>
          <w:bCs/>
          <w:b/>
          <w:bCs/>
          <w:b/>
          <w:bCs/>
          <w:b/>
          <w:iCs/>
          <w:i/>
        </w:rPr>
        <w:t xml:space="preserve">Dokumentu-erreferentzia: ZIK-BER-</w:t>
      </w:r>
    </w:p>
    <w:p>
      <w:r>
        <w:pict>
          <v:rect style="width:0;height:1.5pt" o:hralign="center" o:hrstd="t" o:hr="t"/>
        </w:pict>
      </w:r>
    </w:p>
    <w:bookmarkStart w:id="20" w:name="xedea"/>
    <w:p>
      <w:pPr>
        <w:pStyle w:val="Heading2"/>
      </w:pPr>
      <w:r>
        <w:t xml:space="preserve">1. Xedea</w:t>
      </w:r>
    </w:p>
    <w:p>
      <w:pPr>
        <w:pStyle w:val="FirstParagraph"/>
      </w:pPr>
      <w:r>
        <w:t xml:space="preserve">Prozedura honek zerbitzuen eta datuen berreskurapena definitzen du,</w:t>
      </w:r>
      <w:r>
        <w:t xml:space="preserve"> </w:t>
      </w:r>
      <w:r>
        <w:t xml:space="preserve">ingurune birtualizatuan. ISO 27001 A.8.14 (informazioaren</w:t>
      </w:r>
      <w:r>
        <w:t xml:space="preserve"> </w:t>
      </w:r>
      <w:r>
        <w:t xml:space="preserve">berreskurapena) kontrolean oinarritzen da.</w:t>
      </w:r>
    </w:p>
    <w:p>
      <w:r>
        <w:pict>
          <v:rect style="width:0;height:1.5pt" o:hralign="center" o:hrstd="t" o:hr="t"/>
        </w:pict>
      </w:r>
    </w:p>
    <w:bookmarkEnd w:id="20"/>
    <w:bookmarkStart w:id="21" w:name="berreskurapen-eszenarioak"/>
    <w:p>
      <w:pPr>
        <w:pStyle w:val="Heading2"/>
      </w:pPr>
      <w:r>
        <w:t xml:space="preserve">2. Berreskurapen-eszenarioak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Eszenarioa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Adibidea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 berreskuratu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Fitxategi bat ezabatzea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Erabiltzaile batek karpeta ezabatu 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Fitxategia babeskopiatik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Sistema baten akatsa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Eguneratze batek Moodle apurtu 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osoa aurreko eguneko kopiatik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Hainbat sistema kaltetuta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Ransomware erasoa, hardware akatsa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guztiak, lehentasun-ordenaren arabera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Hondamendia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Sutea, uholdea, instalazioak kaltetuta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guztiak kanpoko kopiatik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erreskurapen-lehentasunak"/>
    <w:p>
      <w:pPr>
        <w:pStyle w:val="Heading2"/>
      </w:pPr>
      <w:r>
        <w:t xml:space="preserve">3. Berreskurapen-lehentasunak</w:t>
      </w:r>
    </w:p>
    <w:p>
      <w:pPr>
        <w:pStyle w:val="FirstParagraph"/>
      </w:pPr>
      <w:r>
        <w:t xml:space="preserve">Zerbitzuak zer ordenatan berreskuratu: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Lehentasuna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Zerbitzua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/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Sare-azpiegitura (DNS, DHCP, firewall)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Lehenik sarea berreskuratu, bestela ezin da ezer komunikatu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Kudeaketa-aplikazioa (Odoo)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Matrikulazioa, notak, kontabilitatea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Sareko unitate partekatuak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Dokumentuak, material didaktikoa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Moodle / 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Irakaskuntza-jarduera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 elektronikoa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Barne- eta kanpo-komunikazioa</w:t>
            </w:r>
          </w:p>
        </w:tc>
      </w:tr>
    </w:tbl>
    <w:p>
      <w:pPr>
        <w:pStyle w:val="BlockText"/>
      </w:pPr>
      <w:r>
        <w:t xml:space="preserve">Egokitu ordena zure ikastetxearen beharren arabera.</w:t>
      </w:r>
    </w:p>
    <w:p>
      <w:r>
        <w:pict>
          <v:rect style="width:0;height:1.5pt" o:hralign="center" o:hrstd="t" o:hr="t"/>
        </w:pict>
      </w:r>
    </w:p>
    <w:bookmarkEnd w:id="22"/>
    <w:bookmarkStart w:id="25" w:name="berreskurapen-pausoak-vm-bidez"/>
    <w:p>
      <w:pPr>
        <w:pStyle w:val="Heading2"/>
      </w:pPr>
      <w:r>
        <w:t xml:space="preserve">4. Berreskurapen-pausoak (VM bidez)</w:t>
      </w:r>
    </w:p>
    <w:p>
      <w:pPr>
        <w:pStyle w:val="FirstParagraph"/>
      </w:pPr>
      <w:r>
        <w:t xml:space="preserve">Ikastetxeak ___________________________ eta ___________________ erabiltzen ditu.</w:t>
      </w:r>
    </w:p>
    <w:bookmarkStart w:id="23" w:name="vm-bakar-bat-berreskuratzeko-eszenario"/>
    <w:p>
      <w:pPr>
        <w:pStyle w:val="Heading3"/>
      </w:pPr>
      <w:r>
        <w:t xml:space="preserve">VM bakar bat berreskuratzeko (eszenario 🟡)</w:t>
      </w:r>
    </w:p>
    <w:p>
      <w:pPr>
        <w:numPr>
          <w:ilvl w:val="0"/>
          <w:numId w:val="1001"/>
        </w:numPr>
        <w:pStyle w:val="Compact"/>
      </w:pPr>
      <w:r>
        <w:t xml:space="preserve">Sartu ___________________ kudeaketa-kontsolan.</w:t>
      </w:r>
    </w:p>
    <w:p>
      <w:pPr>
        <w:numPr>
          <w:ilvl w:val="0"/>
          <w:numId w:val="1001"/>
        </w:numPr>
        <w:pStyle w:val="Compact"/>
      </w:pPr>
      <w:r>
        <w:t xml:space="preserve">Hautatu berreskuratu beharreko VM-a:</w:t>
      </w:r>
      <w:r>
        <w:t xml:space="preserve"> </w:t>
      </w:r>
      <w:r>
        <w:rPr>
          <w:rStyle w:val="VerbatimChar"/>
        </w:rPr>
        <w:t xml:space="preserve">_______________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Hautatu leheneratu nahi duzun babeskopia-puntua.</w:t>
      </w:r>
    </w:p>
    <w:p>
      <w:pPr>
        <w:numPr>
          <w:ilvl w:val="0"/>
          <w:numId w:val="1001"/>
        </w:numPr>
        <w:pStyle w:val="Compact"/>
      </w:pPr>
      <w:r>
        <w:t xml:space="preserve">Berreskuratu VM-a. Berreskuratzeak ____________________ minutu inguru</w:t>
      </w:r>
      <w:r>
        <w:t xml:space="preserve"> </w:t>
      </w:r>
      <w:r>
        <w:t xml:space="preserve">behar ditu (VM-aren tamainaren arabera).</w:t>
      </w:r>
    </w:p>
    <w:p>
      <w:pPr>
        <w:numPr>
          <w:ilvl w:val="0"/>
          <w:numId w:val="1001"/>
        </w:numPr>
        <w:pStyle w:val="Compact"/>
      </w:pPr>
      <w:r>
        <w:t xml:space="preserve">Egiaztatu zerbitzua martxan dagoela: saioa hasi eta proba bat egin.</w:t>
      </w:r>
    </w:p>
    <w:bookmarkEnd w:id="23"/>
    <w:bookmarkStart w:id="24" w:name="vm-guztiak-berreskuratzeko-eszenario"/>
    <w:p>
      <w:pPr>
        <w:pStyle w:val="Heading3"/>
      </w:pPr>
      <w:r>
        <w:t xml:space="preserve">VM guztiak berreskuratzeko (eszenario 🔴)</w:t>
      </w:r>
    </w:p>
    <w:p>
      <w:pPr>
        <w:numPr>
          <w:ilvl w:val="0"/>
          <w:numId w:val="1002"/>
        </w:numPr>
        <w:pStyle w:val="Compact"/>
      </w:pPr>
      <w:r>
        <w:t xml:space="preserve">Egiaztatu ___________________ egoera: babeskopiak eskuragarri?</w:t>
      </w:r>
    </w:p>
    <w:p>
      <w:pPr>
        <w:numPr>
          <w:ilvl w:val="0"/>
          <w:numId w:val="1002"/>
        </w:numPr>
        <w:pStyle w:val="Compact"/>
      </w:pPr>
      <w:r>
        <w:t xml:space="preserve">Berreskuratu VM-ak</w:t>
      </w:r>
      <w:r>
        <w:t xml:space="preserve"> </w:t>
      </w:r>
      <w:r>
        <w:rPr>
          <w:bCs/>
          <w:b/>
        </w:rPr>
        <w:t xml:space="preserve">lehentasun-ordenaren arabera</w:t>
      </w:r>
      <w:r>
        <w:t xml:space="preserve"> </w:t>
      </w:r>
      <w:r>
        <w:t xml:space="preserve">(ikus 3. atala).</w:t>
      </w:r>
    </w:p>
    <w:p>
      <w:pPr>
        <w:numPr>
          <w:ilvl w:val="0"/>
          <w:numId w:val="1002"/>
        </w:numPr>
        <w:pStyle w:val="Compact"/>
      </w:pPr>
      <w:r>
        <w:t xml:space="preserve">Sarea egiaztatu (DNS, DHCP, firewall) beste ezer berreskuratu aurretik.</w:t>
      </w:r>
    </w:p>
    <w:p>
      <w:pPr>
        <w:numPr>
          <w:ilvl w:val="0"/>
          <w:numId w:val="1002"/>
        </w:numPr>
        <w:pStyle w:val="Compact"/>
      </w:pPr>
      <w:r>
        <w:t xml:space="preserve">Berreskuratu kudeaketa-aplikazioa eta fitxategi-zerbitzaria.</w:t>
      </w:r>
    </w:p>
    <w:p>
      <w:pPr>
        <w:numPr>
          <w:ilvl w:val="0"/>
          <w:numId w:val="1002"/>
        </w:numPr>
        <w:pStyle w:val="Compact"/>
      </w:pPr>
      <w:r>
        <w:t xml:space="preserve">Berreskuratu Moodle eta posta.</w:t>
      </w:r>
    </w:p>
    <w:p>
      <w:pPr>
        <w:numPr>
          <w:ilvl w:val="0"/>
          <w:numId w:val="1002"/>
        </w:numPr>
        <w:pStyle w:val="Compact"/>
      </w:pPr>
      <w:r>
        <w:t xml:space="preserve">Egin</w:t>
      </w:r>
      <w:r>
        <w:t xml:space="preserve"> </w:t>
      </w:r>
      <w:r>
        <w:rPr>
          <w:bCs/>
          <w:b/>
        </w:rPr>
        <w:t xml:space="preserve">berreskurapen-proba funtzionala</w:t>
      </w:r>
      <w:r>
        <w:t xml:space="preserve">: erabiltzaile gisa saioa hasi,</w:t>
      </w:r>
      <w:r>
        <w:t xml:space="preserve"> </w:t>
      </w:r>
      <w:r>
        <w:t xml:space="preserve">fitxategi bat ireki, posta bat bidali.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duradunak"/>
    <w:p>
      <w:pPr>
        <w:pStyle w:val="Heading2"/>
      </w:pPr>
      <w:r>
        <w:t xml:space="preserve">5. Arduradunak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Erantzukizuna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Berreskurapen-arduraduna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Prozedura martxan jartzea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zerbitzua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VM-ak berreskuratzea, sarea egiaztatzea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Zuzendaritza / Komunikazioa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Langileak eta ikasleak informatzea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komunikazioa-berreskurapenean"/>
    <w:p>
      <w:pPr>
        <w:pStyle w:val="Heading2"/>
      </w:pPr>
      <w:r>
        <w:t xml:space="preserve">6. Komunikazioa berreskurapenean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Erabiltzaileei jakinarazi</w:t>
      </w:r>
      <w:r>
        <w:t xml:space="preserve">: zer gertatu den, zer zerbitzu dauden</w:t>
      </w:r>
      <w:r>
        <w:t xml:space="preserve"> </w:t>
      </w:r>
      <w:r>
        <w:t xml:space="preserve">erorita, eta itxarondako berreskurapen-denbora (posta elektronikoz,</w:t>
      </w:r>
      <w:r>
        <w:t xml:space="preserve"> </w:t>
      </w:r>
      <w:r>
        <w:t xml:space="preserve">webgunean ohar bat, edo Whatsapp talde bidez posta erorita badago).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Eguneratzeak eman</w:t>
      </w:r>
      <w:r>
        <w:t xml:space="preserve">: berreskurapenean zehar, informatu aldiro</w:t>
      </w:r>
      <w:r>
        <w:t xml:space="preserve"> </w:t>
      </w:r>
      <w:r>
        <w:t xml:space="preserve">egoerari buruz.</w:t>
      </w:r>
    </w:p>
    <w:p>
      <w:r>
        <w:pict>
          <v:rect style="width:0;height:1.5pt" o:hralign="center" o:hrstd="t" o:hr="t"/>
        </w:pict>
      </w:r>
    </w:p>
    <w:bookmarkEnd w:id="27"/>
    <w:bookmarkStart w:id="28" w:name="proba"/>
    <w:p>
      <w:pPr>
        <w:pStyle w:val="Heading2"/>
      </w:pPr>
      <w:r>
        <w:t xml:space="preserve">7. Proba</w:t>
      </w:r>
    </w:p>
    <w:p>
      <w:pPr>
        <w:pStyle w:val="FirstParagraph"/>
      </w:pPr>
      <w:r>
        <w:t xml:space="preserve">Hilero berreskuratu</w:t>
      </w:r>
      <w:r>
        <w:t xml:space="preserve"> </w:t>
      </w:r>
      <w:r>
        <w:rPr>
          <w:bCs/>
          <w:b/>
        </w:rPr>
        <w:t xml:space="preserve">VM bat proba gisa</w:t>
      </w:r>
      <w:r>
        <w:t xml:space="preserve"> </w:t>
      </w:r>
      <w:r>
        <w:t xml:space="preserve">eta egiaztatu:</w:t>
      </w:r>
    </w:p>
    <w:p>
      <w:pPr>
        <w:numPr>
          <w:ilvl w:val="0"/>
          <w:numId w:val="1004"/>
        </w:numPr>
        <w:pStyle w:val="Compact"/>
      </w:pPr>
      <w:r>
        <w:t xml:space="preserve">[ ] VM-a berreskuratu da akatsik gabe</w:t>
      </w:r>
    </w:p>
    <w:p>
      <w:pPr>
        <w:numPr>
          <w:ilvl w:val="0"/>
          <w:numId w:val="1004"/>
        </w:numPr>
        <w:pStyle w:val="Compact"/>
      </w:pPr>
      <w:r>
        <w:t xml:space="preserve">[ ] Zerbitzua martxan jartzen da</w:t>
      </w:r>
    </w:p>
    <w:p>
      <w:pPr>
        <w:numPr>
          <w:ilvl w:val="0"/>
          <w:numId w:val="1004"/>
        </w:numPr>
        <w:pStyle w:val="Compact"/>
      </w:pPr>
      <w:r>
        <w:t xml:space="preserve">[ ] Datuen integritatea zuzena 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Emaitza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Akatsa?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berrikuspena"/>
    <w:p>
      <w:pPr>
        <w:pStyle w:val="Heading2"/>
      </w:pPr>
      <w:r>
        <w:t xml:space="preserve">8. Berrikuspena</w:t>
      </w:r>
    </w:p>
    <w:p>
      <w:pPr>
        <w:pStyle w:val="FirstParagraph"/>
      </w:pPr>
      <w:r>
        <w:t xml:space="preserve">Prozedura hau</w:t>
      </w:r>
      <w:r>
        <w:t xml:space="preserve"> </w:t>
      </w:r>
      <w:r>
        <w:rPr>
          <w:bCs/>
          <w:b/>
        </w:rPr>
        <w:t xml:space="preserve">urtero berrikusiko da</w:t>
      </w:r>
      <w:r>
        <w:t xml:space="preserve">, edo azpiegitura aldatzen den bakoitzean</w:t>
      </w:r>
      <w:r>
        <w:t xml:space="preserve"> </w:t>
      </w:r>
      <w:r>
        <w:t xml:space="preserve">(zerbitzari berriak, zerbitzu berriak, babeskopia-sistema berria).</w:t>
      </w:r>
    </w:p>
    <w:p>
      <w:pPr>
        <w:pStyle w:val="BodyText"/>
      </w:pPr>
      <w:r>
        <w:t xml:space="preserve">Azken berrikuspena: _____________________</w:t>
      </w:r>
      <w:r>
        <w:br/>
      </w:r>
      <w:r>
        <w:t xml:space="preserve">Hurrengo berrikuspena: ___________________________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2026-06-22T19:04:58Z</dcterms:created>
  <dcterms:modified xsi:type="dcterms:W3CDTF">2026-06-22T19:04:58Z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