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Archive Tournament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League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League Owner: Skapare. Vill att turneringen ska sparas och league uppdateras.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  <w:t xml:space="preserve">Turneringen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avklarad och vinnaren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utsedd.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  <w:t>Resultatet fr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n turneringen har blivit korrekt sparad.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u w:color="000000"/>
          <w:rtl w:val="0"/>
          <w:lang w:val="sv-SE"/>
        </w:rPr>
        <w:t>En League Owner har satt turneringen som avslutad.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sv-SE"/>
        </w:rPr>
        <w:t>Systemet sparar r</w:t>
      </w:r>
      <w:r>
        <w:rPr>
          <w:rtl w:val="0"/>
          <w:lang w:val="en-US"/>
        </w:rPr>
        <w:t>esultaten i databasen.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Systemet uppdaterar l</w:t>
      </w:r>
      <w:r>
        <w:rPr>
          <w:rtl w:val="0"/>
          <w:lang w:val="en-US"/>
        </w:rPr>
        <w:t>igans po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ngst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llning.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6"/>
        </w:numPr>
        <w:rPr>
          <w:u w:color="000000"/>
          <w:lang w:val="sv-SE"/>
        </w:rPr>
      </w:pPr>
      <w:r>
        <w:rPr>
          <w:u w:color="000000"/>
          <w:rtl w:val="0"/>
          <w:lang w:val="sv-SE"/>
        </w:rPr>
        <w:t>Ska handle league fixa po</w:t>
      </w:r>
      <w:r>
        <w:rPr>
          <w:u w:color="000000"/>
          <w:rtl w:val="0"/>
          <w:lang w:val="sv-SE"/>
        </w:rPr>
        <w:t>ä</w:t>
      </w:r>
      <w:r>
        <w:rPr>
          <w:u w:color="000000"/>
          <w:rtl w:val="0"/>
          <w:lang w:val="sv-SE"/>
        </w:rPr>
        <w:t>ngst</w:t>
      </w:r>
      <w:r>
        <w:rPr>
          <w:u w:color="000000"/>
          <w:rtl w:val="0"/>
          <w:lang w:val="sv-SE"/>
        </w:rPr>
        <w:t>ä</w:t>
      </w:r>
      <w:r>
        <w:rPr>
          <w:u w:color="000000"/>
          <w:rtl w:val="0"/>
          <w:lang w:val="sv-SE"/>
        </w:rPr>
        <w:t xml:space="preserve">llningen eller </w:t>
      </w:r>
      <w:r>
        <w:rPr>
          <w:u w:color="000000"/>
          <w:rtl w:val="0"/>
          <w:lang w:val="sv-SE"/>
        </w:rPr>
        <w:t>ä</w:t>
      </w:r>
      <w:r>
        <w:rPr>
          <w:u w:color="000000"/>
          <w:rtl w:val="0"/>
          <w:lang w:val="sv-SE"/>
        </w:rPr>
        <w:t>r detta n</w:t>
      </w:r>
      <w:r>
        <w:rPr>
          <w:u w:color="000000"/>
          <w:rtl w:val="0"/>
          <w:lang w:val="sv-SE"/>
        </w:rPr>
        <w:t>å</w:t>
      </w:r>
      <w:r>
        <w:rPr>
          <w:u w:color="000000"/>
          <w:rtl w:val="0"/>
          <w:lang w:val="sv-SE"/>
        </w:rPr>
        <w:t>got som kommer ske automatiskt?</w:t>
      </w:r>
    </w:p>
    <w:p>
      <w:pPr>
        <w:pStyle w:val="Body A"/>
      </w:pPr>
      <w:r>
        <w:rPr>
          <w:rtl w:val="0"/>
        </w:rPr>
        <w:t>Referenced By: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>Use Case Organize Tournament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