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ОПЗ–24–01–000–08-04-002-002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«22»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ООО "Астра"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ООО "Астра")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Басанского Александра Александровича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Отчёт с подсчётом запасов россыпного золота на участке недр «Хила»  в Шилкинском, Нерчинском районе Забайкальского края»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Геологическое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3000000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Геологическое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Геологическое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Геологическое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Геологическое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608F5DD1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ООО ООО "Астра"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670000, Респ Бурятия, г Улан-Удэ, Советский р-н, ул Куйбышева, д 2/2, кв 1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отсутствуют) (данные отсутствуют)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отсутствуют)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052F68" w:rsidRDefault="00DB058C" w:rsidP="00AF1577">
            <w:pPr>
              <w:pStyle w:val="-f2"/>
              <w:ind w:firstLine="0"/>
              <w:rPr>
                <w:lang w:val="en-US"/>
              </w:rPr>
            </w:pPr>
            <w:r w:rsidRPr="00052F68">
              <w:rPr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Юридический и почтовый адрес:</w:t>
            </w:r>
            <w:r w:rsidR="00F34EFD" w:rsidRPr="00052F6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052F6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052F6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052F68">
              <w:rPr>
                <w:color w:val="000000" w:themeColor="text1"/>
              </w:rPr>
              <w:t xml:space="preserve">ОГРН </w:t>
            </w:r>
            <w:r w:rsidR="00DB058C" w:rsidRPr="00052F6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color w:val="000000" w:themeColor="text1"/>
              </w:rPr>
              <w:t>Р/</w:t>
            </w:r>
            <w:proofErr w:type="spellStart"/>
            <w:r w:rsidRPr="00052F68">
              <w:rPr>
                <w:color w:val="000000" w:themeColor="text1"/>
              </w:rPr>
              <w:t>сч</w:t>
            </w:r>
            <w:proofErr w:type="spellEnd"/>
            <w:r w:rsidRPr="00052F6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D220A">
              <w:rPr>
                <w:color w:val="000000" w:themeColor="text1"/>
                <w:lang w:val="en-US"/>
              </w:rPr>
              <w:t>Телефон</w:t>
            </w:r>
            <w:proofErr w:type="spellEnd"/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(952) 940-07-77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info@posibnipi.ru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D060F4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ООО "Астра"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D060F4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CD220A" w:rsidRDefault="00052F68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с приложениями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Отчёт о инженерно-геодезических изысканий на участке недр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выполнение маркшейдерских услуг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Маркшейдерская лицензия(приложение к договору)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ПСМ на технику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Каталог координат шурфов, скважин, траншей пройденных на участке недр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Договор на оказанию услуг по взвешиванию проб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Поверка весов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взвешивания проб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повторного взвешивания проб (контроль)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атестата акредитации лаборатории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протоколов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протокола утверждения временных районных разведочных кондиций для россыпных месторождений при открытом раздельном способе добычи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Копии таблиц испытаний: Таблица испытаний: проведение ситового анализа и морфологического описания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таблица результатов взвешивание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определение пробности золота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Таблица испытаний: анализ проб почвы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поисково-оценочных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документации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Акты на завершенные скважины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Журнал промывки скважин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Разрезы по разведочным линиям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затратах предприятия аналога на текущий период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метрологической экспертизе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патентных исследованиях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технико-экономического совета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Справка о финансовых затратах при проведении поисково-оценочных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30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сверки первичной геологической информации с натурой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Акт приемки первичной геологической информации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Наличие в пределах месторождения инфраструктурных объектов: Трубопроводы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ООО "Астра"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ОПЗ–24–01–000–08-04-002-002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«22»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«Отчёт с подсчётом запасов россыпного золота на участке недр «Хила»  в Шилкинском, Нерчинском районе Забайкальского края»»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900 000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первичной геологической информации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105 000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запасов по предварительному отчёту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50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1 200 000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840 000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25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1 350 000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945 000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Сопровождение отчёта в экспертизе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300 000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210 000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3 000 000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три миллиона рублей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D060F4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Генеральный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ООО "Астра"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0F1F73F7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07D9DCF9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«22» Августа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ED6DD" w14:textId="77777777" w:rsidR="00C0211F" w:rsidRDefault="00C0211F">
      <w:r>
        <w:separator/>
      </w:r>
    </w:p>
  </w:endnote>
  <w:endnote w:type="continuationSeparator" w:id="0">
    <w:p w14:paraId="79E9BE74" w14:textId="77777777" w:rsidR="00C0211F" w:rsidRDefault="00C0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5FEBD" w14:textId="77777777" w:rsidR="00C0211F" w:rsidRDefault="00C0211F">
      <w:r>
        <w:separator/>
      </w:r>
    </w:p>
  </w:footnote>
  <w:footnote w:type="continuationSeparator" w:id="0">
    <w:p w14:paraId="1CA3152B" w14:textId="77777777" w:rsidR="00C0211F" w:rsidRDefault="00C0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1C5"/>
    <w:rsid w:val="002A6B1A"/>
    <w:rsid w:val="002C3621"/>
    <w:rsid w:val="002D43E3"/>
    <w:rsid w:val="002F0494"/>
    <w:rsid w:val="00317042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3B14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11F"/>
    <w:rsid w:val="00C02539"/>
    <w:rsid w:val="00C45418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48</cp:revision>
  <cp:lastPrinted>2024-03-18T07:02:00Z</cp:lastPrinted>
  <dcterms:created xsi:type="dcterms:W3CDTF">2024-03-14T09:34:00Z</dcterms:created>
  <dcterms:modified xsi:type="dcterms:W3CDTF">2024-08-15T10:32:00Z</dcterms:modified>
</cp:coreProperties>
</file>