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ТППО–24–04–004–08-04-003-001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032731FF" w:rsidR="00D7753E" w:rsidRPr="00CD220A" w:rsidRDefault="00D7753E" w:rsidP="00CD220A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«30» октября 2024 г.</w:t>
            </w:r>
          </w:p>
        </w:tc>
      </w:tr>
    </w:tbl>
    <w:p w14:paraId="6C91379C" w14:textId="5F06BEBD" w:rsidR="00F42D33" w:rsidRPr="00B93AEB" w:rsidRDefault="00416CAD" w:rsidP="00AF1577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Рудник "Веселый" </w:t>
      </w:r>
      <w:r w:rsidR="001D5405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ООО Рудник "Веселый"),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 xml:space="preserve">именуемое в дальнейшем «Заказчик», в лице </w:t>
      </w:r>
      <w:r w:rsidR="00E56564" w:rsidRPr="00B93AEB">
        <w:rPr>
          <w:color w:val="000000" w:themeColor="text1"/>
          <w:sz w:val="22"/>
          <w:szCs w:val="22"/>
        </w:rPr>
        <w:t>Управляющия директора</w:t>
      </w:r>
      <w:r w:rsidR="006E2C8E">
        <w:rPr>
          <w:lang w:val="en-US"/>
        </w:rPr>
        <w:t> </w:t>
      </w:r>
      <w:r w:rsidR="00FC57E9" w:rsidRPr="00B93AEB">
        <w:rPr>
          <w:color w:val="000000" w:themeColor="text1"/>
          <w:sz w:val="22"/>
          <w:szCs w:val="22"/>
        </w:rPr>
        <w:t>Шадрина Павла Николаевича</w:t>
      </w:r>
      <w:r w:rsidR="00F42D33"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1A0F5548" w14:textId="72D37131" w:rsidR="00F42D33" w:rsidRPr="00B93AEB" w:rsidRDefault="00416CAD" w:rsidP="00AF1577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«СИБНИПИ», </w:t>
      </w:r>
      <w:r w:rsidR="00317042" w:rsidRPr="00B93AEB">
        <w:rPr>
          <w:b/>
          <w:bCs/>
          <w:color w:val="000000" w:themeColor="text1"/>
          <w:sz w:val="22"/>
          <w:szCs w:val="22"/>
        </w:rPr>
        <w:t xml:space="preserve"> </w:t>
      </w:r>
      <w:r w:rsidR="00F42D33" w:rsidRPr="00B93AEB">
        <w:rPr>
          <w:b/>
          <w:bCs/>
          <w:color w:val="000000" w:themeColor="text1"/>
          <w:sz w:val="22"/>
          <w:szCs w:val="22"/>
        </w:rPr>
        <w:t>(</w:t>
      </w:r>
      <w:r w:rsidRPr="00B93AEB">
        <w:rPr>
          <w:b/>
          <w:bCs/>
          <w:color w:val="000000" w:themeColor="text1"/>
          <w:sz w:val="22"/>
          <w:szCs w:val="22"/>
        </w:rPr>
        <w:t>ООО ПО «СИБНИПИ»</w:t>
      </w:r>
      <w:r w:rsidR="00F42D33" w:rsidRPr="00B93AEB">
        <w:rPr>
          <w:b/>
          <w:bCs/>
          <w:color w:val="000000" w:themeColor="text1"/>
          <w:sz w:val="22"/>
          <w:szCs w:val="22"/>
        </w:rPr>
        <w:t>),</w:t>
      </w:r>
      <w:r w:rsidR="00F42D33" w:rsidRPr="00B93AEB">
        <w:rPr>
          <w:color w:val="000000" w:themeColor="text1"/>
          <w:sz w:val="22"/>
          <w:szCs w:val="22"/>
        </w:rPr>
        <w:t xml:space="preserve"> именуемое в дальнейшем «Подрядчик», в лице </w:t>
      </w:r>
      <w:r w:rsidR="00A506E1" w:rsidRPr="00B93AEB">
        <w:rPr>
          <w:color w:val="000000" w:themeColor="text1"/>
          <w:sz w:val="22"/>
          <w:szCs w:val="22"/>
        </w:rPr>
        <w:t xml:space="preserve">генерального директора </w:t>
      </w:r>
      <w:r w:rsidRPr="00B93AEB">
        <w:rPr>
          <w:color w:val="000000" w:themeColor="text1"/>
          <w:sz w:val="22"/>
          <w:szCs w:val="22"/>
        </w:rPr>
        <w:t>Шкатова Владимира Юрьевича</w:t>
      </w:r>
      <w:r w:rsidR="00F42D33" w:rsidRPr="00B93AEB">
        <w:rPr>
          <w:color w:val="000000" w:themeColor="text1"/>
          <w:sz w:val="22"/>
          <w:szCs w:val="22"/>
        </w:rPr>
        <w:t>, действующей на основании Устава, с другой стороны, вместе</w:t>
      </w:r>
      <w:r w:rsidR="00D10BD1" w:rsidRPr="00B93AEB">
        <w:rPr>
          <w:color w:val="000000" w:themeColor="text1"/>
          <w:sz w:val="22"/>
          <w:szCs w:val="22"/>
        </w:rPr>
        <w:t xml:space="preserve"> </w:t>
      </w:r>
      <w:r w:rsidR="00F42D33" w:rsidRPr="00B93AEB">
        <w:rPr>
          <w:color w:val="000000" w:themeColor="text1"/>
          <w:sz w:val="22"/>
          <w:szCs w:val="22"/>
        </w:rPr>
        <w:t>именуемые в дальнейшем «Стороны», заключили настоящий Договор о нижеследующем:</w:t>
      </w:r>
    </w:p>
    <w:p w14:paraId="59477D80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6A6893E" w14:textId="5CDA778D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 w:rsidRPr="00B93AEB">
        <w:rPr>
          <w:bCs/>
          <w:color w:val="000000" w:themeColor="text1"/>
          <w:sz w:val="22"/>
          <w:szCs w:val="22"/>
        </w:rPr>
        <w:t>проекта «</w:t>
      </w:r>
      <w:r w:rsidR="00BD1F12" w:rsidRPr="00B93AEB">
        <w:rPr>
          <w:bCs/>
          <w:color w:val="000000" w:themeColor="text1"/>
          <w:sz w:val="22"/>
          <w:szCs w:val="22"/>
        </w:rPr>
        <w:t>Техническое перевооружение опасного производственного объекта "Рудник Весёлый. Синюхинское золоторудное месторождение"</w:t>
      </w:r>
      <w:r w:rsidRPr="00B93AEB">
        <w:rPr>
          <w:bCs/>
          <w:color w:val="000000" w:themeColor="text1"/>
          <w:sz w:val="22"/>
          <w:szCs w:val="22"/>
        </w:rPr>
        <w:t>».</w:t>
      </w:r>
    </w:p>
    <w:p w14:paraId="5DEBDF05" w14:textId="57853051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передаёт Подрядчику утвержденное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выполняет работы, предусмотренные п. 1.1 настоящего Договора, в соответствии с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Pr="00B93AEB">
        <w:rPr>
          <w:color w:val="000000" w:themeColor="text1"/>
          <w:sz w:val="22"/>
          <w:szCs w:val="22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383E25B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4E901FD0" w14:textId="0542E08A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Общая стоимость работ, выполняемых по настоящему Договору составляет </w:t>
      </w:r>
      <w:r w:rsidR="00691D9A" w:rsidRPr="00B93AEB">
        <w:rPr>
          <w:color w:val="000000" w:themeColor="text1"/>
          <w:sz w:val="22"/>
          <w:szCs w:val="22"/>
        </w:rPr>
        <w:t>1085000</w:t>
      </w:r>
      <w:r w:rsidRPr="00B93AEB">
        <w:rPr>
          <w:color w:val="000000" w:themeColor="text1"/>
          <w:sz w:val="22"/>
          <w:szCs w:val="22"/>
        </w:rPr>
        <w:t xml:space="preserve"> </w:t>
      </w:r>
      <w:r w:rsidR="00317042" w:rsidRPr="00B93AEB">
        <w:rPr>
          <w:color w:val="000000" w:themeColor="text1"/>
          <w:sz w:val="22"/>
          <w:szCs w:val="22"/>
        </w:rPr>
        <w:t xml:space="preserve">рублей, </w:t>
      </w:r>
      <w:r w:rsidRPr="00B93AEB">
        <w:rPr>
          <w:color w:val="000000" w:themeColor="text1"/>
          <w:sz w:val="22"/>
          <w:szCs w:val="22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3621E3C4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Вопрос о прекращении работы, её приостановке или внесении соответствующих изменений в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</w:t>
      </w:r>
      <w:r w:rsidR="00317042" w:rsidRPr="00B93AEB">
        <w:rPr>
          <w:color w:val="000000" w:themeColor="text1"/>
          <w:sz w:val="22"/>
          <w:szCs w:val="22"/>
        </w:rPr>
        <w:t xml:space="preserve"> </w:t>
      </w:r>
      <w:r w:rsidR="00214992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05D6DDC8" w14:textId="243E69D4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B93AEB">
        <w:rPr>
          <w:color w:val="000000" w:themeColor="text1"/>
          <w:sz w:val="22"/>
          <w:szCs w:val="22"/>
        </w:rPr>
        <w:t>на основании,</w:t>
      </w:r>
      <w:r w:rsidRPr="00B93AEB">
        <w:rPr>
          <w:color w:val="000000" w:themeColor="text1"/>
          <w:sz w:val="22"/>
          <w:szCs w:val="22"/>
        </w:rPr>
        <w:t xml:space="preserve"> выставленного им счета. </w:t>
      </w:r>
    </w:p>
    <w:p w14:paraId="1F07064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B93AEB">
        <w:rPr>
          <w:color w:val="000000" w:themeColor="text1"/>
          <w:sz w:val="22"/>
          <w:szCs w:val="22"/>
        </w:rPr>
        <w:t>30</w:t>
      </w:r>
      <w:r w:rsidR="00F11A07" w:rsidRPr="00B93AEB">
        <w:rPr>
          <w:color w:val="000000" w:themeColor="text1"/>
          <w:sz w:val="22"/>
          <w:szCs w:val="22"/>
        </w:rPr>
        <w:t>%</w:t>
      </w:r>
      <w:r w:rsidR="00086264" w:rsidRPr="00B93AEB">
        <w:rPr>
          <w:color w:val="000000" w:themeColor="text1"/>
          <w:sz w:val="22"/>
          <w:szCs w:val="22"/>
        </w:rPr>
        <w:t xml:space="preserve">  </w:t>
      </w:r>
      <w:r w:rsidRPr="00B93AEB">
        <w:rPr>
          <w:color w:val="000000" w:themeColor="text1"/>
          <w:sz w:val="22"/>
          <w:szCs w:val="22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3DEF12E0" w14:textId="77777777" w:rsidR="00E633C5" w:rsidRPr="00B93AEB" w:rsidRDefault="00E633C5" w:rsidP="00E633C5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11F48AFE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B93AEB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3AD68FAD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5452A382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01578CE5" w14:textId="77777777" w:rsidR="00062070" w:rsidRPr="00B93AEB" w:rsidRDefault="00062070" w:rsidP="00062070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5A4DA68B" w14:textId="02A6FB83" w:rsidR="00062070" w:rsidRPr="00B93AEB" w:rsidRDefault="00062070" w:rsidP="00062070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заключения, указанного в п. 3 дополнительного соглашения</w:t>
      </w:r>
    </w:p>
    <w:p w14:paraId="099054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01122E11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B93AEB" w:rsidRDefault="00F42D33" w:rsidP="00B93AEB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7862FFBC" w14:textId="77777777" w:rsidR="00F42D33" w:rsidRPr="00B93AEB" w:rsidRDefault="00F42D33" w:rsidP="00AF1577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Утвердить и одновременно с подписанием настоящего Договора передать Подрядчику </w:t>
      </w:r>
      <w:r w:rsidR="00214992" w:rsidRPr="00B93AEB">
        <w:rPr>
          <w:color w:val="000000" w:themeColor="text1"/>
          <w:sz w:val="22"/>
          <w:szCs w:val="22"/>
        </w:rPr>
        <w:t>Задание на проектирование </w:t>
      </w:r>
      <w:r w:rsidRPr="00B93AEB">
        <w:rPr>
          <w:color w:val="000000" w:themeColor="text1"/>
          <w:sz w:val="22"/>
          <w:szCs w:val="22"/>
        </w:rPr>
        <w:t xml:space="preserve"> (Приложение № 1 к настоящему Договору).</w:t>
      </w:r>
    </w:p>
    <w:p w14:paraId="72F34F4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1CA4C74D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7674D350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101988C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>» (Ассоциация СРО «</w:t>
      </w:r>
      <w:proofErr w:type="spellStart"/>
      <w:r w:rsidRPr="00B93AEB">
        <w:rPr>
          <w:color w:val="000000" w:themeColor="text1"/>
          <w:sz w:val="22"/>
          <w:szCs w:val="22"/>
        </w:rPr>
        <w:t>СтройПроект</w:t>
      </w:r>
      <w:proofErr w:type="spellEnd"/>
      <w:r w:rsidRPr="00B93AEB">
        <w:rPr>
          <w:color w:val="000000" w:themeColor="text1"/>
          <w:sz w:val="22"/>
          <w:szCs w:val="22"/>
        </w:rPr>
        <w:t xml:space="preserve">»), действует с 28.06.2019г. </w:t>
      </w:r>
    </w:p>
    <w:p w14:paraId="3EA11F5F" w14:textId="77777777" w:rsidR="00F42D33" w:rsidRPr="00B93AEB" w:rsidRDefault="00F42D33" w:rsidP="00B93AEB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463D5AA0" w14:textId="0DCDBF45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недостатки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исходно-разрешительной документации.</w:t>
      </w:r>
    </w:p>
    <w:p w14:paraId="05B251A0" w14:textId="66316042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</w:t>
      </w:r>
      <w:r w:rsidR="00F34EFD" w:rsidRPr="00B93AEB"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B93AEB" w:rsidRDefault="00F42D33" w:rsidP="00B93AEB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1F51A66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B93AEB" w:rsidRDefault="00F42D33" w:rsidP="00B93AEB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6DBBB28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B93AEB" w:rsidRDefault="00F42D33" w:rsidP="00B93AEB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44C2E93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B93AEB">
        <w:rPr>
          <w:color w:val="000000" w:themeColor="text1"/>
          <w:sz w:val="22"/>
          <w:szCs w:val="22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B93AEB">
        <w:rPr>
          <w:color w:val="000000" w:themeColor="text1"/>
          <w:sz w:val="22"/>
          <w:szCs w:val="22"/>
        </w:rPr>
        <w:t xml:space="preserve"> </w:t>
      </w:r>
      <w:proofErr w:type="spellStart"/>
      <w:r w:rsidRPr="00B93AEB">
        <w:rPr>
          <w:color w:val="000000" w:themeColor="text1"/>
          <w:sz w:val="22"/>
          <w:szCs w:val="22"/>
        </w:rPr>
        <w:t>Диадок</w:t>
      </w:r>
      <w:proofErr w:type="spellEnd"/>
      <w:r w:rsidRPr="00B93AEB">
        <w:rPr>
          <w:color w:val="000000" w:themeColor="text1"/>
          <w:sz w:val="22"/>
          <w:szCs w:val="22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B93AEB" w:rsidRDefault="00F42D33" w:rsidP="00062070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264C9C64" w14:textId="59FB03CD" w:rsidR="00F42D33" w:rsidRPr="00B93AEB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Задание на проектирование </w:t>
      </w:r>
      <w:r w:rsidR="00F42D33" w:rsidRPr="00B93AEB">
        <w:rPr>
          <w:color w:val="000000" w:themeColor="text1"/>
          <w:sz w:val="22"/>
          <w:szCs w:val="22"/>
        </w:rPr>
        <w:t xml:space="preserve"> (Приложение № 1);</w:t>
      </w:r>
    </w:p>
    <w:p w14:paraId="64186ADD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17C88584" w14:textId="77777777" w:rsidR="00F42D33" w:rsidRPr="00B93AEB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02B6DBA5" w14:textId="77777777" w:rsidR="00F42D33" w:rsidRPr="00B93AEB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3C14EF61" w14:textId="608F5DD1" w:rsidR="00F42D33" w:rsidRPr="00B93AEB" w:rsidRDefault="00F42D33" w:rsidP="00062070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277546" w:rsidRPr="00B93AEB" w14:paraId="4C9C7030" w14:textId="77777777" w:rsidTr="00214992">
        <w:tc>
          <w:tcPr>
            <w:tcW w:w="5097" w:type="dxa"/>
          </w:tcPr>
          <w:p w14:paraId="16E5CB6F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  <w:proofErr w:type="spellEnd"/>
          </w:p>
          <w:p w14:paraId="4988A4AB" w14:textId="63A85B5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Рудник "Веселый"</w:t>
            </w:r>
          </w:p>
          <w:p w14:paraId="64B45A0A" w14:textId="18ABBFAB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0400005170,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КПП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040001001</w:t>
            </w:r>
          </w:p>
          <w:p w14:paraId="75EF2CE3" w14:textId="7777777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Юридический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и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почтовый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адрес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: </w:t>
            </w:r>
          </w:p>
          <w:p w14:paraId="667BE8F1" w14:textId="4F58CEBA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649189, Респ Алтай, Чойский р-н, село Сейка, ул Центральная, д 7б</w:t>
            </w:r>
          </w:p>
          <w:p w14:paraId="74F05F1C" w14:textId="32F53EC9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1170400003817</w:t>
            </w:r>
          </w:p>
          <w:p w14:paraId="447DB779" w14:textId="29D45EC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40702810399008001453</w:t>
            </w:r>
          </w:p>
          <w:p w14:paraId="2DC64A0F" w14:textId="4CF391D3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"Банк Точка" 044525104</w:t>
            </w:r>
          </w:p>
          <w:p w14:paraId="74C54D1D" w14:textId="0274EC8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</w:t>
            </w:r>
            <w:r w:rsidR="00F34EF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C1370" w:rsidRPr="00B93AEB">
              <w:rPr>
                <w:color w:val="000000" w:themeColor="text1"/>
                <w:sz w:val="22"/>
                <w:szCs w:val="22"/>
                <w:lang w:val="en-US"/>
              </w:rPr>
              <w:t>30101810745374525104</w:t>
            </w:r>
          </w:p>
        </w:tc>
        <w:tc>
          <w:tcPr>
            <w:tcW w:w="5098" w:type="dxa"/>
          </w:tcPr>
          <w:p w14:paraId="741A5207" w14:textId="77777777" w:rsidR="00D7753E" w:rsidRPr="00B93AEB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Подрядчик</w:t>
            </w:r>
            <w:proofErr w:type="spellEnd"/>
          </w:p>
          <w:p w14:paraId="260995ED" w14:textId="4EC3F18F" w:rsidR="00DB058C" w:rsidRPr="00B93AEB" w:rsidRDefault="00DB058C" w:rsidP="00AF1577">
            <w:pPr>
              <w:pStyle w:val="-f2"/>
              <w:ind w:firstLine="0"/>
              <w:rPr>
                <w:sz w:val="22"/>
                <w:szCs w:val="22"/>
                <w:lang w:val="en-US"/>
              </w:rPr>
            </w:pPr>
            <w:r w:rsidRPr="00B93AEB">
              <w:rPr>
                <w:sz w:val="22"/>
                <w:szCs w:val="22"/>
                <w:lang w:val="en-US"/>
              </w:rPr>
              <w:t>ООО ПО «СИБНИПИ»</w:t>
            </w:r>
          </w:p>
          <w:p w14:paraId="48FB5DD2" w14:textId="113B2B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ИНН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5402029908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, КПП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540601001</w:t>
            </w:r>
          </w:p>
          <w:p w14:paraId="6E4B2DEF" w14:textId="6BA2F965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Юридический и почтовый адрес:</w:t>
            </w:r>
            <w:r w:rsidR="00F34EFD" w:rsidRPr="00B93AEB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B0DBEBB" w14:textId="553D06B5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ОГРН </w:t>
            </w:r>
            <w:r w:rsidR="00DB058C" w:rsidRPr="00B93AEB">
              <w:rPr>
                <w:color w:val="000000" w:themeColor="text1"/>
                <w:sz w:val="22"/>
                <w:szCs w:val="22"/>
              </w:rPr>
              <w:t>1175476031235</w:t>
            </w:r>
          </w:p>
          <w:p w14:paraId="5E294F25" w14:textId="12DB7502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Р/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</w:rPr>
              <w:t xml:space="preserve">.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40702810302500128817</w:t>
            </w:r>
          </w:p>
          <w:p w14:paraId="25D1484F" w14:textId="4C37E85F" w:rsidR="00DB058C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ООО "Банк Точка" </w:t>
            </w:r>
          </w:p>
          <w:p w14:paraId="0F51BC9C" w14:textId="1B880516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БИК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044525104.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4DBD64CB" w14:textId="62715F11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сч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.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30101810745374525104</w:t>
            </w:r>
          </w:p>
          <w:p w14:paraId="75D09B75" w14:textId="5FDA38B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Телефон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>+7 (952) 940-07-77  </w:t>
            </w:r>
          </w:p>
          <w:p w14:paraId="5EE8BDEE" w14:textId="559D481A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e-mail:</w:t>
            </w:r>
            <w:r w:rsidR="00DB058C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info@posibnipi.ru</w:t>
            </w:r>
          </w:p>
          <w:p w14:paraId="502C3FE7" w14:textId="03BB4044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277546" w:rsidRPr="00B93AEB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</w:t>
            </w:r>
            <w:proofErr w:type="spellEnd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сторон</w:t>
            </w:r>
            <w:proofErr w:type="spellEnd"/>
          </w:p>
        </w:tc>
      </w:tr>
      <w:tr w:rsidR="00277546" w:rsidRPr="006E2C8E" w14:paraId="163C3D6F" w14:textId="77777777" w:rsidTr="00214992">
        <w:tc>
          <w:tcPr>
            <w:tcW w:w="5097" w:type="dxa"/>
          </w:tcPr>
          <w:p w14:paraId="6A602A5A" w14:textId="1AB39AAE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Управляющий директор</w:t>
            </w:r>
          </w:p>
          <w:p w14:paraId="495ABB07" w14:textId="1942E5F0" w:rsidR="00D7753E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Рудник "Веселый"</w:t>
            </w:r>
          </w:p>
        </w:tc>
        <w:tc>
          <w:tcPr>
            <w:tcW w:w="5098" w:type="dxa"/>
          </w:tcPr>
          <w:p w14:paraId="23B4D3C6" w14:textId="77777777" w:rsidR="00DC1370" w:rsidRPr="00B93AEB" w:rsidRDefault="00DC1370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Генеральный директор</w:t>
            </w:r>
          </w:p>
          <w:p w14:paraId="38C5C5A6" w14:textId="2D687C48" w:rsidR="00D7753E" w:rsidRPr="00B93AEB" w:rsidRDefault="00DB058C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ООО ПО «СИБНИПИ»</w:t>
            </w:r>
          </w:p>
        </w:tc>
      </w:tr>
      <w:tr w:rsidR="00214992" w:rsidRPr="006E2C8E" w14:paraId="0320119D" w14:textId="77777777" w:rsidTr="00214992">
        <w:tc>
          <w:tcPr>
            <w:tcW w:w="5097" w:type="dxa"/>
          </w:tcPr>
          <w:p w14:paraId="6ABF5E9D" w14:textId="50FA6897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_________________ </w:t>
            </w:r>
            <w:r w:rsidR="00833600" w:rsidRPr="00B93AEB">
              <w:rPr>
                <w:color w:val="000000" w:themeColor="text1"/>
                <w:sz w:val="22"/>
                <w:szCs w:val="22"/>
                <w:lang w:val="en-US"/>
              </w:rPr>
              <w:t>Шадрин П.Н.</w:t>
            </w:r>
          </w:p>
          <w:p w14:paraId="778B0D56" w14:textId="4A9DAB10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710B0974" w14:textId="770EF224" w:rsidR="00D7753E" w:rsidRPr="00B93AEB" w:rsidRDefault="00052F68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D13E610" wp14:editId="6738C491">
                  <wp:simplePos x="0" y="0"/>
                  <wp:positionH relativeFrom="column">
                    <wp:posOffset>-454025</wp:posOffset>
                  </wp:positionH>
                  <wp:positionV relativeFrom="paragraph">
                    <wp:posOffset>-476885</wp:posOffset>
                  </wp:positionV>
                  <wp:extent cx="1828800" cy="1581150"/>
                  <wp:effectExtent l="0" t="0" r="0" b="0"/>
                  <wp:wrapNone/>
                  <wp:docPr id="6381656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7753E" w:rsidRPr="00B93AEB">
              <w:rPr>
                <w:color w:val="000000" w:themeColor="text1"/>
                <w:sz w:val="22"/>
                <w:szCs w:val="22"/>
                <w:lang w:val="en-US"/>
              </w:rPr>
              <w:t>__________</w:t>
            </w:r>
            <w:r w:rsidR="00855DBD"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A5F60" w:rsidRPr="00B93AEB">
              <w:rPr>
                <w:color w:val="000000" w:themeColor="text1"/>
                <w:sz w:val="22"/>
                <w:szCs w:val="22"/>
                <w:lang w:val="en-US"/>
              </w:rPr>
              <w:t>Шкатов В.Ю.</w:t>
            </w:r>
          </w:p>
          <w:p w14:paraId="2C8B9D58" w14:textId="4F76894C" w:rsidR="00D7753E" w:rsidRPr="00B93AEB" w:rsidRDefault="00D7753E" w:rsidP="00AF1577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</w:tr>
    </w:tbl>
    <w:p w14:paraId="704FAE0C" w14:textId="78E21445" w:rsidR="0003777F" w:rsidRPr="00B93AEB" w:rsidRDefault="0003777F" w:rsidP="00AF1577">
      <w:pPr>
        <w:spacing w:after="120" w:line="360" w:lineRule="auto"/>
        <w:rPr>
          <w:color w:val="000000" w:themeColor="text1"/>
          <w:sz w:val="22"/>
          <w:szCs w:val="22"/>
          <w:lang w:val="en-US"/>
        </w:rPr>
      </w:pPr>
    </w:p>
    <w:p w14:paraId="5A9C1AF5" w14:textId="77777777" w:rsidR="0051242A" w:rsidRPr="0051242A" w:rsidRDefault="0051242A">
      <w:pPr>
        <w:spacing w:after="160" w:line="259" w:lineRule="auto"/>
        <w:rPr>
          <w:color w:val="000000" w:themeColor="text1"/>
          <w:lang w:val="en-US"/>
        </w:rPr>
        <w:sectPr w:rsidR="0051242A" w:rsidRPr="0051242A" w:rsidSect="00E364D1">
          <w:footerReference w:type="default" r:id="rId8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143094E7" w14:textId="56C18F1C" w:rsidR="0003777F" w:rsidRPr="0051242A" w:rsidRDefault="0003777F">
      <w:pPr>
        <w:spacing w:after="160" w:line="259" w:lineRule="auto"/>
        <w:rPr>
          <w:color w:val="000000" w:themeColor="text1"/>
          <w:lang w:val="en-US"/>
        </w:rPr>
      </w:pPr>
    </w:p>
    <w:p w14:paraId="26CD22E2" w14:textId="77777777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26BFFE16" w14:textId="492A871D" w:rsidR="0003777F" w:rsidRPr="0065713E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ТППО–24–04–004–08-04-003-001</w:t>
      </w:r>
    </w:p>
    <w:p w14:paraId="2E835E7F" w14:textId="01C7C3F8" w:rsidR="0003777F" w:rsidRPr="00D10BD1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«30» октября 2024 г.</w:t>
      </w:r>
    </w:p>
    <w:p w14:paraId="00CCF313" w14:textId="77777777" w:rsidR="0003777F" w:rsidRPr="0065713E" w:rsidRDefault="0003777F" w:rsidP="0003777F">
      <w:pPr>
        <w:pStyle w:val="-8"/>
      </w:pPr>
      <w:r w:rsidRPr="0065713E">
        <w:t xml:space="preserve">Перечень исходно-разрешительной документации </w:t>
      </w:r>
    </w:p>
    <w:p w14:paraId="5195D793" w14:textId="77777777" w:rsidR="0003777F" w:rsidRPr="0065713E" w:rsidRDefault="0003777F" w:rsidP="0003777F">
      <w:pPr>
        <w:spacing w:line="360" w:lineRule="auto"/>
        <w:jc w:val="center"/>
      </w:pPr>
      <w:bookmarkStart w:id="6" w:name="_Hlk161334097"/>
      <w:r w:rsidRPr="0065713E">
        <w:t>По разработке проекта «Техническое перевооружение опасного производственного объекта "Рудник Весёлый. Синюхинское золоторудное месторождение"»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03777F" w:rsidRPr="0065713E" w14:paraId="139C0D92" w14:textId="77777777" w:rsidTr="00917621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7C7BFAAA" w14:textId="77777777" w:rsidR="0003777F" w:rsidRPr="0065713E" w:rsidRDefault="0003777F" w:rsidP="00917621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B4C5660" w14:textId="77777777" w:rsidR="0003777F" w:rsidRPr="0065713E" w:rsidRDefault="0003777F" w:rsidP="00917621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9A7C36" w14:textId="77777777" w:rsidR="0003777F" w:rsidRPr="0065713E" w:rsidRDefault="0003777F" w:rsidP="00917621">
            <w:pPr>
              <w:pStyle w:val="-fa"/>
            </w:pPr>
            <w:r w:rsidRPr="0065713E">
              <w:t>Примечание</w:t>
            </w:r>
          </w:p>
        </w:tc>
      </w:tr>
      <w:tr w:rsidR="0003777F" w:rsidRPr="0065713E" w14:paraId="5E75CEF5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4C14785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65E19CF8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4FC644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1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лицензии на право пользования недрами (в полном объеме с приложениями и дополнениями)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2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Копия Горноотводного акта к лицензии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3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Действующая проектная документация и все к ней экспертизы 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4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утверждения действующей проектной документации(копии)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5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Протокол утверждения запасов 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6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Съемка участка (в автокаде) на момент начала проектных работ, с нанесением горного отвода и границ лицензии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7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Сведения о запасах полезного ископаемого на момент начала проектирования (форма 5-гр за последний год) (копия)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8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Перечень планируемой к применению или имеющейся на подземном руднике техники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  <w:tr w:rsidR="0003777F" w:rsidRPr="0065713E" w14:paraId="36E0149D" w14:textId="77777777" w:rsidTr="00917621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689165F1" w14:textId="77777777" w:rsidR="0003777F" w:rsidRPr="0065713E" w:rsidRDefault="0003777F" w:rsidP="00917621">
            <w:pPr>
              <w:pStyle w:val="-fa"/>
            </w:pPr>
            <w:r w:rsidRPr="0065713E">
              <w:t>9</w:t>
            </w:r>
          </w:p>
          <w:p w14:paraId="2D00BFB2" w14:textId="77777777" w:rsidR="0003777F" w:rsidRPr="0065713E" w:rsidRDefault="0003777F" w:rsidP="00917621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10C6CDC8" w14:textId="77777777" w:rsidR="0003777F" w:rsidRPr="0065713E" w:rsidRDefault="0003777F" w:rsidP="00917621">
            <w:pPr>
              <w:pStyle w:val="-fa"/>
            </w:pPr>
            <w:r w:rsidRPr="0065713E">
              <w:t>Перечень оборудования планируемого к замене в рамках технического перевооружения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D13B63" w14:textId="77777777" w:rsidR="0003777F" w:rsidRPr="0065713E" w:rsidRDefault="0003777F" w:rsidP="00917621">
            <w:pPr>
              <w:pStyle w:val="-fa"/>
            </w:pPr>
          </w:p>
        </w:tc>
      </w:tr>
    </w:tbl>
    <w:p w14:paraId="4D83A818" w14:textId="77777777" w:rsidR="0003777F" w:rsidRPr="0065713E" w:rsidRDefault="0003777F" w:rsidP="0003777F">
      <w:pPr>
        <w:pStyle w:val="-fa"/>
      </w:pPr>
    </w:p>
    <w:p w14:paraId="4ED4917C" w14:textId="77777777" w:rsidR="0003777F" w:rsidRPr="0065713E" w:rsidRDefault="0003777F" w:rsidP="0003777F">
      <w:pPr>
        <w:pStyle w:val="-fa"/>
      </w:pPr>
    </w:p>
    <w:p w14:paraId="4BDE2A0C" w14:textId="77777777" w:rsidR="0003777F" w:rsidRPr="0065713E" w:rsidRDefault="0003777F" w:rsidP="0003777F">
      <w:pPr>
        <w:pStyle w:val="-fa"/>
      </w:pPr>
    </w:p>
    <w:p w14:paraId="24FFECB2" w14:textId="73315C58" w:rsidR="0003777F" w:rsidRPr="00CD220A" w:rsidRDefault="0003777F" w:rsidP="00CD220A">
      <w:pPr>
        <w:keepNext/>
        <w:numPr>
          <w:ilvl w:val="2"/>
          <w:numId w:val="0"/>
        </w:numPr>
        <w:tabs>
          <w:tab w:val="left" w:pos="0"/>
        </w:tabs>
        <w:snapToGrid w:val="0"/>
        <w:outlineLvl w:val="2"/>
        <w:rPr>
          <w:bCs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6E2C8E" w14:paraId="11108A11" w14:textId="77777777" w:rsidTr="00917621">
        <w:tc>
          <w:tcPr>
            <w:tcW w:w="4960" w:type="dxa"/>
          </w:tcPr>
          <w:p w14:paraId="195782B1" w14:textId="297C41BA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D3D8589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Управляющий директор</w:t>
            </w:r>
          </w:p>
          <w:p w14:paraId="4C38AC50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Рудник "Веселый"</w:t>
            </w:r>
          </w:p>
          <w:p w14:paraId="35376735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297F368B" w14:textId="77777777" w:rsidR="00510A3E" w:rsidRPr="00062070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________Шадрин П.Н.</w:t>
            </w:r>
          </w:p>
          <w:p w14:paraId="199F8FAC" w14:textId="105C479E" w:rsidR="00510A3E" w:rsidRPr="00CD220A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54D62E7E" w14:textId="668F72A6" w:rsidR="0003777F" w:rsidRPr="00CD220A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110D2480" w14:textId="5688938B" w:rsidR="00510A3E" w:rsidRPr="0003777F" w:rsidRDefault="00052F68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5370D082" wp14:editId="0857E30A">
                  <wp:simplePos x="0" y="0"/>
                  <wp:positionH relativeFrom="column">
                    <wp:posOffset>-498475</wp:posOffset>
                  </wp:positionH>
                  <wp:positionV relativeFrom="paragraph">
                    <wp:posOffset>248285</wp:posOffset>
                  </wp:positionV>
                  <wp:extent cx="1828800" cy="1581150"/>
                  <wp:effectExtent l="0" t="0" r="0" b="0"/>
                  <wp:wrapNone/>
                  <wp:docPr id="14865075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65713E">
              <w:rPr>
                <w:bCs/>
              </w:rPr>
              <w:t>От</w:t>
            </w:r>
            <w:r w:rsidR="00510A3E" w:rsidRPr="0003777F">
              <w:rPr>
                <w:bCs/>
              </w:rPr>
              <w:t xml:space="preserve"> </w:t>
            </w:r>
            <w:r w:rsidR="00510A3E" w:rsidRPr="0065713E">
              <w:rPr>
                <w:bCs/>
              </w:rPr>
              <w:t>Подрядчика</w:t>
            </w:r>
            <w:r w:rsidR="00510A3E" w:rsidRPr="0003777F">
              <w:rPr>
                <w:bCs/>
              </w:rPr>
              <w:t>:</w:t>
            </w:r>
          </w:p>
          <w:p w14:paraId="403DF334" w14:textId="2BF190F2" w:rsidR="00510A3E" w:rsidRPr="003C495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23A7EE47" w14:textId="01DF36B5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7C6CF234" w14:textId="39B39808" w:rsidR="00510A3E" w:rsidRPr="0003777F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7A94C1FA" w14:textId="1B66EC6B" w:rsidR="00510A3E" w:rsidRPr="00052F68" w:rsidRDefault="00510A3E" w:rsidP="00510A3E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076D8EEB" w14:textId="37E29539" w:rsidR="0003777F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«30» октября 2024 г.</w:t>
            </w:r>
          </w:p>
        </w:tc>
      </w:tr>
    </w:tbl>
    <w:p w14:paraId="428D6699" w14:textId="77777777" w:rsidR="0003777F" w:rsidRPr="00510A3E" w:rsidRDefault="0003777F" w:rsidP="0003777F">
      <w:pPr>
        <w:rPr>
          <w:lang w:val="en-US"/>
        </w:rPr>
      </w:pPr>
    </w:p>
    <w:p w14:paraId="050055A3" w14:textId="680B6AEE" w:rsidR="0003777F" w:rsidRDefault="0003777F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66236BA4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77E54EF6" w14:textId="77777777" w:rsidR="0003777F" w:rsidRPr="00F53C63" w:rsidRDefault="0003777F" w:rsidP="0003777F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ТППО–24–04–004–08-04-003-001</w:t>
      </w:r>
    </w:p>
    <w:p w14:paraId="7F2CBB73" w14:textId="7BA3B408" w:rsidR="00382869" w:rsidRPr="00510A3E" w:rsidRDefault="00382869" w:rsidP="00382869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«30» октября 2024 г.</w:t>
      </w:r>
    </w:p>
    <w:p w14:paraId="02779C2C" w14:textId="77777777" w:rsidR="0003777F" w:rsidRPr="00F53C63" w:rsidRDefault="0003777F" w:rsidP="0003777F">
      <w:pPr>
        <w:pStyle w:val="-8"/>
      </w:pPr>
      <w:r w:rsidRPr="00F53C63">
        <w:t>ГРАФИК ВЫПОЛНЕНИЯ ЭТАПОВ РАБОТ И ПЛАТЕЖЕЙ</w:t>
      </w:r>
    </w:p>
    <w:p w14:paraId="41AEF896" w14:textId="77777777" w:rsidR="0003777F" w:rsidRPr="00F53C63" w:rsidRDefault="0003777F" w:rsidP="0003777F">
      <w:pPr>
        <w:pStyle w:val="-fa"/>
      </w:pPr>
    </w:p>
    <w:p w14:paraId="70835999" w14:textId="77777777" w:rsidR="0003777F" w:rsidRPr="00F53C63" w:rsidRDefault="0003777F" w:rsidP="0003777F">
      <w:pPr>
        <w:pStyle w:val="-fa"/>
        <w:spacing w:line="360" w:lineRule="auto"/>
      </w:pPr>
      <w:bookmarkStart w:id="7" w:name="_Hlk161329415"/>
      <w:r w:rsidRPr="00F53C63">
        <w:t>По разработке проекта «Техническое перевооружение опасного производственного объекта "Рудник Весёлый. Синюхинское золоторудное месторождение"»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03777F" w:rsidRPr="00F53C63" w14:paraId="3C1815DE" w14:textId="77777777" w:rsidTr="00917621">
        <w:tc>
          <w:tcPr>
            <w:tcW w:w="1748" w:type="dxa"/>
          </w:tcPr>
          <w:bookmarkEnd w:id="7"/>
          <w:p w14:paraId="7A1141E2" w14:textId="77777777" w:rsidR="0003777F" w:rsidRPr="00F53C63" w:rsidRDefault="0003777F" w:rsidP="00917621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03196C52" w14:textId="77777777" w:rsidR="0003777F" w:rsidRPr="00F53C63" w:rsidRDefault="0003777F" w:rsidP="00917621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015D4AF4" w14:textId="77777777" w:rsidR="0003777F" w:rsidRPr="00F53C63" w:rsidRDefault="0003777F" w:rsidP="00917621">
            <w:pPr>
              <w:pStyle w:val="-fa"/>
            </w:pPr>
            <w:r w:rsidRPr="00F53C63">
              <w:t>Срок выполнения работ (</w:t>
            </w:r>
            <w:proofErr w:type="spellStart"/>
            <w:r w:rsidRPr="00F53C63">
              <w:t>дн</w:t>
            </w:r>
            <w:proofErr w:type="spellEnd"/>
            <w:r w:rsidRPr="00F53C63">
              <w:t>.)</w:t>
            </w:r>
          </w:p>
        </w:tc>
        <w:tc>
          <w:tcPr>
            <w:tcW w:w="2225" w:type="dxa"/>
          </w:tcPr>
          <w:p w14:paraId="731118DB" w14:textId="77777777" w:rsidR="0003777F" w:rsidRPr="00F53C63" w:rsidRDefault="0003777F" w:rsidP="00917621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71F36C75" w14:textId="77777777" w:rsidR="0003777F" w:rsidRPr="00F53C63" w:rsidRDefault="0003777F" w:rsidP="00917621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2294A8AF" w14:textId="77777777" w:rsidR="0003777F" w:rsidRPr="00F53C63" w:rsidRDefault="0003777F" w:rsidP="00917621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03777F" w:rsidRPr="00F53C63" w14:paraId="1AEF0F23" w14:textId="77777777" w:rsidTr="00917621">
        <w:trPr>
          <w:trHeight w:val="315"/>
        </w:trPr>
        <w:tc>
          <w:tcPr>
            <w:tcW w:w="1748" w:type="dxa"/>
          </w:tcPr>
          <w:p w14:paraId="030BCCC1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6BAB930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745F65A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0ACC2C03" w14:textId="77777777" w:rsidR="0003777F" w:rsidRPr="00F53C63" w:rsidRDefault="0003777F" w:rsidP="00917621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55C12F4D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F40905C" w14:textId="77777777" w:rsidR="0003777F" w:rsidRPr="00F53C63" w:rsidRDefault="0003777F" w:rsidP="00917621">
            <w:pPr>
              <w:pStyle w:val="-fa"/>
            </w:pPr>
            <w:r w:rsidRPr="00F53C63">
              <w:t>6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Аванс 30%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/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325 500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договора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Анализ исходно-разрешительной документации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54 250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37 975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2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Выпуск проекта в полном объёме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15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868 000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607 600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3A4426A7" w14:textId="77777777" w:rsidTr="00917621">
        <w:trPr>
          <w:trHeight w:val="315"/>
        </w:trPr>
        <w:tc>
          <w:tcPr>
            <w:tcW w:w="1748" w:type="dxa"/>
          </w:tcPr>
          <w:p w14:paraId="602472FA" w14:textId="77777777" w:rsidR="0003777F" w:rsidRPr="00F53C63" w:rsidRDefault="0003777F" w:rsidP="00917621">
            <w:pPr>
              <w:pStyle w:val="-fa"/>
            </w:pPr>
            <w:r w:rsidRPr="00F53C63">
              <w:t>3</w:t>
            </w:r>
          </w:p>
        </w:tc>
        <w:tc>
          <w:tcPr>
            <w:tcW w:w="1248" w:type="dxa"/>
          </w:tcPr>
          <w:p w14:paraId="715BC2AD" w14:textId="77777777" w:rsidR="0003777F" w:rsidRPr="00F53C63" w:rsidRDefault="0003777F" w:rsidP="00917621">
            <w:pPr>
              <w:pStyle w:val="-fa"/>
            </w:pPr>
            <w:r w:rsidRPr="00F53C63">
              <w:t>Проведение экспертизы промышленной безопасности</w:t>
            </w:r>
          </w:p>
        </w:tc>
        <w:tc>
          <w:tcPr>
            <w:tcW w:w="1073" w:type="dxa"/>
          </w:tcPr>
          <w:p w14:paraId="6848493A" w14:textId="77777777" w:rsidR="0003777F" w:rsidRPr="00F53C63" w:rsidRDefault="0003777F" w:rsidP="00917621">
            <w:pPr>
              <w:pStyle w:val="-fa"/>
            </w:pPr>
            <w:r w:rsidRPr="00F53C63">
              <w:t>5</w:t>
            </w:r>
          </w:p>
        </w:tc>
        <w:tc>
          <w:tcPr>
            <w:tcW w:w="2225" w:type="dxa"/>
          </w:tcPr>
          <w:p w14:paraId="382E22F1" w14:textId="77777777" w:rsidR="0003777F" w:rsidRPr="00F53C63" w:rsidRDefault="0003777F" w:rsidP="00917621">
            <w:pPr>
              <w:pStyle w:val="-fa"/>
            </w:pPr>
            <w:r w:rsidRPr="00F53C63">
              <w:t>162 750 р.</w:t>
            </w:r>
          </w:p>
        </w:tc>
        <w:tc>
          <w:tcPr>
            <w:tcW w:w="2458" w:type="dxa"/>
          </w:tcPr>
          <w:p w14:paraId="5CFF4E77" w14:textId="77777777" w:rsidR="0003777F" w:rsidRPr="00F53C63" w:rsidRDefault="0003777F" w:rsidP="00917621">
            <w:pPr>
              <w:pStyle w:val="-fa"/>
            </w:pPr>
            <w:r w:rsidRPr="00F53C63">
              <w:t>113 925 р.</w:t>
            </w:r>
          </w:p>
        </w:tc>
        <w:tc>
          <w:tcPr>
            <w:tcW w:w="882" w:type="dxa"/>
          </w:tcPr>
          <w:p w14:paraId="4972200B" w14:textId="77777777" w:rsidR="0003777F" w:rsidRPr="00F53C63" w:rsidRDefault="0003777F" w:rsidP="00917621">
            <w:pPr>
              <w:pStyle w:val="-fa"/>
            </w:pPr>
            <w:r w:rsidRPr="00F53C63">
              <w:t>В течение 5 банковских дней с даты подписания акта</w:t>
            </w:r>
          </w:p>
        </w:tc>
      </w:tr>
      <w:tr w:rsidR="0003777F" w:rsidRPr="00F53C63" w14:paraId="455D4866" w14:textId="77777777" w:rsidTr="00917621">
        <w:trPr>
          <w:trHeight w:val="315"/>
        </w:trPr>
        <w:tc>
          <w:tcPr>
            <w:tcW w:w="1748" w:type="dxa"/>
          </w:tcPr>
          <w:p w14:paraId="638BBAA5" w14:textId="77777777" w:rsidR="0003777F" w:rsidRPr="00F53C63" w:rsidRDefault="0003777F" w:rsidP="00917621">
            <w:pPr>
              <w:pStyle w:val="-fa"/>
            </w:pPr>
          </w:p>
        </w:tc>
        <w:tc>
          <w:tcPr>
            <w:tcW w:w="1248" w:type="dxa"/>
          </w:tcPr>
          <w:p w14:paraId="02842DF4" w14:textId="77777777" w:rsidR="0003777F" w:rsidRPr="00F53C63" w:rsidRDefault="0003777F" w:rsidP="00917621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23E38D3C" w14:textId="4CAABCF3" w:rsidR="0003777F" w:rsidRPr="00F53C63" w:rsidRDefault="00257039" w:rsidP="00917621">
            <w:pPr>
              <w:pStyle w:val="-fa"/>
            </w:pPr>
            <w:r>
              <w:rPr>
                <w:lang w:val="en-US"/>
              </w:rPr>
              <w:t>29</w:t>
            </w:r>
          </w:p>
        </w:tc>
        <w:tc>
          <w:tcPr>
            <w:tcW w:w="2225" w:type="dxa"/>
          </w:tcPr>
          <w:p w14:paraId="6BADF4FD" w14:textId="77777777" w:rsidR="0003777F" w:rsidRPr="00F53C63" w:rsidRDefault="0003777F" w:rsidP="00917621">
            <w:pPr>
              <w:jc w:val="center"/>
            </w:pPr>
            <w:r w:rsidRPr="00F53C63">
              <w:t>1 085 000</w:t>
            </w:r>
          </w:p>
        </w:tc>
        <w:tc>
          <w:tcPr>
            <w:tcW w:w="2458" w:type="dxa"/>
          </w:tcPr>
          <w:p w14:paraId="0B9C759D" w14:textId="77777777" w:rsidR="0003777F" w:rsidRPr="00F53C63" w:rsidRDefault="0003777F" w:rsidP="00917621">
            <w:pPr>
              <w:jc w:val="center"/>
            </w:pPr>
            <w:r w:rsidRPr="00F53C63">
              <w:t>1 085 000</w:t>
            </w:r>
          </w:p>
        </w:tc>
        <w:tc>
          <w:tcPr>
            <w:tcW w:w="882" w:type="dxa"/>
          </w:tcPr>
          <w:p w14:paraId="0C58CA80" w14:textId="77777777" w:rsidR="0003777F" w:rsidRPr="00F53C63" w:rsidRDefault="0003777F" w:rsidP="00917621">
            <w:pPr>
              <w:pStyle w:val="-fa"/>
            </w:pPr>
          </w:p>
        </w:tc>
      </w:tr>
    </w:tbl>
    <w:p w14:paraId="26AF37DD" w14:textId="77777777" w:rsidR="0003777F" w:rsidRPr="00F53C63" w:rsidRDefault="0003777F" w:rsidP="0003777F">
      <w:pPr>
        <w:pStyle w:val="-fa"/>
        <w:rPr>
          <w:lang w:val="en-US"/>
        </w:rPr>
      </w:pPr>
    </w:p>
    <w:p w14:paraId="2AFEE5B7" w14:textId="77777777" w:rsidR="0003777F" w:rsidRPr="00F53C63" w:rsidRDefault="0003777F" w:rsidP="0003777F">
      <w:pPr>
        <w:pStyle w:val="-fa"/>
        <w:jc w:val="left"/>
        <w:rPr>
          <w:lang w:val="en-US"/>
        </w:rPr>
      </w:pPr>
      <w:proofErr w:type="spellStart"/>
      <w:r w:rsidRPr="00F53C63">
        <w:rPr>
          <w:lang w:val="en-US"/>
        </w:rPr>
        <w:t>Сумма</w:t>
      </w:r>
      <w:proofErr w:type="spellEnd"/>
      <w:r w:rsidRPr="00F53C63">
        <w:rPr>
          <w:lang w:val="en-US"/>
        </w:rPr>
        <w:t xml:space="preserve"> к </w:t>
      </w:r>
      <w:proofErr w:type="spellStart"/>
      <w:r w:rsidRPr="00F53C63">
        <w:rPr>
          <w:lang w:val="en-US"/>
        </w:rPr>
        <w:t>оплате</w:t>
      </w:r>
      <w:proofErr w:type="spellEnd"/>
      <w:r w:rsidRPr="00F53C63">
        <w:rPr>
          <w:lang w:val="en-US"/>
        </w:rPr>
        <w:t>: один миллион восемьдесят пять тысяч рублей 00 копеек р.</w:t>
      </w:r>
    </w:p>
    <w:p w14:paraId="0FBF5B73" w14:textId="77777777" w:rsidR="0003777F" w:rsidRPr="00F53C63" w:rsidRDefault="0003777F" w:rsidP="0003777F">
      <w:pPr>
        <w:pStyle w:val="-fa"/>
        <w:rPr>
          <w:lang w:val="en-US"/>
        </w:rPr>
      </w:pPr>
    </w:p>
    <w:p w14:paraId="3B240692" w14:textId="64EDBAAD" w:rsidR="0003777F" w:rsidRPr="00F53C63" w:rsidRDefault="0003777F" w:rsidP="0003777F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4553"/>
      </w:tblGrid>
      <w:tr w:rsidR="0003777F" w:rsidRPr="006E2C8E" w14:paraId="3DD85DEE" w14:textId="77777777" w:rsidTr="00917621">
        <w:tc>
          <w:tcPr>
            <w:tcW w:w="4960" w:type="dxa"/>
          </w:tcPr>
          <w:p w14:paraId="3332E151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1FAC0DC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Управляющий директор</w:t>
            </w:r>
          </w:p>
          <w:p w14:paraId="4BC588FE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ООО Рудник "Веселый"</w:t>
            </w:r>
          </w:p>
          <w:p w14:paraId="742566A4" w14:textId="77777777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59DF90C5" w14:textId="77777777" w:rsidR="00510A3E" w:rsidRPr="00062070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________Шадрин П.Н.</w:t>
            </w:r>
          </w:p>
          <w:p w14:paraId="72AFFDBC" w14:textId="70C1C4AF" w:rsidR="0003777F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4A7BD2C1" w14:textId="31180A53" w:rsidR="00510A3E" w:rsidRPr="00CD220A" w:rsidRDefault="00052F68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52F68">
              <w:rPr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47405F84" wp14:editId="72EDBE4D">
                  <wp:simplePos x="0" y="0"/>
                  <wp:positionH relativeFrom="column">
                    <wp:posOffset>-439420</wp:posOffset>
                  </wp:positionH>
                  <wp:positionV relativeFrom="paragraph">
                    <wp:posOffset>229235</wp:posOffset>
                  </wp:positionV>
                  <wp:extent cx="1828800" cy="1581150"/>
                  <wp:effectExtent l="0" t="0" r="0" b="0"/>
                  <wp:wrapNone/>
                  <wp:docPr id="13617642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alphaModFix amt="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10A3E" w:rsidRPr="00CD220A">
              <w:rPr>
                <w:bCs/>
              </w:rPr>
              <w:t>От Подрядчика:</w:t>
            </w:r>
          </w:p>
          <w:p w14:paraId="0B5118DF" w14:textId="5D376484" w:rsidR="00510A3E" w:rsidRPr="00510A3E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4133E5EC" w14:textId="1E39C74B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7F087070" w14:textId="77777777" w:rsidR="00510A3E" w:rsidRPr="00CD220A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1CE7380" w14:textId="67E53CD2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________Шкатов В.Ю.</w:t>
            </w:r>
          </w:p>
          <w:p w14:paraId="271ACECA" w14:textId="12F18564" w:rsidR="00510A3E" w:rsidRPr="00052F68" w:rsidRDefault="00510A3E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«30» октября 2024 г.</w:t>
            </w:r>
          </w:p>
          <w:p w14:paraId="34F533FE" w14:textId="255ED2D2" w:rsidR="0003777F" w:rsidRPr="00052F68" w:rsidRDefault="0003777F" w:rsidP="00CD220A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</w:tc>
      </w:tr>
    </w:tbl>
    <w:p w14:paraId="30985851" w14:textId="4F7522B9" w:rsidR="0003777F" w:rsidRPr="00F53C63" w:rsidRDefault="0003777F" w:rsidP="0003777F">
      <w:pPr>
        <w:pStyle w:val="-f2"/>
        <w:rPr>
          <w:lang w:val="en-US"/>
        </w:rPr>
      </w:pPr>
    </w:p>
    <w:p w14:paraId="191217B0" w14:textId="70849255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51242A"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7BF81" w14:textId="77777777" w:rsidR="00677739" w:rsidRDefault="00677739">
      <w:r>
        <w:separator/>
      </w:r>
    </w:p>
  </w:endnote>
  <w:endnote w:type="continuationSeparator" w:id="0">
    <w:p w14:paraId="2BAFB555" w14:textId="77777777" w:rsidR="00677739" w:rsidRDefault="0067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6D018" w14:textId="77777777" w:rsidR="00677739" w:rsidRDefault="00677739">
      <w:r>
        <w:separator/>
      </w:r>
    </w:p>
  </w:footnote>
  <w:footnote w:type="continuationSeparator" w:id="0">
    <w:p w14:paraId="0D492302" w14:textId="77777777" w:rsidR="00677739" w:rsidRDefault="00677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E2D54C6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7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  <w:num w:numId="8" w16cid:durableId="1766199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4396"/>
    <w:rsid w:val="00017B6E"/>
    <w:rsid w:val="0003777F"/>
    <w:rsid w:val="00052F68"/>
    <w:rsid w:val="00053FD6"/>
    <w:rsid w:val="00062070"/>
    <w:rsid w:val="0006513D"/>
    <w:rsid w:val="000668DB"/>
    <w:rsid w:val="00086264"/>
    <w:rsid w:val="000B7E81"/>
    <w:rsid w:val="000E3916"/>
    <w:rsid w:val="000E69E3"/>
    <w:rsid w:val="00176F5A"/>
    <w:rsid w:val="00186722"/>
    <w:rsid w:val="001A1962"/>
    <w:rsid w:val="001A27B2"/>
    <w:rsid w:val="001C3BD4"/>
    <w:rsid w:val="001D5405"/>
    <w:rsid w:val="001E1455"/>
    <w:rsid w:val="001E5794"/>
    <w:rsid w:val="00214992"/>
    <w:rsid w:val="002265D3"/>
    <w:rsid w:val="0023168C"/>
    <w:rsid w:val="00241D67"/>
    <w:rsid w:val="00257039"/>
    <w:rsid w:val="0026746C"/>
    <w:rsid w:val="00277546"/>
    <w:rsid w:val="002A61C5"/>
    <w:rsid w:val="002A6B1A"/>
    <w:rsid w:val="002C3621"/>
    <w:rsid w:val="002D43E3"/>
    <w:rsid w:val="002F0494"/>
    <w:rsid w:val="00317042"/>
    <w:rsid w:val="00380893"/>
    <w:rsid w:val="00382197"/>
    <w:rsid w:val="00382869"/>
    <w:rsid w:val="003A7246"/>
    <w:rsid w:val="003B2445"/>
    <w:rsid w:val="003B4A0D"/>
    <w:rsid w:val="00401AA9"/>
    <w:rsid w:val="004168F0"/>
    <w:rsid w:val="00416CAD"/>
    <w:rsid w:val="00471119"/>
    <w:rsid w:val="00495BA6"/>
    <w:rsid w:val="004D1F84"/>
    <w:rsid w:val="00510A3E"/>
    <w:rsid w:val="0051242A"/>
    <w:rsid w:val="00590353"/>
    <w:rsid w:val="005D1D15"/>
    <w:rsid w:val="0063293D"/>
    <w:rsid w:val="00635D08"/>
    <w:rsid w:val="00655CB7"/>
    <w:rsid w:val="006759A5"/>
    <w:rsid w:val="00677739"/>
    <w:rsid w:val="0068448E"/>
    <w:rsid w:val="00691D9A"/>
    <w:rsid w:val="00692466"/>
    <w:rsid w:val="006D60EC"/>
    <w:rsid w:val="006E2C8E"/>
    <w:rsid w:val="006E3882"/>
    <w:rsid w:val="007042A9"/>
    <w:rsid w:val="00742725"/>
    <w:rsid w:val="007502B7"/>
    <w:rsid w:val="00770A26"/>
    <w:rsid w:val="00784555"/>
    <w:rsid w:val="007A5F60"/>
    <w:rsid w:val="007B7E2D"/>
    <w:rsid w:val="007C5E62"/>
    <w:rsid w:val="00833600"/>
    <w:rsid w:val="00836733"/>
    <w:rsid w:val="00836AF8"/>
    <w:rsid w:val="008477D1"/>
    <w:rsid w:val="00855DBD"/>
    <w:rsid w:val="008D2059"/>
    <w:rsid w:val="009269A7"/>
    <w:rsid w:val="00930F2E"/>
    <w:rsid w:val="00935D43"/>
    <w:rsid w:val="00943B14"/>
    <w:rsid w:val="0094732D"/>
    <w:rsid w:val="00996C35"/>
    <w:rsid w:val="00A506E1"/>
    <w:rsid w:val="00A679FC"/>
    <w:rsid w:val="00AA059E"/>
    <w:rsid w:val="00AC77FE"/>
    <w:rsid w:val="00AE4C2E"/>
    <w:rsid w:val="00AF1577"/>
    <w:rsid w:val="00B40FA9"/>
    <w:rsid w:val="00B54508"/>
    <w:rsid w:val="00B9161D"/>
    <w:rsid w:val="00B9186D"/>
    <w:rsid w:val="00B93AEB"/>
    <w:rsid w:val="00BC25A8"/>
    <w:rsid w:val="00BC6198"/>
    <w:rsid w:val="00BD1F12"/>
    <w:rsid w:val="00BE23B3"/>
    <w:rsid w:val="00BF2EB7"/>
    <w:rsid w:val="00C0211F"/>
    <w:rsid w:val="00C02539"/>
    <w:rsid w:val="00C37AE9"/>
    <w:rsid w:val="00C45418"/>
    <w:rsid w:val="00C706F3"/>
    <w:rsid w:val="00C95AD1"/>
    <w:rsid w:val="00CB68A7"/>
    <w:rsid w:val="00CD220A"/>
    <w:rsid w:val="00D060F4"/>
    <w:rsid w:val="00D10BD1"/>
    <w:rsid w:val="00D47409"/>
    <w:rsid w:val="00D7753E"/>
    <w:rsid w:val="00D77B6C"/>
    <w:rsid w:val="00DB058C"/>
    <w:rsid w:val="00DC1370"/>
    <w:rsid w:val="00DE2160"/>
    <w:rsid w:val="00E167B3"/>
    <w:rsid w:val="00E2230F"/>
    <w:rsid w:val="00E364D1"/>
    <w:rsid w:val="00E56564"/>
    <w:rsid w:val="00E633C5"/>
    <w:rsid w:val="00E722FC"/>
    <w:rsid w:val="00E819D8"/>
    <w:rsid w:val="00EC56E9"/>
    <w:rsid w:val="00EF10F0"/>
    <w:rsid w:val="00F11A07"/>
    <w:rsid w:val="00F34EFD"/>
    <w:rsid w:val="00F42D33"/>
    <w:rsid w:val="00F63B61"/>
    <w:rsid w:val="00FA73F8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11</Pages>
  <Words>3634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57</cp:revision>
  <cp:lastPrinted>2024-03-18T07:02:00Z</cp:lastPrinted>
  <dcterms:created xsi:type="dcterms:W3CDTF">2024-03-14T09:34:00Z</dcterms:created>
  <dcterms:modified xsi:type="dcterms:W3CDTF">2024-09-10T10:57:00Z</dcterms:modified>
</cp:coreProperties>
</file>