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Управляющия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Шадрина Павла Николаевича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1085000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Задание на проектирование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37 975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607 600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113 925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