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A1654" w14:textId="77777777" w:rsidR="00BD49F5" w:rsidRDefault="005F72A5" w:rsidP="0079547D">
      <w:pPr>
        <w:spacing w:after="0" w:line="288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BD49F5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Инструкция работы с редактором </w:t>
      </w:r>
      <w:proofErr w:type="spellStart"/>
      <w:r w:rsidRPr="00BD49F5">
        <w:rPr>
          <w:rFonts w:ascii="Times New Roman" w:hAnsi="Times New Roman" w:cs="Times New Roman"/>
          <w:b/>
          <w:bCs/>
          <w:sz w:val="40"/>
          <w:szCs w:val="40"/>
          <w:lang w:val="en-US"/>
        </w:rPr>
        <w:t>Urcho</w:t>
      </w:r>
      <w:proofErr w:type="spellEnd"/>
      <w:r w:rsidRPr="00BD49F5">
        <w:rPr>
          <w:rFonts w:ascii="Times New Roman" w:hAnsi="Times New Roman" w:cs="Times New Roman"/>
          <w:b/>
          <w:bCs/>
          <w:sz w:val="40"/>
          <w:szCs w:val="40"/>
          <w:lang w:val="ru-RU"/>
        </w:rPr>
        <w:t>3</w:t>
      </w:r>
      <w:r w:rsidRPr="00BD49F5">
        <w:rPr>
          <w:rFonts w:ascii="Times New Roman" w:hAnsi="Times New Roman" w:cs="Times New Roman"/>
          <w:b/>
          <w:bCs/>
          <w:sz w:val="40"/>
          <w:szCs w:val="40"/>
          <w:lang w:val="en-US"/>
        </w:rPr>
        <w:t>d</w:t>
      </w:r>
    </w:p>
    <w:p w14:paraId="18BDA37B" w14:textId="2844E7D9" w:rsidR="00BD49F5" w:rsidRPr="00BD49F5" w:rsidRDefault="00134B22" w:rsidP="0079547D">
      <w:pPr>
        <w:spacing w:after="0" w:line="288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BD49F5">
        <w:rPr>
          <w:rFonts w:ascii="Times New Roman" w:hAnsi="Times New Roman" w:cs="Times New Roman"/>
          <w:sz w:val="28"/>
          <w:szCs w:val="28"/>
          <w:lang w:val="ru-RU"/>
        </w:rPr>
        <w:t>Первоначально</w:t>
      </w:r>
      <w:r w:rsidR="00BD49F5" w:rsidRPr="00BD49F5">
        <w:rPr>
          <w:rFonts w:ascii="Times New Roman" w:hAnsi="Times New Roman" w:cs="Times New Roman"/>
          <w:sz w:val="28"/>
          <w:szCs w:val="28"/>
          <w:lang w:val="ru-RU"/>
        </w:rPr>
        <w:t xml:space="preserve"> настоятельно советую изучить видео инструкцию от автора </w:t>
      </w:r>
      <w:r w:rsidR="00BD49F5" w:rsidRPr="00BD49F5">
        <w:rPr>
          <w:rFonts w:ascii="Times New Roman" w:hAnsi="Times New Roman" w:cs="Times New Roman"/>
          <w:sz w:val="28"/>
          <w:szCs w:val="28"/>
          <w:lang w:val="en-US"/>
        </w:rPr>
        <w:t>Mur</w:t>
      </w:r>
      <w:r w:rsidR="00BD49F5" w:rsidRPr="00BD49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49F5" w:rsidRPr="00BD49F5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BD49F5" w:rsidRPr="00BD49F5">
        <w:rPr>
          <w:rFonts w:ascii="Times New Roman" w:hAnsi="Times New Roman" w:cs="Times New Roman"/>
          <w:sz w:val="28"/>
          <w:szCs w:val="28"/>
          <w:lang w:val="ru-RU"/>
        </w:rPr>
        <w:t xml:space="preserve"> (большинство вопросов он расскажет)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BA1A53" w14:textId="189E66A9" w:rsidR="00BD49F5" w:rsidRPr="00BD49F5" w:rsidRDefault="00000000" w:rsidP="0079547D">
      <w:pPr>
        <w:spacing w:after="0" w:line="288" w:lineRule="auto"/>
        <w:rPr>
          <w:rFonts w:ascii="Times New Roman" w:hAnsi="Times New Roman" w:cs="Times New Roman"/>
          <w:sz w:val="28"/>
          <w:szCs w:val="28"/>
          <w:lang w:val="ru-RU"/>
        </w:rPr>
      </w:pPr>
      <w:hyperlink r:id="rId5" w:history="1">
        <w:r w:rsidR="00BD49F5" w:rsidRPr="00BD49F5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https://www.youtube.com/watch?v=TJjmakQxz5M</w:t>
        </w:r>
      </w:hyperlink>
    </w:p>
    <w:p w14:paraId="42BCC0D0" w14:textId="2BF9C69B" w:rsidR="00BD49F5" w:rsidRPr="00707C9C" w:rsidRDefault="00707C9C" w:rsidP="0079547D">
      <w:pPr>
        <w:spacing w:after="0" w:line="28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7C9C">
        <w:rPr>
          <w:rFonts w:ascii="Times New Roman" w:hAnsi="Times New Roman" w:cs="Times New Roman"/>
          <w:sz w:val="28"/>
          <w:szCs w:val="28"/>
          <w:lang w:val="ru-RU"/>
        </w:rPr>
        <w:t xml:space="preserve">Также многое </w:t>
      </w:r>
      <w:r w:rsidR="00134B22" w:rsidRPr="00707C9C">
        <w:rPr>
          <w:rFonts w:ascii="Times New Roman" w:hAnsi="Times New Roman" w:cs="Times New Roman"/>
          <w:sz w:val="28"/>
          <w:szCs w:val="28"/>
          <w:lang w:val="ru-RU"/>
        </w:rPr>
        <w:t>прописано</w:t>
      </w:r>
      <w:r w:rsidRPr="00707C9C">
        <w:rPr>
          <w:rFonts w:ascii="Times New Roman" w:hAnsi="Times New Roman" w:cs="Times New Roman"/>
          <w:sz w:val="28"/>
          <w:szCs w:val="28"/>
          <w:lang w:val="ru-RU"/>
        </w:rPr>
        <w:t xml:space="preserve"> на официальном сайте</w:t>
      </w:r>
      <w:r w:rsidR="00134B2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A5808A8" w14:textId="693E9A8B" w:rsidR="00707C9C" w:rsidRDefault="00000000" w:rsidP="0079547D">
      <w:pPr>
        <w:spacing w:after="0" w:line="288" w:lineRule="auto"/>
        <w:rPr>
          <w:rFonts w:ascii="Times New Roman" w:hAnsi="Times New Roman" w:cs="Times New Roman"/>
          <w:sz w:val="28"/>
          <w:szCs w:val="28"/>
          <w:lang w:val="ru-RU"/>
        </w:rPr>
      </w:pPr>
      <w:hyperlink r:id="rId6" w:history="1">
        <w:r w:rsidR="00707C9C" w:rsidRPr="00445A33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https://wiki.murproject.com</w:t>
        </w:r>
      </w:hyperlink>
    </w:p>
    <w:p w14:paraId="3F9AB5D7" w14:textId="77777777" w:rsidR="00707C9C" w:rsidRPr="00707C9C" w:rsidRDefault="00707C9C" w:rsidP="0079547D">
      <w:pPr>
        <w:spacing w:after="0" w:line="28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883004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F72A5">
        <w:rPr>
          <w:rFonts w:ascii="Times New Roman" w:hAnsi="Times New Roman" w:cs="Times New Roman"/>
          <w:b/>
          <w:bCs/>
        </w:rPr>
        <w:t>1. Как пользоваться камерой</w:t>
      </w:r>
    </w:p>
    <w:p w14:paraId="2E7B99A2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Основное управление 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6"/>
        <w:gridCol w:w="6054"/>
      </w:tblGrid>
      <w:tr w:rsidR="005F72A5" w:rsidRPr="005F72A5" w14:paraId="2A96F7FC" w14:textId="77777777" w:rsidTr="005A781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1AD5F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50754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Клавиши</w:t>
            </w:r>
          </w:p>
        </w:tc>
      </w:tr>
      <w:tr w:rsidR="005F72A5" w:rsidRPr="005F72A5" w14:paraId="7B162340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4498C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Перемещение вперед/назад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6793F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W / S</w:t>
            </w:r>
          </w:p>
        </w:tc>
      </w:tr>
      <w:tr w:rsidR="005F72A5" w:rsidRPr="005F72A5" w14:paraId="78727CEC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34563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Перемещение влево/вправо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B99C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A / D</w:t>
            </w:r>
          </w:p>
        </w:tc>
      </w:tr>
      <w:tr w:rsidR="005F72A5" w:rsidRPr="005F72A5" w14:paraId="72DFB552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F4F1C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Перемещение вверх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ADC3C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Q</w:t>
            </w:r>
          </w:p>
        </w:tc>
      </w:tr>
      <w:tr w:rsidR="005F72A5" w:rsidRPr="005F72A5" w14:paraId="52CF6EED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0E97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Перемещение вниз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87DD1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E</w:t>
            </w:r>
          </w:p>
        </w:tc>
      </w:tr>
      <w:tr w:rsidR="005F72A5" w:rsidRPr="005F72A5" w14:paraId="6C760D0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F562E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Ускоренное перемещение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2BFA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Зажать Shift + клавиши движения</w:t>
            </w:r>
          </w:p>
        </w:tc>
      </w:tr>
      <w:tr w:rsidR="005F72A5" w:rsidRPr="005F72A5" w14:paraId="18E28121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EC560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Вращение камеры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6A2DC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Зажать правую кнопку мыши и двигать мышь</w:t>
            </w:r>
          </w:p>
        </w:tc>
      </w:tr>
      <w:tr w:rsidR="005F72A5" w:rsidRPr="005F72A5" w14:paraId="49E5AB09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09319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Вращение вокруг выделенного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80432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Зажать среднюю кнопку мыши</w:t>
            </w:r>
          </w:p>
        </w:tc>
      </w:tr>
      <w:tr w:rsidR="005F72A5" w:rsidRPr="005F72A5" w14:paraId="54B4266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4CF1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Панорамирование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776C5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Shift + средняя кнопка мыши</w:t>
            </w:r>
          </w:p>
        </w:tc>
      </w:tr>
      <w:tr w:rsidR="005F72A5" w:rsidRPr="005F72A5" w14:paraId="55DF8062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21829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Изменение угла обзора (FOV)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58F1A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Колесико мыши</w:t>
            </w:r>
          </w:p>
        </w:tc>
      </w:tr>
      <w:tr w:rsidR="005F72A5" w:rsidRPr="005F72A5" w14:paraId="13E9906F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0252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Центрировать камеру на объекте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F0902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Home</w:t>
            </w:r>
          </w:p>
        </w:tc>
      </w:tr>
    </w:tbl>
    <w:p w14:paraId="0256ABCC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Дополнительные возможности :</w:t>
      </w:r>
    </w:p>
    <w:p w14:paraId="520970CC" w14:textId="77777777" w:rsidR="005F72A5" w:rsidRPr="005F72A5" w:rsidRDefault="005F72A5" w:rsidP="0079547D">
      <w:pPr>
        <w:numPr>
          <w:ilvl w:val="0"/>
          <w:numId w:val="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Numpad</w:t>
      </w:r>
      <w:proofErr w:type="spellEnd"/>
      <w:r w:rsidRPr="005F72A5">
        <w:rPr>
          <w:rFonts w:ascii="Times New Roman" w:hAnsi="Times New Roman" w:cs="Times New Roman"/>
        </w:rPr>
        <w:t xml:space="preserve"> 1, 3, 7 — вид спереди, справа, сверху</w:t>
      </w:r>
    </w:p>
    <w:p w14:paraId="4F392B16" w14:textId="77777777" w:rsidR="005F72A5" w:rsidRPr="005F72A5" w:rsidRDefault="005F72A5" w:rsidP="0079547D">
      <w:pPr>
        <w:numPr>
          <w:ilvl w:val="0"/>
          <w:numId w:val="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Ctrl+Numpad</w:t>
      </w:r>
      <w:proofErr w:type="spellEnd"/>
      <w:r w:rsidRPr="005F72A5">
        <w:rPr>
          <w:rFonts w:ascii="Times New Roman" w:hAnsi="Times New Roman" w:cs="Times New Roman"/>
        </w:rPr>
        <w:t xml:space="preserve"> 1, 3, 7 — вид сзади, слева, снизу</w:t>
      </w:r>
    </w:p>
    <w:p w14:paraId="5F36C7D4" w14:textId="77777777" w:rsidR="005F72A5" w:rsidRPr="005F72A5" w:rsidRDefault="005F72A5" w:rsidP="0079547D">
      <w:pPr>
        <w:numPr>
          <w:ilvl w:val="0"/>
          <w:numId w:val="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Numpad</w:t>
      </w:r>
      <w:proofErr w:type="spellEnd"/>
      <w:r w:rsidRPr="005F72A5">
        <w:rPr>
          <w:rFonts w:ascii="Times New Roman" w:hAnsi="Times New Roman" w:cs="Times New Roman"/>
        </w:rPr>
        <w:t xml:space="preserve"> 5 — переключение между перспективной и ортографической камерой</w:t>
      </w:r>
    </w:p>
    <w:p w14:paraId="539CEBE0" w14:textId="77777777" w:rsidR="005F72A5" w:rsidRPr="005F72A5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3A836D">
          <v:rect id="_x0000_i1025" style="width:0;height:.75pt" o:hralign="center" o:hrstd="t" o:hr="t" fillcolor="#a0a0a0" stroked="f"/>
        </w:pict>
      </w:r>
    </w:p>
    <w:p w14:paraId="4611E4BD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F72A5">
        <w:rPr>
          <w:rFonts w:ascii="Times New Roman" w:hAnsi="Times New Roman" w:cs="Times New Roman"/>
          <w:b/>
          <w:bCs/>
        </w:rPr>
        <w:t>2. Основные действия с интерфейсом</w:t>
      </w:r>
    </w:p>
    <w:p w14:paraId="378103DF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Главные окна редактора :</w:t>
      </w:r>
    </w:p>
    <w:p w14:paraId="6B7E5A5A" w14:textId="77777777" w:rsidR="005F72A5" w:rsidRPr="005F72A5" w:rsidRDefault="005F72A5" w:rsidP="0079547D">
      <w:pPr>
        <w:numPr>
          <w:ilvl w:val="0"/>
          <w:numId w:val="2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Ctrl+H</w:t>
      </w:r>
      <w:proofErr w:type="spellEnd"/>
      <w:r w:rsidRPr="005F72A5">
        <w:rPr>
          <w:rFonts w:ascii="Times New Roman" w:hAnsi="Times New Roman" w:cs="Times New Roman"/>
        </w:rPr>
        <w:t> — окно иерархии сцены</w:t>
      </w:r>
    </w:p>
    <w:p w14:paraId="695D0E74" w14:textId="77777777" w:rsidR="005F72A5" w:rsidRPr="005F72A5" w:rsidRDefault="005F72A5" w:rsidP="0079547D">
      <w:pPr>
        <w:numPr>
          <w:ilvl w:val="0"/>
          <w:numId w:val="2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Ctrl+I</w:t>
      </w:r>
      <w:proofErr w:type="spellEnd"/>
      <w:r w:rsidRPr="005F72A5">
        <w:rPr>
          <w:rFonts w:ascii="Times New Roman" w:hAnsi="Times New Roman" w:cs="Times New Roman"/>
        </w:rPr>
        <w:t> — окно инспектора атрибутов</w:t>
      </w:r>
    </w:p>
    <w:p w14:paraId="32005760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Работа с объектами 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7690"/>
      </w:tblGrid>
      <w:tr w:rsidR="005F72A5" w:rsidRPr="005F72A5" w14:paraId="53927C1A" w14:textId="77777777" w:rsidTr="005A781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4D28B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lastRenderedPageBreak/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E0213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Клавиши</w:t>
            </w:r>
          </w:p>
        </w:tc>
      </w:tr>
      <w:tr w:rsidR="005F72A5" w:rsidRPr="005F72A5" w14:paraId="09B404E2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FCC2F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Выделить 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8FFA4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Левая кнопка мыши</w:t>
            </w:r>
          </w:p>
        </w:tc>
      </w:tr>
      <w:tr w:rsidR="005F72A5" w:rsidRPr="005F72A5" w14:paraId="43CDE67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FE75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Выделить 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DBCB9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Shift + левая кнопка мыши</w:t>
            </w:r>
          </w:p>
        </w:tc>
      </w:tr>
      <w:tr w:rsidR="005F72A5" w:rsidRPr="005F72A5" w14:paraId="2CDAFAE9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F343A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Множественный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37C78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Ctrl + левая кнопка</w:t>
            </w:r>
          </w:p>
        </w:tc>
      </w:tr>
      <w:tr w:rsidR="005F72A5" w:rsidRPr="005F72A5" w14:paraId="1A69DFB6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88506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Режимы манипуляции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422D9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Ctrl+1 (перемещение), Ctrl+2 (поворот), Ctrl+3 (масштаб)</w:t>
            </w:r>
          </w:p>
        </w:tc>
      </w:tr>
      <w:tr w:rsidR="005F72A5" w:rsidRPr="005F72A5" w14:paraId="6E977099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80CC6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Смена осей манипуляции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F08F5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Ctrl+5 (мир/локальные)</w:t>
            </w:r>
          </w:p>
        </w:tc>
      </w:tr>
      <w:tr w:rsidR="005F72A5" w:rsidRPr="005F72A5" w14:paraId="24C8E184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7965E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Удалить 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0667E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Delete</w:t>
            </w:r>
            <w:proofErr w:type="spellEnd"/>
          </w:p>
        </w:tc>
      </w:tr>
    </w:tbl>
    <w:p w14:paraId="4980549A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Работа со сценой 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4"/>
        <w:gridCol w:w="4816"/>
      </w:tblGrid>
      <w:tr w:rsidR="005F72A5" w:rsidRPr="005F72A5" w14:paraId="748411FC" w14:textId="77777777" w:rsidTr="005A781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A7501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9821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Клавиши</w:t>
            </w:r>
          </w:p>
        </w:tc>
      </w:tr>
      <w:tr w:rsidR="005F72A5" w:rsidRPr="005F72A5" w14:paraId="46D504EF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F540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Новая сцена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73FBD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Ctrl+Shift+N</w:t>
            </w:r>
            <w:proofErr w:type="spellEnd"/>
          </w:p>
        </w:tc>
      </w:tr>
      <w:tr w:rsidR="005F72A5" w:rsidRPr="005F72A5" w14:paraId="21EA5C83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B2567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Открыть сцену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E5CB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Ctrl+O</w:t>
            </w:r>
            <w:proofErr w:type="spellEnd"/>
          </w:p>
        </w:tc>
      </w:tr>
      <w:tr w:rsidR="005F72A5" w:rsidRPr="005F72A5" w14:paraId="764BB5F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BD72C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Сохранить сцену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A74B3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Ctrl+S</w:t>
            </w:r>
            <w:proofErr w:type="spellEnd"/>
          </w:p>
        </w:tc>
      </w:tr>
      <w:tr w:rsidR="005F72A5" w:rsidRPr="005F72A5" w14:paraId="4FCE2703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0B4BF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Сохранить как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2F282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Ctrl+Shift+S</w:t>
            </w:r>
            <w:proofErr w:type="spellEnd"/>
          </w:p>
        </w:tc>
      </w:tr>
      <w:tr w:rsidR="005F72A5" w:rsidRPr="005F72A5" w14:paraId="2ACC2DD9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8A5D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Отмена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D751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Ctrl+Z</w:t>
            </w:r>
            <w:proofErr w:type="spellEnd"/>
          </w:p>
        </w:tc>
      </w:tr>
      <w:tr w:rsidR="005F72A5" w:rsidRPr="005F72A5" w14:paraId="05050F6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79520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Повтор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0EEC7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Ctrl+Y</w:t>
            </w:r>
            <w:proofErr w:type="spellEnd"/>
          </w:p>
        </w:tc>
      </w:tr>
      <w:tr w:rsidR="005F72A5" w:rsidRPr="005F72A5" w14:paraId="73712392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CA45B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Копировать/вставить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A0AE8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Ctrl+C</w:t>
            </w:r>
            <w:proofErr w:type="spellEnd"/>
            <w:r w:rsidRPr="005F72A5">
              <w:rPr>
                <w:rFonts w:ascii="Times New Roman" w:hAnsi="Times New Roman" w:cs="Times New Roman"/>
              </w:rPr>
              <w:t> / </w:t>
            </w:r>
            <w:proofErr w:type="spellStart"/>
            <w:r w:rsidRPr="005F72A5">
              <w:rPr>
                <w:rFonts w:ascii="Times New Roman" w:hAnsi="Times New Roman" w:cs="Times New Roman"/>
              </w:rPr>
              <w:t>Ctrl+V</w:t>
            </w:r>
            <w:proofErr w:type="spellEnd"/>
          </w:p>
        </w:tc>
      </w:tr>
      <w:tr w:rsidR="005F72A5" w:rsidRPr="005F72A5" w14:paraId="7832E2E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8835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Дублировать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C3B7C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5F72A5">
              <w:rPr>
                <w:rFonts w:ascii="Times New Roman" w:hAnsi="Times New Roman" w:cs="Times New Roman"/>
              </w:rPr>
              <w:t>Ctrl+D</w:t>
            </w:r>
            <w:proofErr w:type="spellEnd"/>
          </w:p>
        </w:tc>
      </w:tr>
    </w:tbl>
    <w:p w14:paraId="5337B679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Настройка поведения :</w:t>
      </w:r>
    </w:p>
    <w:p w14:paraId="1B6011DB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Перейдите в View → Editor </w:t>
      </w:r>
      <w:proofErr w:type="spellStart"/>
      <w:r w:rsidRPr="005F72A5">
        <w:rPr>
          <w:rFonts w:ascii="Times New Roman" w:hAnsi="Times New Roman" w:cs="Times New Roman"/>
        </w:rPr>
        <w:t>Settings</w:t>
      </w:r>
      <w:proofErr w:type="spellEnd"/>
      <w:r w:rsidRPr="005F72A5">
        <w:rPr>
          <w:rFonts w:ascii="Times New Roman" w:hAnsi="Times New Roman" w:cs="Times New Roman"/>
        </w:rPr>
        <w:t>. Здесь можно:</w:t>
      </w:r>
    </w:p>
    <w:p w14:paraId="4F99C67D" w14:textId="77777777" w:rsidR="005F72A5" w:rsidRPr="005F72A5" w:rsidRDefault="005F72A5" w:rsidP="0079547D">
      <w:pPr>
        <w:numPr>
          <w:ilvl w:val="0"/>
          <w:numId w:val="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Выбрать раскладку клавиатуры (стандартная или как в </w:t>
      </w:r>
      <w:proofErr w:type="spellStart"/>
      <w:r w:rsidRPr="005F72A5">
        <w:rPr>
          <w:rFonts w:ascii="Times New Roman" w:hAnsi="Times New Roman" w:cs="Times New Roman"/>
        </w:rPr>
        <w:t>Blender</w:t>
      </w:r>
      <w:proofErr w:type="spellEnd"/>
      <w:r w:rsidRPr="005F72A5">
        <w:rPr>
          <w:rFonts w:ascii="Times New Roman" w:hAnsi="Times New Roman" w:cs="Times New Roman"/>
        </w:rPr>
        <w:t>)</w:t>
      </w:r>
    </w:p>
    <w:p w14:paraId="596091A2" w14:textId="77777777" w:rsidR="005F72A5" w:rsidRPr="005F72A5" w:rsidRDefault="005F72A5" w:rsidP="0079547D">
      <w:pPr>
        <w:numPr>
          <w:ilvl w:val="0"/>
          <w:numId w:val="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Настроить режим создания новых </w:t>
      </w:r>
      <w:proofErr w:type="spellStart"/>
      <w:r w:rsidRPr="005F72A5">
        <w:rPr>
          <w:rFonts w:ascii="Times New Roman" w:hAnsi="Times New Roman" w:cs="Times New Roman"/>
        </w:rPr>
        <w:t>нод</w:t>
      </w:r>
      <w:proofErr w:type="spellEnd"/>
      <w:r w:rsidRPr="005F72A5">
        <w:rPr>
          <w:rFonts w:ascii="Times New Roman" w:hAnsi="Times New Roman" w:cs="Times New Roman"/>
        </w:rPr>
        <w:t>:</w:t>
      </w:r>
    </w:p>
    <w:p w14:paraId="68BFE717" w14:textId="77777777" w:rsidR="005F72A5" w:rsidRPr="005F72A5" w:rsidRDefault="005F72A5" w:rsidP="0079547D">
      <w:pPr>
        <w:numPr>
          <w:ilvl w:val="1"/>
          <w:numId w:val="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In </w:t>
      </w:r>
      <w:proofErr w:type="spellStart"/>
      <w:r w:rsidRPr="005F72A5">
        <w:rPr>
          <w:rFonts w:ascii="Times New Roman" w:hAnsi="Times New Roman" w:cs="Times New Roman"/>
        </w:rPr>
        <w:t>center</w:t>
      </w:r>
      <w:proofErr w:type="spellEnd"/>
      <w:r w:rsidRPr="005F72A5">
        <w:rPr>
          <w:rFonts w:ascii="Times New Roman" w:hAnsi="Times New Roman" w:cs="Times New Roman"/>
        </w:rPr>
        <w:t> — создавать в центре координат (рекомендуется)</w:t>
      </w:r>
    </w:p>
    <w:p w14:paraId="25114522" w14:textId="77777777" w:rsidR="005F72A5" w:rsidRPr="005F72A5" w:rsidRDefault="005F72A5" w:rsidP="0079547D">
      <w:pPr>
        <w:numPr>
          <w:ilvl w:val="1"/>
          <w:numId w:val="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View </w:t>
      </w:r>
      <w:proofErr w:type="spellStart"/>
      <w:r w:rsidRPr="005F72A5">
        <w:rPr>
          <w:rFonts w:ascii="Times New Roman" w:hAnsi="Times New Roman" w:cs="Times New Roman"/>
        </w:rPr>
        <w:t>center</w:t>
      </w:r>
      <w:proofErr w:type="spellEnd"/>
      <w:r w:rsidRPr="005F72A5">
        <w:rPr>
          <w:rFonts w:ascii="Times New Roman" w:hAnsi="Times New Roman" w:cs="Times New Roman"/>
        </w:rPr>
        <w:t> — создавать перед камерой</w:t>
      </w:r>
    </w:p>
    <w:p w14:paraId="2295F2C9" w14:textId="77777777" w:rsidR="005F72A5" w:rsidRPr="005F72A5" w:rsidRDefault="005F72A5" w:rsidP="0079547D">
      <w:pPr>
        <w:numPr>
          <w:ilvl w:val="1"/>
          <w:numId w:val="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Raycast</w:t>
      </w:r>
      <w:proofErr w:type="spellEnd"/>
      <w:r w:rsidRPr="005F72A5">
        <w:rPr>
          <w:rFonts w:ascii="Times New Roman" w:hAnsi="Times New Roman" w:cs="Times New Roman"/>
        </w:rPr>
        <w:t> — создавать по пересечению с геометрией</w:t>
      </w:r>
    </w:p>
    <w:p w14:paraId="6D8FBCCB" w14:textId="77777777" w:rsidR="005F72A5" w:rsidRPr="005F72A5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D0D21F">
          <v:rect id="_x0000_i1026" style="width:0;height:.75pt" o:hralign="center" o:hrstd="t" o:hr="t" fillcolor="#a0a0a0" stroked="f"/>
        </w:pict>
      </w:r>
    </w:p>
    <w:p w14:paraId="3E4AA54B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F72A5">
        <w:rPr>
          <w:rFonts w:ascii="Times New Roman" w:hAnsi="Times New Roman" w:cs="Times New Roman"/>
          <w:b/>
          <w:bCs/>
        </w:rPr>
        <w:t>3. Добавление текстур</w:t>
      </w:r>
    </w:p>
    <w:p w14:paraId="50B3F74D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Поддерживаемые форматы :</w:t>
      </w:r>
    </w:p>
    <w:p w14:paraId="232322A3" w14:textId="0517F44D" w:rsidR="005F72A5" w:rsidRPr="005F72A5" w:rsidRDefault="005F72A5" w:rsidP="0079547D">
      <w:pPr>
        <w:numPr>
          <w:ilvl w:val="0"/>
          <w:numId w:val="4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Растровые: JPG, PNG, GIF, TGA, BMP (</w:t>
      </w:r>
      <w:r>
        <w:rPr>
          <w:rFonts w:ascii="Times New Roman" w:hAnsi="Times New Roman" w:cs="Times New Roman"/>
          <w:lang w:val="ru-RU"/>
        </w:rPr>
        <w:t xml:space="preserve">Проверялось только на </w:t>
      </w:r>
      <w:r>
        <w:rPr>
          <w:rFonts w:ascii="Times New Roman" w:hAnsi="Times New Roman" w:cs="Times New Roman"/>
          <w:lang w:val="en-US"/>
        </w:rPr>
        <w:t>PNG</w:t>
      </w:r>
      <w:r w:rsidRPr="005F72A5">
        <w:rPr>
          <w:rFonts w:ascii="Times New Roman" w:hAnsi="Times New Roman" w:cs="Times New Roman"/>
        </w:rPr>
        <w:t>)</w:t>
      </w:r>
    </w:p>
    <w:p w14:paraId="15F47CA4" w14:textId="77777777" w:rsidR="005F72A5" w:rsidRPr="005F72A5" w:rsidRDefault="005F72A5" w:rsidP="0079547D">
      <w:pPr>
        <w:numPr>
          <w:ilvl w:val="0"/>
          <w:numId w:val="4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Сжатые: DDS (DXT1, DXT3, DXT5) — хранятся как есть</w:t>
      </w:r>
    </w:p>
    <w:p w14:paraId="5F5E669C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lastRenderedPageBreak/>
        <w:t>Стандартный способ подключения текстуры через материал :</w:t>
      </w:r>
    </w:p>
    <w:p w14:paraId="43935001" w14:textId="77777777" w:rsidR="005F72A5" w:rsidRPr="005F72A5" w:rsidRDefault="005F72A5" w:rsidP="0079547D">
      <w:pPr>
        <w:numPr>
          <w:ilvl w:val="0"/>
          <w:numId w:val="5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Поместите файл текстуры (например, my_texture.png) в папку проекта Data/</w:t>
      </w:r>
      <w:proofErr w:type="spellStart"/>
      <w:r w:rsidRPr="005F72A5">
        <w:rPr>
          <w:rFonts w:ascii="Times New Roman" w:hAnsi="Times New Roman" w:cs="Times New Roman"/>
        </w:rPr>
        <w:t>Textures</w:t>
      </w:r>
      <w:proofErr w:type="spellEnd"/>
      <w:r w:rsidRPr="005F72A5">
        <w:rPr>
          <w:rFonts w:ascii="Times New Roman" w:hAnsi="Times New Roman" w:cs="Times New Roman"/>
        </w:rPr>
        <w:t>/</w:t>
      </w:r>
    </w:p>
    <w:p w14:paraId="05710E55" w14:textId="77777777" w:rsidR="005F72A5" w:rsidRPr="005F72A5" w:rsidRDefault="005F72A5" w:rsidP="0079547D">
      <w:pPr>
        <w:numPr>
          <w:ilvl w:val="0"/>
          <w:numId w:val="5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Создайте файл материала с расширением .</w:t>
      </w:r>
      <w:proofErr w:type="spellStart"/>
      <w:r w:rsidRPr="005F72A5">
        <w:rPr>
          <w:rFonts w:ascii="Times New Roman" w:hAnsi="Times New Roman" w:cs="Times New Roman"/>
        </w:rPr>
        <w:t>xml</w:t>
      </w:r>
      <w:proofErr w:type="spellEnd"/>
      <w:r w:rsidRPr="005F72A5">
        <w:rPr>
          <w:rFonts w:ascii="Times New Roman" w:hAnsi="Times New Roman" w:cs="Times New Roman"/>
        </w:rPr>
        <w:t>:</w:t>
      </w:r>
    </w:p>
    <w:p w14:paraId="5D3F8FCB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xml</w:t>
      </w:r>
      <w:proofErr w:type="spellEnd"/>
    </w:p>
    <w:p w14:paraId="6A7C526F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&lt;</w:t>
      </w:r>
      <w:proofErr w:type="spellStart"/>
      <w:r w:rsidRPr="005F72A5">
        <w:rPr>
          <w:rFonts w:ascii="Times New Roman" w:hAnsi="Times New Roman" w:cs="Times New Roman"/>
        </w:rPr>
        <w:t>material</w:t>
      </w:r>
      <w:proofErr w:type="spellEnd"/>
      <w:r w:rsidRPr="005F72A5">
        <w:rPr>
          <w:rFonts w:ascii="Times New Roman" w:hAnsi="Times New Roman" w:cs="Times New Roman"/>
        </w:rPr>
        <w:t>&gt;</w:t>
      </w:r>
    </w:p>
    <w:p w14:paraId="3E73578C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    &lt;</w:t>
      </w:r>
      <w:proofErr w:type="spellStart"/>
      <w:r w:rsidRPr="005F72A5">
        <w:rPr>
          <w:rFonts w:ascii="Times New Roman" w:hAnsi="Times New Roman" w:cs="Times New Roman"/>
        </w:rPr>
        <w:t>technique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name</w:t>
      </w:r>
      <w:proofErr w:type="spellEnd"/>
      <w:r w:rsidRPr="005F72A5">
        <w:rPr>
          <w:rFonts w:ascii="Times New Roman" w:hAnsi="Times New Roman" w:cs="Times New Roman"/>
        </w:rPr>
        <w:t>="</w:t>
      </w:r>
      <w:proofErr w:type="spellStart"/>
      <w:r w:rsidRPr="005F72A5">
        <w:rPr>
          <w:rFonts w:ascii="Times New Roman" w:hAnsi="Times New Roman" w:cs="Times New Roman"/>
        </w:rPr>
        <w:t>Techniques</w:t>
      </w:r>
      <w:proofErr w:type="spellEnd"/>
      <w:r w:rsidRPr="005F72A5">
        <w:rPr>
          <w:rFonts w:ascii="Times New Roman" w:hAnsi="Times New Roman" w:cs="Times New Roman"/>
        </w:rPr>
        <w:t>/Diff.xml" /&gt;</w:t>
      </w:r>
    </w:p>
    <w:p w14:paraId="69F26CEC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    &lt;</w:t>
      </w:r>
      <w:proofErr w:type="spellStart"/>
      <w:r w:rsidRPr="005F72A5">
        <w:rPr>
          <w:rFonts w:ascii="Times New Roman" w:hAnsi="Times New Roman" w:cs="Times New Roman"/>
        </w:rPr>
        <w:t>texture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unit</w:t>
      </w:r>
      <w:proofErr w:type="spellEnd"/>
      <w:r w:rsidRPr="005F72A5">
        <w:rPr>
          <w:rFonts w:ascii="Times New Roman" w:hAnsi="Times New Roman" w:cs="Times New Roman"/>
        </w:rPr>
        <w:t>="</w:t>
      </w:r>
      <w:proofErr w:type="spellStart"/>
      <w:r w:rsidRPr="005F72A5">
        <w:rPr>
          <w:rFonts w:ascii="Times New Roman" w:hAnsi="Times New Roman" w:cs="Times New Roman"/>
        </w:rPr>
        <w:t>diffuse</w:t>
      </w:r>
      <w:proofErr w:type="spellEnd"/>
      <w:r w:rsidRPr="005F72A5">
        <w:rPr>
          <w:rFonts w:ascii="Times New Roman" w:hAnsi="Times New Roman" w:cs="Times New Roman"/>
        </w:rPr>
        <w:t xml:space="preserve">" </w:t>
      </w:r>
      <w:proofErr w:type="spellStart"/>
      <w:r w:rsidRPr="005F72A5">
        <w:rPr>
          <w:rFonts w:ascii="Times New Roman" w:hAnsi="Times New Roman" w:cs="Times New Roman"/>
        </w:rPr>
        <w:t>name</w:t>
      </w:r>
      <w:proofErr w:type="spellEnd"/>
      <w:r w:rsidRPr="005F72A5">
        <w:rPr>
          <w:rFonts w:ascii="Times New Roman" w:hAnsi="Times New Roman" w:cs="Times New Roman"/>
        </w:rPr>
        <w:t>="</w:t>
      </w:r>
      <w:proofErr w:type="spellStart"/>
      <w:r w:rsidRPr="005F72A5">
        <w:rPr>
          <w:rFonts w:ascii="Times New Roman" w:hAnsi="Times New Roman" w:cs="Times New Roman"/>
        </w:rPr>
        <w:t>Textures</w:t>
      </w:r>
      <w:proofErr w:type="spellEnd"/>
      <w:r w:rsidRPr="005F72A5">
        <w:rPr>
          <w:rFonts w:ascii="Times New Roman" w:hAnsi="Times New Roman" w:cs="Times New Roman"/>
        </w:rPr>
        <w:t>/my_texture.png" /&gt;</w:t>
      </w:r>
    </w:p>
    <w:p w14:paraId="14499C7D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&lt;/</w:t>
      </w:r>
      <w:proofErr w:type="spellStart"/>
      <w:r w:rsidRPr="005F72A5">
        <w:rPr>
          <w:rFonts w:ascii="Times New Roman" w:hAnsi="Times New Roman" w:cs="Times New Roman"/>
        </w:rPr>
        <w:t>material</w:t>
      </w:r>
      <w:proofErr w:type="spellEnd"/>
      <w:r w:rsidRPr="005F72A5">
        <w:rPr>
          <w:rFonts w:ascii="Times New Roman" w:hAnsi="Times New Roman" w:cs="Times New Roman"/>
        </w:rPr>
        <w:t>&gt;</w:t>
      </w:r>
    </w:p>
    <w:p w14:paraId="67051976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Настройки текстуры :</w:t>
      </w:r>
    </w:p>
    <w:p w14:paraId="49AEAA98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Для тонкой настройки создайте XML-файл с тем же именем, что и текстура:</w:t>
      </w:r>
    </w:p>
    <w:p w14:paraId="4CD3642E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xml</w:t>
      </w:r>
      <w:proofErr w:type="spellEnd"/>
    </w:p>
    <w:p w14:paraId="64B7262E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&lt;</w:t>
      </w:r>
      <w:proofErr w:type="spellStart"/>
      <w:r w:rsidRPr="005F72A5">
        <w:rPr>
          <w:rFonts w:ascii="Times New Roman" w:hAnsi="Times New Roman" w:cs="Times New Roman"/>
        </w:rPr>
        <w:t>texture</w:t>
      </w:r>
      <w:proofErr w:type="spellEnd"/>
      <w:r w:rsidRPr="005F72A5">
        <w:rPr>
          <w:rFonts w:ascii="Times New Roman" w:hAnsi="Times New Roman" w:cs="Times New Roman"/>
        </w:rPr>
        <w:t>&gt;</w:t>
      </w:r>
    </w:p>
    <w:p w14:paraId="61409B02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    &lt;</w:t>
      </w:r>
      <w:proofErr w:type="spellStart"/>
      <w:r w:rsidRPr="005F72A5">
        <w:rPr>
          <w:rFonts w:ascii="Times New Roman" w:hAnsi="Times New Roman" w:cs="Times New Roman"/>
        </w:rPr>
        <w:t>address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coord</w:t>
      </w:r>
      <w:proofErr w:type="spellEnd"/>
      <w:r w:rsidRPr="005F72A5">
        <w:rPr>
          <w:rFonts w:ascii="Times New Roman" w:hAnsi="Times New Roman" w:cs="Times New Roman"/>
        </w:rPr>
        <w:t xml:space="preserve">="u" </w:t>
      </w:r>
      <w:proofErr w:type="spellStart"/>
      <w:r w:rsidRPr="005F72A5">
        <w:rPr>
          <w:rFonts w:ascii="Times New Roman" w:hAnsi="Times New Roman" w:cs="Times New Roman"/>
        </w:rPr>
        <w:t>mode</w:t>
      </w:r>
      <w:proofErr w:type="spellEnd"/>
      <w:r w:rsidRPr="005F72A5">
        <w:rPr>
          <w:rFonts w:ascii="Times New Roman" w:hAnsi="Times New Roman" w:cs="Times New Roman"/>
        </w:rPr>
        <w:t>="</w:t>
      </w:r>
      <w:proofErr w:type="spellStart"/>
      <w:r w:rsidRPr="005F72A5">
        <w:rPr>
          <w:rFonts w:ascii="Times New Roman" w:hAnsi="Times New Roman" w:cs="Times New Roman"/>
        </w:rPr>
        <w:t>wrap</w:t>
      </w:r>
      <w:proofErr w:type="spellEnd"/>
      <w:r w:rsidRPr="005F72A5">
        <w:rPr>
          <w:rFonts w:ascii="Times New Roman" w:hAnsi="Times New Roman" w:cs="Times New Roman"/>
        </w:rPr>
        <w:t>" /&gt;</w:t>
      </w:r>
    </w:p>
    <w:p w14:paraId="068795F0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    &lt;</w:t>
      </w:r>
      <w:proofErr w:type="spellStart"/>
      <w:r w:rsidRPr="005F72A5">
        <w:rPr>
          <w:rFonts w:ascii="Times New Roman" w:hAnsi="Times New Roman" w:cs="Times New Roman"/>
        </w:rPr>
        <w:t>address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coord</w:t>
      </w:r>
      <w:proofErr w:type="spellEnd"/>
      <w:r w:rsidRPr="005F72A5">
        <w:rPr>
          <w:rFonts w:ascii="Times New Roman" w:hAnsi="Times New Roman" w:cs="Times New Roman"/>
        </w:rPr>
        <w:t xml:space="preserve">="v" </w:t>
      </w:r>
      <w:proofErr w:type="spellStart"/>
      <w:r w:rsidRPr="005F72A5">
        <w:rPr>
          <w:rFonts w:ascii="Times New Roman" w:hAnsi="Times New Roman" w:cs="Times New Roman"/>
        </w:rPr>
        <w:t>mode</w:t>
      </w:r>
      <w:proofErr w:type="spellEnd"/>
      <w:r w:rsidRPr="005F72A5">
        <w:rPr>
          <w:rFonts w:ascii="Times New Roman" w:hAnsi="Times New Roman" w:cs="Times New Roman"/>
        </w:rPr>
        <w:t>="</w:t>
      </w:r>
      <w:proofErr w:type="spellStart"/>
      <w:r w:rsidRPr="005F72A5">
        <w:rPr>
          <w:rFonts w:ascii="Times New Roman" w:hAnsi="Times New Roman" w:cs="Times New Roman"/>
        </w:rPr>
        <w:t>wrap</w:t>
      </w:r>
      <w:proofErr w:type="spellEnd"/>
      <w:r w:rsidRPr="005F72A5">
        <w:rPr>
          <w:rFonts w:ascii="Times New Roman" w:hAnsi="Times New Roman" w:cs="Times New Roman"/>
        </w:rPr>
        <w:t>" /&gt;</w:t>
      </w:r>
    </w:p>
    <w:p w14:paraId="1A8FD57B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    &lt;</w:t>
      </w:r>
      <w:proofErr w:type="spellStart"/>
      <w:r w:rsidRPr="005F72A5">
        <w:rPr>
          <w:rFonts w:ascii="Times New Roman" w:hAnsi="Times New Roman" w:cs="Times New Roman"/>
        </w:rPr>
        <w:t>filter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mode</w:t>
      </w:r>
      <w:proofErr w:type="spellEnd"/>
      <w:r w:rsidRPr="005F72A5">
        <w:rPr>
          <w:rFonts w:ascii="Times New Roman" w:hAnsi="Times New Roman" w:cs="Times New Roman"/>
        </w:rPr>
        <w:t>="</w:t>
      </w:r>
      <w:proofErr w:type="spellStart"/>
      <w:r w:rsidRPr="005F72A5">
        <w:rPr>
          <w:rFonts w:ascii="Times New Roman" w:hAnsi="Times New Roman" w:cs="Times New Roman"/>
        </w:rPr>
        <w:t>bilinear</w:t>
      </w:r>
      <w:proofErr w:type="spellEnd"/>
      <w:r w:rsidRPr="005F72A5">
        <w:rPr>
          <w:rFonts w:ascii="Times New Roman" w:hAnsi="Times New Roman" w:cs="Times New Roman"/>
        </w:rPr>
        <w:t>" /&gt;</w:t>
      </w:r>
    </w:p>
    <w:p w14:paraId="1AFD997E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    &lt;</w:t>
      </w:r>
      <w:proofErr w:type="spellStart"/>
      <w:r w:rsidRPr="005F72A5">
        <w:rPr>
          <w:rFonts w:ascii="Times New Roman" w:hAnsi="Times New Roman" w:cs="Times New Roman"/>
        </w:rPr>
        <w:t>mipmap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enable</w:t>
      </w:r>
      <w:proofErr w:type="spellEnd"/>
      <w:r w:rsidRPr="005F72A5">
        <w:rPr>
          <w:rFonts w:ascii="Times New Roman" w:hAnsi="Times New Roman" w:cs="Times New Roman"/>
        </w:rPr>
        <w:t>="</w:t>
      </w:r>
      <w:proofErr w:type="spellStart"/>
      <w:r w:rsidRPr="005F72A5">
        <w:rPr>
          <w:rFonts w:ascii="Times New Roman" w:hAnsi="Times New Roman" w:cs="Times New Roman"/>
        </w:rPr>
        <w:t>true</w:t>
      </w:r>
      <w:proofErr w:type="spellEnd"/>
      <w:r w:rsidRPr="005F72A5">
        <w:rPr>
          <w:rFonts w:ascii="Times New Roman" w:hAnsi="Times New Roman" w:cs="Times New Roman"/>
        </w:rPr>
        <w:t>" /&gt;</w:t>
      </w:r>
    </w:p>
    <w:p w14:paraId="0DF62708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    &lt;</w:t>
      </w:r>
      <w:proofErr w:type="spellStart"/>
      <w:r w:rsidRPr="005F72A5">
        <w:rPr>
          <w:rFonts w:ascii="Times New Roman" w:hAnsi="Times New Roman" w:cs="Times New Roman"/>
        </w:rPr>
        <w:t>quality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low</w:t>
      </w:r>
      <w:proofErr w:type="spellEnd"/>
      <w:r w:rsidRPr="005F72A5">
        <w:rPr>
          <w:rFonts w:ascii="Times New Roman" w:hAnsi="Times New Roman" w:cs="Times New Roman"/>
        </w:rPr>
        <w:t xml:space="preserve">="2" </w:t>
      </w:r>
      <w:proofErr w:type="spellStart"/>
      <w:r w:rsidRPr="005F72A5">
        <w:rPr>
          <w:rFonts w:ascii="Times New Roman" w:hAnsi="Times New Roman" w:cs="Times New Roman"/>
        </w:rPr>
        <w:t>medium</w:t>
      </w:r>
      <w:proofErr w:type="spellEnd"/>
      <w:r w:rsidRPr="005F72A5">
        <w:rPr>
          <w:rFonts w:ascii="Times New Roman" w:hAnsi="Times New Roman" w:cs="Times New Roman"/>
        </w:rPr>
        <w:t xml:space="preserve">="1" </w:t>
      </w:r>
      <w:proofErr w:type="spellStart"/>
      <w:r w:rsidRPr="005F72A5">
        <w:rPr>
          <w:rFonts w:ascii="Times New Roman" w:hAnsi="Times New Roman" w:cs="Times New Roman"/>
        </w:rPr>
        <w:t>high</w:t>
      </w:r>
      <w:proofErr w:type="spellEnd"/>
      <w:r w:rsidRPr="005F72A5">
        <w:rPr>
          <w:rFonts w:ascii="Times New Roman" w:hAnsi="Times New Roman" w:cs="Times New Roman"/>
        </w:rPr>
        <w:t>="0" /&gt;</w:t>
      </w:r>
    </w:p>
    <w:p w14:paraId="3744107C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&lt;/</w:t>
      </w:r>
      <w:proofErr w:type="spellStart"/>
      <w:r w:rsidRPr="005F72A5">
        <w:rPr>
          <w:rFonts w:ascii="Times New Roman" w:hAnsi="Times New Roman" w:cs="Times New Roman"/>
        </w:rPr>
        <w:t>texture</w:t>
      </w:r>
      <w:proofErr w:type="spellEnd"/>
      <w:r w:rsidRPr="005F72A5">
        <w:rPr>
          <w:rFonts w:ascii="Times New Roman" w:hAnsi="Times New Roman" w:cs="Times New Roman"/>
        </w:rPr>
        <w:t>&gt;</w:t>
      </w:r>
    </w:p>
    <w:p w14:paraId="49392FD3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 xml:space="preserve">Для UI-текстур рекомендуется отключать </w:t>
      </w:r>
      <w:proofErr w:type="spellStart"/>
      <w:r w:rsidRPr="005F72A5">
        <w:rPr>
          <w:rFonts w:ascii="Times New Roman" w:hAnsi="Times New Roman" w:cs="Times New Roman"/>
        </w:rPr>
        <w:t>mipmap</w:t>
      </w:r>
      <w:proofErr w:type="spellEnd"/>
      <w:r w:rsidRPr="005F72A5">
        <w:rPr>
          <w:rFonts w:ascii="Times New Roman" w:hAnsi="Times New Roman" w:cs="Times New Roman"/>
        </w:rPr>
        <w:t xml:space="preserve"> и снижение качества .</w:t>
      </w:r>
    </w:p>
    <w:p w14:paraId="31EC9622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Назначение текстуры модели :</w:t>
      </w:r>
    </w:p>
    <w:p w14:paraId="5C486014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Если модель имеет несколько слотов материалов, используйте:</w:t>
      </w:r>
    </w:p>
    <w:p w14:paraId="5F9AD547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text</w:t>
      </w:r>
      <w:proofErr w:type="spellEnd"/>
    </w:p>
    <w:p w14:paraId="51F4E1DA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YourModel</w:t>
      </w:r>
      <w:proofErr w:type="spellEnd"/>
      <w:r w:rsidRPr="005F72A5">
        <w:rPr>
          <w:rFonts w:ascii="Times New Roman" w:hAnsi="Times New Roman" w:cs="Times New Roman"/>
        </w:rPr>
        <w:t>-&gt;</w:t>
      </w:r>
      <w:proofErr w:type="spellStart"/>
      <w:r w:rsidRPr="005F72A5">
        <w:rPr>
          <w:rFonts w:ascii="Times New Roman" w:hAnsi="Times New Roman" w:cs="Times New Roman"/>
        </w:rPr>
        <w:t>SetMaterial</w:t>
      </w:r>
      <w:proofErr w:type="spellEnd"/>
      <w:r w:rsidRPr="005F72A5">
        <w:rPr>
          <w:rFonts w:ascii="Times New Roman" w:hAnsi="Times New Roman" w:cs="Times New Roman"/>
        </w:rPr>
        <w:t>(0 , material1);</w:t>
      </w:r>
    </w:p>
    <w:p w14:paraId="3A8958F7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YourModel</w:t>
      </w:r>
      <w:proofErr w:type="spellEnd"/>
      <w:r w:rsidRPr="005F72A5">
        <w:rPr>
          <w:rFonts w:ascii="Times New Roman" w:hAnsi="Times New Roman" w:cs="Times New Roman"/>
        </w:rPr>
        <w:t>-&gt;</w:t>
      </w:r>
      <w:proofErr w:type="spellStart"/>
      <w:r w:rsidRPr="005F72A5">
        <w:rPr>
          <w:rFonts w:ascii="Times New Roman" w:hAnsi="Times New Roman" w:cs="Times New Roman"/>
        </w:rPr>
        <w:t>SetMaterial</w:t>
      </w:r>
      <w:proofErr w:type="spellEnd"/>
      <w:r w:rsidRPr="005F72A5">
        <w:rPr>
          <w:rFonts w:ascii="Times New Roman" w:hAnsi="Times New Roman" w:cs="Times New Roman"/>
        </w:rPr>
        <w:t>(1 , material2);</w:t>
      </w:r>
    </w:p>
    <w:p w14:paraId="4226BD5E" w14:textId="77777777" w:rsidR="005F72A5" w:rsidRPr="005F72A5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19F42F">
          <v:rect id="_x0000_i1027" style="width:0;height:.75pt" o:hralign="center" o:hrstd="t" o:hr="t" fillcolor="#a0a0a0" stroked="f"/>
        </w:pict>
      </w:r>
    </w:p>
    <w:p w14:paraId="633B9D7B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5F72A5">
        <w:rPr>
          <w:rFonts w:ascii="Times New Roman" w:hAnsi="Times New Roman" w:cs="Times New Roman"/>
          <w:b/>
          <w:bCs/>
        </w:rPr>
        <w:t>4. Добавление моделей</w:t>
      </w:r>
    </w:p>
    <w:p w14:paraId="58791070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Импорт моделей из внешних форматов :</w:t>
      </w:r>
    </w:p>
    <w:p w14:paraId="377882AD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</w:rPr>
        <w:t>Urho3D поставляется с утилитой </w:t>
      </w:r>
      <w:proofErr w:type="spellStart"/>
      <w:r w:rsidRPr="005F72A5">
        <w:rPr>
          <w:rFonts w:ascii="Times New Roman" w:hAnsi="Times New Roman" w:cs="Times New Roman"/>
        </w:rPr>
        <w:t>AssetImporter</w:t>
      </w:r>
      <w:proofErr w:type="spellEnd"/>
      <w:r w:rsidRPr="005F72A5">
        <w:rPr>
          <w:rFonts w:ascii="Times New Roman" w:hAnsi="Times New Roman" w:cs="Times New Roman"/>
        </w:rPr>
        <w:t xml:space="preserve">, которая конвертирует множество 3D-форматов (через библиотеку </w:t>
      </w:r>
      <w:proofErr w:type="spellStart"/>
      <w:r w:rsidRPr="005F72A5">
        <w:rPr>
          <w:rFonts w:ascii="Times New Roman" w:hAnsi="Times New Roman" w:cs="Times New Roman"/>
        </w:rPr>
        <w:t>Assimp</w:t>
      </w:r>
      <w:proofErr w:type="spellEnd"/>
      <w:r w:rsidRPr="005F72A5">
        <w:rPr>
          <w:rFonts w:ascii="Times New Roman" w:hAnsi="Times New Roman" w:cs="Times New Roman"/>
        </w:rPr>
        <w:t>):</w:t>
      </w:r>
    </w:p>
    <w:p w14:paraId="39F4B73E" w14:textId="77777777" w:rsid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AssetImporter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model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input.fbx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output.mdl</w:t>
      </w:r>
      <w:proofErr w:type="spellEnd"/>
    </w:p>
    <w:p w14:paraId="21EE5811" w14:textId="33E8E0A4" w:rsidR="0079547D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hyperlink r:id="rId7" w:history="1">
        <w:r w:rsidR="0079547D" w:rsidRPr="00445A33">
          <w:rPr>
            <w:rStyle w:val="ac"/>
            <w:rFonts w:ascii="Times New Roman" w:hAnsi="Times New Roman" w:cs="Times New Roman"/>
          </w:rPr>
          <w:t>https://urho3d.io/documentation/HEAD/_tools.html</w:t>
        </w:r>
      </w:hyperlink>
    </w:p>
    <w:p w14:paraId="3BD921B0" w14:textId="3351DCDD" w:rsidR="0079547D" w:rsidRPr="005F72A5" w:rsidRDefault="0079547D" w:rsidP="0079547D">
      <w:pPr>
        <w:spacing w:after="0" w:line="288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Не проверялось.</w:t>
      </w:r>
    </w:p>
    <w:p w14:paraId="7C26A8E0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Популярные форматы для импорта:</w:t>
      </w:r>
      <w:r w:rsidRPr="005F72A5">
        <w:rPr>
          <w:rFonts w:ascii="Times New Roman" w:hAnsi="Times New Roman" w:cs="Times New Roman"/>
        </w:rPr>
        <w:t xml:space="preserve"> FBX, OBJ, </w:t>
      </w:r>
      <w:proofErr w:type="spellStart"/>
      <w:r w:rsidRPr="005F72A5">
        <w:rPr>
          <w:rFonts w:ascii="Times New Roman" w:hAnsi="Times New Roman" w:cs="Times New Roman"/>
        </w:rPr>
        <w:t>Collada</w:t>
      </w:r>
      <w:proofErr w:type="spellEnd"/>
      <w:r w:rsidRPr="005F72A5">
        <w:rPr>
          <w:rFonts w:ascii="Times New Roman" w:hAnsi="Times New Roman" w:cs="Times New Roman"/>
        </w:rPr>
        <w:t xml:space="preserve"> (DAE), 3DS, BLEND и многие другие .</w:t>
      </w:r>
    </w:p>
    <w:p w14:paraId="72299408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 xml:space="preserve">Для </w:t>
      </w:r>
      <w:proofErr w:type="spellStart"/>
      <w:r w:rsidRPr="005F72A5">
        <w:rPr>
          <w:rFonts w:ascii="Times New Roman" w:hAnsi="Times New Roman" w:cs="Times New Roman"/>
          <w:b/>
          <w:bCs/>
        </w:rPr>
        <w:t>Blender</w:t>
      </w:r>
      <w:proofErr w:type="spellEnd"/>
      <w:r w:rsidRPr="005F72A5">
        <w:rPr>
          <w:rFonts w:ascii="Times New Roman" w:hAnsi="Times New Roman" w:cs="Times New Roman"/>
          <w:b/>
          <w:bCs/>
        </w:rPr>
        <w:t>:</w:t>
      </w:r>
      <w:r w:rsidRPr="005F72A5">
        <w:rPr>
          <w:rFonts w:ascii="Times New Roman" w:hAnsi="Times New Roman" w:cs="Times New Roman"/>
        </w:rPr>
        <w:t> существует специальный аддон для прямого экспорта в Urho3D .</w:t>
      </w:r>
    </w:p>
    <w:p w14:paraId="4020DE15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 xml:space="preserve">Важные опции </w:t>
      </w:r>
      <w:proofErr w:type="spellStart"/>
      <w:r w:rsidRPr="005F72A5">
        <w:rPr>
          <w:rFonts w:ascii="Times New Roman" w:hAnsi="Times New Roman" w:cs="Times New Roman"/>
          <w:b/>
          <w:bCs/>
        </w:rPr>
        <w:t>AssetImporter</w:t>
      </w:r>
      <w:proofErr w:type="spellEnd"/>
      <w:r w:rsidRPr="005F72A5">
        <w:rPr>
          <w:rFonts w:ascii="Times New Roman" w:hAnsi="Times New Roman" w:cs="Times New Roman"/>
          <w:b/>
          <w:bCs/>
        </w:rPr>
        <w:t> 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9075"/>
      </w:tblGrid>
      <w:tr w:rsidR="005F72A5" w:rsidRPr="005F72A5" w14:paraId="74A9B550" w14:textId="77777777" w:rsidTr="005F72A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4AA1D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Опция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EF640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5F72A5" w:rsidRPr="005F72A5" w14:paraId="1CB7390B" w14:textId="77777777" w:rsidTr="005F7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DA384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6D6B2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Сохранить в бинарном формате (по умолчанию XML)</w:t>
            </w:r>
          </w:p>
        </w:tc>
      </w:tr>
      <w:tr w:rsidR="005F72A5" w:rsidRPr="005F72A5" w14:paraId="1CFD6B19" w14:textId="77777777" w:rsidTr="005F7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40E53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-l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649E3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Создать файл списка материалов</w:t>
            </w:r>
          </w:p>
        </w:tc>
      </w:tr>
      <w:tr w:rsidR="005F72A5" w:rsidRPr="005F72A5" w14:paraId="34FFB136" w14:textId="77777777" w:rsidTr="005F7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6B8F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lastRenderedPageBreak/>
              <w:t>-</w:t>
            </w:r>
            <w:proofErr w:type="spellStart"/>
            <w:r w:rsidRPr="005F72A5">
              <w:rPr>
                <w:rFonts w:ascii="Times New Roman" w:hAnsi="Times New Roman" w:cs="Times New Roman"/>
              </w:rPr>
              <w:t>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51FBF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Не экспортировать анимации</w:t>
            </w:r>
          </w:p>
        </w:tc>
      </w:tr>
      <w:tr w:rsidR="005F72A5" w:rsidRPr="005F72A5" w14:paraId="21352AEE" w14:textId="77777777" w:rsidTr="005F7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E41C1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-t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5A7B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Генерировать касательные (</w:t>
            </w:r>
            <w:proofErr w:type="spellStart"/>
            <w:r w:rsidRPr="005F72A5">
              <w:rPr>
                <w:rFonts w:ascii="Times New Roman" w:hAnsi="Times New Roman" w:cs="Times New Roman"/>
              </w:rPr>
              <w:t>tangents</w:t>
            </w:r>
            <w:proofErr w:type="spellEnd"/>
            <w:r w:rsidRPr="005F72A5">
              <w:rPr>
                <w:rFonts w:ascii="Times New Roman" w:hAnsi="Times New Roman" w:cs="Times New Roman"/>
              </w:rPr>
              <w:t>)</w:t>
            </w:r>
          </w:p>
        </w:tc>
      </w:tr>
      <w:tr w:rsidR="005F72A5" w:rsidRPr="005F72A5" w14:paraId="65399D18" w14:textId="77777777" w:rsidTr="005F72A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A4E3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-s "фильтр"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E4353" w14:textId="77777777" w:rsidR="005F72A5" w:rsidRPr="005F72A5" w:rsidRDefault="005F72A5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5F72A5">
              <w:rPr>
                <w:rFonts w:ascii="Times New Roman" w:hAnsi="Times New Roman" w:cs="Times New Roman"/>
              </w:rPr>
              <w:t>Фильтр включаемых костей для скелета</w:t>
            </w:r>
          </w:p>
        </w:tc>
      </w:tr>
    </w:tbl>
    <w:p w14:paraId="6E4C88AB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r w:rsidRPr="005F72A5">
        <w:rPr>
          <w:rFonts w:ascii="Times New Roman" w:hAnsi="Times New Roman" w:cs="Times New Roman"/>
          <w:b/>
          <w:bCs/>
        </w:rPr>
        <w:t>Пример импорта со всеми настройками:</w:t>
      </w:r>
    </w:p>
    <w:p w14:paraId="0923F7FE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bash</w:t>
      </w:r>
      <w:proofErr w:type="spellEnd"/>
    </w:p>
    <w:p w14:paraId="43ED8618" w14:textId="77777777" w:rsidR="005F72A5" w:rsidRPr="005F72A5" w:rsidRDefault="005F72A5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5F72A5">
        <w:rPr>
          <w:rFonts w:ascii="Times New Roman" w:hAnsi="Times New Roman" w:cs="Times New Roman"/>
        </w:rPr>
        <w:t>AssetImporter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model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character.fbx</w:t>
      </w:r>
      <w:proofErr w:type="spellEnd"/>
      <w:r w:rsidRPr="005F72A5">
        <w:rPr>
          <w:rFonts w:ascii="Times New Roman" w:hAnsi="Times New Roman" w:cs="Times New Roman"/>
        </w:rPr>
        <w:t xml:space="preserve"> </w:t>
      </w:r>
      <w:proofErr w:type="spellStart"/>
      <w:r w:rsidRPr="005F72A5">
        <w:rPr>
          <w:rFonts w:ascii="Times New Roman" w:hAnsi="Times New Roman" w:cs="Times New Roman"/>
        </w:rPr>
        <w:t>character.mdl</w:t>
      </w:r>
      <w:proofErr w:type="spellEnd"/>
      <w:r w:rsidRPr="005F72A5">
        <w:rPr>
          <w:rFonts w:ascii="Times New Roman" w:hAnsi="Times New Roman" w:cs="Times New Roman"/>
        </w:rPr>
        <w:t xml:space="preserve"> -t -l -s "Bip01;-</w:t>
      </w:r>
      <w:proofErr w:type="spellStart"/>
      <w:r w:rsidRPr="005F72A5">
        <w:rPr>
          <w:rFonts w:ascii="Times New Roman" w:hAnsi="Times New Roman" w:cs="Times New Roman"/>
        </w:rPr>
        <w:t>Dummy</w:t>
      </w:r>
      <w:proofErr w:type="spellEnd"/>
      <w:r w:rsidRPr="005F72A5">
        <w:rPr>
          <w:rFonts w:ascii="Times New Roman" w:hAnsi="Times New Roman" w:cs="Times New Roman"/>
        </w:rPr>
        <w:t>;-</w:t>
      </w:r>
      <w:proofErr w:type="spellStart"/>
      <w:r w:rsidRPr="005F72A5">
        <w:rPr>
          <w:rFonts w:ascii="Times New Roman" w:hAnsi="Times New Roman" w:cs="Times New Roman"/>
        </w:rPr>
        <w:t>Helper</w:t>
      </w:r>
      <w:proofErr w:type="spellEnd"/>
      <w:r w:rsidRPr="005F72A5">
        <w:rPr>
          <w:rFonts w:ascii="Times New Roman" w:hAnsi="Times New Roman" w:cs="Times New Roman"/>
        </w:rPr>
        <w:t>"</w:t>
      </w:r>
    </w:p>
    <w:p w14:paraId="65B6555F" w14:textId="77777777" w:rsidR="0079547D" w:rsidRPr="0079547D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935347">
          <v:rect id="_x0000_i1028" style="width:0;height:.75pt" o:hralign="center" o:hrstd="t" o:hr="t" fillcolor="#a0a0a0" stroked="f"/>
        </w:pict>
      </w:r>
    </w:p>
    <w:p w14:paraId="1EF600DE" w14:textId="68D14CF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79547D">
        <w:rPr>
          <w:rFonts w:ascii="Times New Roman" w:hAnsi="Times New Roman" w:cs="Times New Roman"/>
          <w:b/>
          <w:bCs/>
        </w:rPr>
        <w:t xml:space="preserve">. Создание </w:t>
      </w:r>
      <w:proofErr w:type="spellStart"/>
      <w:r w:rsidRPr="0079547D">
        <w:rPr>
          <w:rFonts w:ascii="Times New Roman" w:hAnsi="Times New Roman" w:cs="Times New Roman"/>
          <w:b/>
          <w:bCs/>
        </w:rPr>
        <w:t>Terrain</w:t>
      </w:r>
      <w:proofErr w:type="spellEnd"/>
      <w:r w:rsidRPr="0079547D">
        <w:rPr>
          <w:rFonts w:ascii="Times New Roman" w:hAnsi="Times New Roman" w:cs="Times New Roman"/>
          <w:b/>
          <w:bCs/>
        </w:rPr>
        <w:t xml:space="preserve"> (Ландшафта)</w:t>
      </w:r>
    </w:p>
    <w:p w14:paraId="5E8C18F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Ландшафт в Urho3D создается с помощью компонента 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>, который генерирует геометрию на основе карты высот (</w:t>
      </w:r>
      <w:proofErr w:type="spellStart"/>
      <w:r w:rsidRPr="0079547D">
        <w:rPr>
          <w:rFonts w:ascii="Times New Roman" w:hAnsi="Times New Roman" w:cs="Times New Roman"/>
        </w:rPr>
        <w:t>heightmap</w:t>
      </w:r>
      <w:proofErr w:type="spellEnd"/>
      <w:r w:rsidRPr="0079547D">
        <w:rPr>
          <w:rFonts w:ascii="Times New Roman" w:hAnsi="Times New Roman" w:cs="Times New Roman"/>
        </w:rPr>
        <w:t>) .</w:t>
      </w:r>
    </w:p>
    <w:p w14:paraId="3FA5BCA7" w14:textId="6E77E2E8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79547D">
        <w:rPr>
          <w:rFonts w:ascii="Times New Roman" w:hAnsi="Times New Roman" w:cs="Times New Roman"/>
          <w:b/>
          <w:bCs/>
        </w:rPr>
        <w:t>.1 Подготовка карты высот</w:t>
      </w:r>
    </w:p>
    <w:p w14:paraId="54432A1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Карта высот — это черно-белое изображение, где яркость пикселя определяет высоту 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>:</w:t>
      </w:r>
    </w:p>
    <w:p w14:paraId="2FB34D0A" w14:textId="77777777" w:rsidR="0079547D" w:rsidRPr="0079547D" w:rsidRDefault="0079547D" w:rsidP="0079547D">
      <w:pPr>
        <w:numPr>
          <w:ilvl w:val="0"/>
          <w:numId w:val="9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Размер изображения</w:t>
      </w:r>
      <w:r w:rsidRPr="0079547D">
        <w:rPr>
          <w:rFonts w:ascii="Times New Roman" w:hAnsi="Times New Roman" w:cs="Times New Roman"/>
        </w:rPr>
        <w:t> должен быть (степень двойки) + 1, например: 64x64, 128x128, 256x256 </w:t>
      </w:r>
    </w:p>
    <w:p w14:paraId="0C9F3C72" w14:textId="77777777" w:rsidR="0079547D" w:rsidRPr="0079547D" w:rsidRDefault="0079547D" w:rsidP="0079547D">
      <w:pPr>
        <w:numPr>
          <w:ilvl w:val="0"/>
          <w:numId w:val="9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Формат</w:t>
      </w:r>
      <w:r w:rsidRPr="0079547D">
        <w:rPr>
          <w:rFonts w:ascii="Times New Roman" w:hAnsi="Times New Roman" w:cs="Times New Roman"/>
        </w:rPr>
        <w:t xml:space="preserve">: 8-битный градации серого (поддерживается также 16-битная точность через </w:t>
      </w:r>
      <w:proofErr w:type="spellStart"/>
      <w:r w:rsidRPr="0079547D">
        <w:rPr>
          <w:rFonts w:ascii="Times New Roman" w:hAnsi="Times New Roman" w:cs="Times New Roman"/>
        </w:rPr>
        <w:t>red+green</w:t>
      </w:r>
      <w:proofErr w:type="spellEnd"/>
      <w:r w:rsidRPr="0079547D">
        <w:rPr>
          <w:rFonts w:ascii="Times New Roman" w:hAnsi="Times New Roman" w:cs="Times New Roman"/>
        </w:rPr>
        <w:t xml:space="preserve"> каналы) </w:t>
      </w:r>
    </w:p>
    <w:p w14:paraId="53DEA3A6" w14:textId="77777777" w:rsidR="0079547D" w:rsidRPr="0079547D" w:rsidRDefault="0079547D" w:rsidP="0079547D">
      <w:pPr>
        <w:numPr>
          <w:ilvl w:val="0"/>
          <w:numId w:val="9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Белый цвет (255) = максимальная высота, черный (0) = минимальная</w:t>
      </w:r>
    </w:p>
    <w:p w14:paraId="1F390706" w14:textId="6DA05765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79547D">
        <w:rPr>
          <w:rFonts w:ascii="Times New Roman" w:hAnsi="Times New Roman" w:cs="Times New Roman"/>
          <w:b/>
          <w:bCs/>
        </w:rPr>
        <w:t xml:space="preserve">.2 Создание </w:t>
      </w:r>
      <w:proofErr w:type="spellStart"/>
      <w:r w:rsidRPr="0079547D">
        <w:rPr>
          <w:rFonts w:ascii="Times New Roman" w:hAnsi="Times New Roman" w:cs="Times New Roman"/>
          <w:b/>
          <w:bCs/>
        </w:rPr>
        <w:t>terrain</w:t>
      </w:r>
      <w:proofErr w:type="spellEnd"/>
      <w:r w:rsidRPr="0079547D">
        <w:rPr>
          <w:rFonts w:ascii="Times New Roman" w:hAnsi="Times New Roman" w:cs="Times New Roman"/>
          <w:b/>
          <w:bCs/>
        </w:rPr>
        <w:t xml:space="preserve"> через код или редактор</w:t>
      </w:r>
    </w:p>
    <w:p w14:paraId="69CF4459" w14:textId="6737CCA2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В редакторе Urho3D</w:t>
      </w:r>
      <w:r w:rsidR="005A781C">
        <w:rPr>
          <w:rFonts w:ascii="Times New Roman" w:hAnsi="Times New Roman" w:cs="Times New Roman"/>
          <w:b/>
          <w:bCs/>
        </w:rPr>
        <w:t xml:space="preserve"> (наиболее наглядный вариант)</w:t>
      </w:r>
      <w:r w:rsidRPr="0079547D">
        <w:rPr>
          <w:rFonts w:ascii="Times New Roman" w:hAnsi="Times New Roman" w:cs="Times New Roman"/>
          <w:b/>
          <w:bCs/>
        </w:rPr>
        <w:t>:</w:t>
      </w:r>
    </w:p>
    <w:p w14:paraId="4F7DFBFF" w14:textId="77777777" w:rsidR="0079547D" w:rsidRPr="0079547D" w:rsidRDefault="0079547D" w:rsidP="0079547D">
      <w:pPr>
        <w:numPr>
          <w:ilvl w:val="0"/>
          <w:numId w:val="10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Выделите </w:t>
      </w:r>
      <w:proofErr w:type="spellStart"/>
      <w:r w:rsidRPr="0079547D">
        <w:rPr>
          <w:rFonts w:ascii="Times New Roman" w:hAnsi="Times New Roman" w:cs="Times New Roman"/>
        </w:rPr>
        <w:t>ноду</w:t>
      </w:r>
      <w:proofErr w:type="spellEnd"/>
      <w:r w:rsidRPr="0079547D">
        <w:rPr>
          <w:rFonts w:ascii="Times New Roman" w:hAnsi="Times New Roman" w:cs="Times New Roman"/>
        </w:rPr>
        <w:t xml:space="preserve">, к которой хотите добавить 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 xml:space="preserve"> (или создайте новую через </w:t>
      </w:r>
      <w:proofErr w:type="spellStart"/>
      <w:r w:rsidRPr="0079547D">
        <w:rPr>
          <w:rFonts w:ascii="Times New Roman" w:hAnsi="Times New Roman" w:cs="Times New Roman"/>
        </w:rPr>
        <w:t>Ctrl+Пробел</w:t>
      </w:r>
      <w:proofErr w:type="spellEnd"/>
      <w:r w:rsidRPr="0079547D">
        <w:rPr>
          <w:rFonts w:ascii="Times New Roman" w:hAnsi="Times New Roman" w:cs="Times New Roman"/>
        </w:rPr>
        <w:t>)</w:t>
      </w:r>
    </w:p>
    <w:p w14:paraId="2F395488" w14:textId="77777777" w:rsidR="0079547D" w:rsidRPr="0079547D" w:rsidRDefault="0079547D" w:rsidP="0079547D">
      <w:pPr>
        <w:numPr>
          <w:ilvl w:val="0"/>
          <w:numId w:val="10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В инспекторе (</w:t>
      </w:r>
      <w:proofErr w:type="spellStart"/>
      <w:r w:rsidRPr="0079547D">
        <w:rPr>
          <w:rFonts w:ascii="Times New Roman" w:hAnsi="Times New Roman" w:cs="Times New Roman"/>
        </w:rPr>
        <w:t>Ctrl+I</w:t>
      </w:r>
      <w:proofErr w:type="spellEnd"/>
      <w:r w:rsidRPr="0079547D">
        <w:rPr>
          <w:rFonts w:ascii="Times New Roman" w:hAnsi="Times New Roman" w:cs="Times New Roman"/>
        </w:rPr>
        <w:t>) нажмите </w:t>
      </w:r>
      <w:proofErr w:type="spellStart"/>
      <w:r w:rsidRPr="0079547D">
        <w:rPr>
          <w:rFonts w:ascii="Times New Roman" w:hAnsi="Times New Roman" w:cs="Times New Roman"/>
        </w:rPr>
        <w:t>Add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Component</w:t>
      </w:r>
      <w:proofErr w:type="spellEnd"/>
      <w:r w:rsidRPr="0079547D">
        <w:rPr>
          <w:rFonts w:ascii="Times New Roman" w:hAnsi="Times New Roman" w:cs="Times New Roman"/>
        </w:rPr>
        <w:t> → выберите 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</w:p>
    <w:p w14:paraId="456CB8A7" w14:textId="77777777" w:rsidR="0079547D" w:rsidRPr="0079547D" w:rsidRDefault="0079547D" w:rsidP="0079547D">
      <w:pPr>
        <w:numPr>
          <w:ilvl w:val="0"/>
          <w:numId w:val="10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Настройте параметры 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>:</w:t>
      </w:r>
    </w:p>
    <w:p w14:paraId="76F4B0F0" w14:textId="3F47040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Программное создание (</w:t>
      </w:r>
      <w:proofErr w:type="spellStart"/>
      <w:r w:rsidRPr="0079547D">
        <w:rPr>
          <w:rFonts w:ascii="Times New Roman" w:hAnsi="Times New Roman" w:cs="Times New Roman"/>
          <w:b/>
          <w:bCs/>
        </w:rPr>
        <w:t>AngelScript</w:t>
      </w:r>
      <w:proofErr w:type="spellEnd"/>
      <w:r w:rsidRPr="0079547D">
        <w:rPr>
          <w:rFonts w:ascii="Times New Roman" w:hAnsi="Times New Roman" w:cs="Times New Roman"/>
          <w:b/>
          <w:bCs/>
        </w:rPr>
        <w:t>/C++)</w:t>
      </w:r>
      <w:r>
        <w:rPr>
          <w:rFonts w:ascii="Times New Roman" w:hAnsi="Times New Roman" w:cs="Times New Roman"/>
          <w:b/>
          <w:bCs/>
        </w:rPr>
        <w:t xml:space="preserve"> (Не проверялось)</w:t>
      </w:r>
      <w:r w:rsidRPr="0079547D">
        <w:rPr>
          <w:rFonts w:ascii="Times New Roman" w:hAnsi="Times New Roman" w:cs="Times New Roman"/>
          <w:b/>
          <w:bCs/>
        </w:rPr>
        <w:t>:</w:t>
      </w:r>
    </w:p>
    <w:p w14:paraId="2434D1F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19679E1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 xml:space="preserve">// Создаем </w:t>
      </w:r>
      <w:proofErr w:type="spellStart"/>
      <w:r w:rsidRPr="0079547D">
        <w:rPr>
          <w:rFonts w:ascii="Times New Roman" w:hAnsi="Times New Roman" w:cs="Times New Roman"/>
          <w:i/>
          <w:iCs/>
        </w:rPr>
        <w:t>ноду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и добавляем компонент </w:t>
      </w:r>
      <w:proofErr w:type="spellStart"/>
      <w:r w:rsidRPr="0079547D">
        <w:rPr>
          <w:rFonts w:ascii="Times New Roman" w:hAnsi="Times New Roman" w:cs="Times New Roman"/>
          <w:i/>
          <w:iCs/>
        </w:rPr>
        <w:t>Terrain</w:t>
      </w:r>
      <w:proofErr w:type="spellEnd"/>
    </w:p>
    <w:p w14:paraId="3727A18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terrainNode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066CB07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terrainNode.CreateComponent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12BA280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0A9DB4B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>// Загружаем карту высот</w:t>
      </w:r>
    </w:p>
    <w:p w14:paraId="5F2A77B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Image@ </w:t>
      </w:r>
      <w:proofErr w:type="spellStart"/>
      <w:r w:rsidRPr="0079547D">
        <w:rPr>
          <w:rFonts w:ascii="Times New Roman" w:hAnsi="Times New Roman" w:cs="Times New Roman"/>
        </w:rPr>
        <w:t>heightMap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("Image", "</w:t>
      </w:r>
      <w:proofErr w:type="spellStart"/>
      <w:r w:rsidRPr="0079547D">
        <w:rPr>
          <w:rFonts w:ascii="Times New Roman" w:hAnsi="Times New Roman" w:cs="Times New Roman"/>
        </w:rPr>
        <w:t>Textures</w:t>
      </w:r>
      <w:proofErr w:type="spellEnd"/>
      <w:r w:rsidRPr="0079547D">
        <w:rPr>
          <w:rFonts w:ascii="Times New Roman" w:hAnsi="Times New Roman" w:cs="Times New Roman"/>
        </w:rPr>
        <w:t>/MyHeightmap.png");</w:t>
      </w:r>
    </w:p>
    <w:p w14:paraId="7B4094C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terrain.SetHeightMap</w:t>
      </w:r>
      <w:proofErr w:type="spellEnd"/>
      <w:r w:rsidRPr="0079547D">
        <w:rPr>
          <w:rFonts w:ascii="Times New Roman" w:hAnsi="Times New Roman" w:cs="Times New Roman"/>
        </w:rPr>
        <w:t>(</w:t>
      </w:r>
      <w:proofErr w:type="spellStart"/>
      <w:r w:rsidRPr="0079547D">
        <w:rPr>
          <w:rFonts w:ascii="Times New Roman" w:hAnsi="Times New Roman" w:cs="Times New Roman"/>
        </w:rPr>
        <w:t>heightMap</w:t>
      </w:r>
      <w:proofErr w:type="spellEnd"/>
      <w:r w:rsidRPr="0079547D">
        <w:rPr>
          <w:rFonts w:ascii="Times New Roman" w:hAnsi="Times New Roman" w:cs="Times New Roman"/>
        </w:rPr>
        <w:t>);</w:t>
      </w:r>
    </w:p>
    <w:p w14:paraId="77979D0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0E71267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>// Настройка параметров</w:t>
      </w:r>
    </w:p>
    <w:p w14:paraId="25DE3B6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terrain.SetPatchSize</w:t>
      </w:r>
      <w:proofErr w:type="spellEnd"/>
      <w:r w:rsidRPr="0079547D">
        <w:rPr>
          <w:rFonts w:ascii="Times New Roman" w:hAnsi="Times New Roman" w:cs="Times New Roman"/>
        </w:rPr>
        <w:t xml:space="preserve">(64);                    </w:t>
      </w:r>
      <w:r w:rsidRPr="0079547D">
        <w:rPr>
          <w:rFonts w:ascii="Times New Roman" w:hAnsi="Times New Roman" w:cs="Times New Roman"/>
          <w:i/>
          <w:iCs/>
        </w:rPr>
        <w:t>// Размер патча (степень двойки)</w:t>
      </w:r>
    </w:p>
    <w:p w14:paraId="599924B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terrain.SetSpacing</w:t>
      </w:r>
      <w:proofErr w:type="spellEnd"/>
      <w:r w:rsidRPr="0079547D">
        <w:rPr>
          <w:rFonts w:ascii="Times New Roman" w:hAnsi="Times New Roman" w:cs="Times New Roman"/>
        </w:rPr>
        <w:t xml:space="preserve">(Vector3(1.0f, 0.5f, 1.0f)); </w:t>
      </w:r>
      <w:r w:rsidRPr="0079547D">
        <w:rPr>
          <w:rFonts w:ascii="Times New Roman" w:hAnsi="Times New Roman" w:cs="Times New Roman"/>
          <w:i/>
          <w:iCs/>
        </w:rPr>
        <w:t>// Расстояние между вершинами (X, высота, Z)</w:t>
      </w:r>
    </w:p>
    <w:p w14:paraId="6322AC4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terrain.SetMaxLodLevels</w:t>
      </w:r>
      <w:proofErr w:type="spellEnd"/>
      <w:r w:rsidRPr="0079547D">
        <w:rPr>
          <w:rFonts w:ascii="Times New Roman" w:hAnsi="Times New Roman" w:cs="Times New Roman"/>
        </w:rPr>
        <w:t xml:space="preserve">(4);                  </w:t>
      </w:r>
      <w:r w:rsidRPr="0079547D">
        <w:rPr>
          <w:rFonts w:ascii="Times New Roman" w:hAnsi="Times New Roman" w:cs="Times New Roman"/>
          <w:i/>
          <w:iCs/>
        </w:rPr>
        <w:t>// Максимальный уровень LOD (1-4)</w:t>
      </w:r>
    </w:p>
    <w:p w14:paraId="44387FF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469285A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lastRenderedPageBreak/>
        <w:t>// Применяем материал</w:t>
      </w:r>
    </w:p>
    <w:p w14:paraId="7E1DCD0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terrainMat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", "</w:t>
      </w:r>
      <w:proofErr w:type="spellStart"/>
      <w:r w:rsidRPr="0079547D">
        <w:rPr>
          <w:rFonts w:ascii="Times New Roman" w:hAnsi="Times New Roman" w:cs="Times New Roman"/>
        </w:rPr>
        <w:t>Materials</w:t>
      </w:r>
      <w:proofErr w:type="spellEnd"/>
      <w:r w:rsidRPr="0079547D">
        <w:rPr>
          <w:rFonts w:ascii="Times New Roman" w:hAnsi="Times New Roman" w:cs="Times New Roman"/>
        </w:rPr>
        <w:t>/Terrain.xml");</w:t>
      </w:r>
    </w:p>
    <w:p w14:paraId="584F675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terrain.SetMaterial</w:t>
      </w:r>
      <w:proofErr w:type="spellEnd"/>
      <w:r w:rsidRPr="0079547D">
        <w:rPr>
          <w:rFonts w:ascii="Times New Roman" w:hAnsi="Times New Roman" w:cs="Times New Roman"/>
        </w:rPr>
        <w:t>(</w:t>
      </w:r>
      <w:proofErr w:type="spellStart"/>
      <w:r w:rsidRPr="0079547D">
        <w:rPr>
          <w:rFonts w:ascii="Times New Roman" w:hAnsi="Times New Roman" w:cs="Times New Roman"/>
        </w:rPr>
        <w:t>terrainMat</w:t>
      </w:r>
      <w:proofErr w:type="spellEnd"/>
      <w:r w:rsidRPr="0079547D">
        <w:rPr>
          <w:rFonts w:ascii="Times New Roman" w:hAnsi="Times New Roman" w:cs="Times New Roman"/>
        </w:rPr>
        <w:t>);</w:t>
      </w:r>
    </w:p>
    <w:p w14:paraId="793BB6A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 xml:space="preserve">1.3 Основные параметры </w:t>
      </w:r>
      <w:proofErr w:type="spellStart"/>
      <w:r w:rsidRPr="0079547D">
        <w:rPr>
          <w:rFonts w:ascii="Times New Roman" w:hAnsi="Times New Roman" w:cs="Times New Roman"/>
          <w:b/>
          <w:bCs/>
        </w:rPr>
        <w:t>Terrain</w:t>
      </w:r>
      <w:proofErr w:type="spellEnd"/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678"/>
        <w:gridCol w:w="5434"/>
      </w:tblGrid>
      <w:tr w:rsidR="0079547D" w:rsidRPr="0079547D" w14:paraId="2077DD30" w14:textId="77777777" w:rsidTr="005A781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831B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447E7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71906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79547D" w:rsidRPr="0079547D" w14:paraId="4679EE00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4465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Patch</w:t>
            </w:r>
            <w:proofErr w:type="spellEnd"/>
            <w:r w:rsidRPr="00795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47D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594E2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SetPatchSize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int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D72CD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Количество </w:t>
            </w:r>
            <w:proofErr w:type="spellStart"/>
            <w:r w:rsidRPr="0079547D">
              <w:rPr>
                <w:rFonts w:ascii="Times New Roman" w:hAnsi="Times New Roman" w:cs="Times New Roman"/>
              </w:rPr>
              <w:t>квадов</w:t>
            </w:r>
            <w:proofErr w:type="spellEnd"/>
            <w:r w:rsidRPr="0079547D">
              <w:rPr>
                <w:rFonts w:ascii="Times New Roman" w:hAnsi="Times New Roman" w:cs="Times New Roman"/>
              </w:rPr>
              <w:t xml:space="preserve"> на патч (степень двойки) </w:t>
            </w:r>
          </w:p>
        </w:tc>
      </w:tr>
      <w:tr w:rsidR="0079547D" w:rsidRPr="0079547D" w14:paraId="7E6ECC8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536F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Spacing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9B692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SetSpacing</w:t>
            </w:r>
            <w:proofErr w:type="spellEnd"/>
            <w:r w:rsidRPr="0079547D">
              <w:rPr>
                <w:rFonts w:ascii="Times New Roman" w:hAnsi="Times New Roman" w:cs="Times New Roman"/>
              </w:rPr>
              <w:t>(Vector3)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DD26F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Расстояние между вершинами по X, Y, Z </w:t>
            </w:r>
          </w:p>
        </w:tc>
      </w:tr>
      <w:tr w:rsidR="0079547D" w:rsidRPr="0079547D" w14:paraId="566FC91D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5FEF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Max LOD </w:t>
            </w:r>
            <w:proofErr w:type="spellStart"/>
            <w:r w:rsidRPr="0079547D">
              <w:rPr>
                <w:rFonts w:ascii="Times New Roman" w:hAnsi="Times New Roman" w:cs="Times New Roman"/>
              </w:rPr>
              <w:t>Levels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24EA2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SetMaxLodLevels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unsigned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F6B9A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Уровни детализации (1-4) </w:t>
            </w:r>
          </w:p>
        </w:tc>
      </w:tr>
      <w:tr w:rsidR="0079547D" w:rsidRPr="0079547D" w14:paraId="3DD624B7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3308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Smoothing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770C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SetSmoothing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bool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8E996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Сглаживание карты высот </w:t>
            </w:r>
          </w:p>
        </w:tc>
      </w:tr>
      <w:tr w:rsidR="0079547D" w:rsidRPr="0079547D" w14:paraId="04D5CB3A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B58D2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Draw</w:t>
            </w:r>
            <w:proofErr w:type="spellEnd"/>
            <w:r w:rsidRPr="00795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47D">
              <w:rPr>
                <w:rFonts w:ascii="Times New Roman" w:hAnsi="Times New Roman" w:cs="Times New Roman"/>
              </w:rPr>
              <w:t>Distance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B500B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SetDrawDistance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float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BB73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Дальность отрисовки </w:t>
            </w:r>
          </w:p>
        </w:tc>
      </w:tr>
      <w:tr w:rsidR="0079547D" w:rsidRPr="0079547D" w14:paraId="0C65390B" w14:textId="77777777" w:rsidTr="005A781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21623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Cast</w:t>
            </w:r>
            <w:proofErr w:type="spellEnd"/>
            <w:r w:rsidRPr="00795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47D">
              <w:rPr>
                <w:rFonts w:ascii="Times New Roman" w:hAnsi="Times New Roman" w:cs="Times New Roman"/>
              </w:rPr>
              <w:t>Shadows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FAAE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SetCastShadows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bool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8C75D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Отбрасывание теней </w:t>
            </w:r>
          </w:p>
        </w:tc>
      </w:tr>
    </w:tbl>
    <w:p w14:paraId="224A110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 xml:space="preserve">1.4 Материал для </w:t>
      </w:r>
      <w:proofErr w:type="spellStart"/>
      <w:r w:rsidRPr="0079547D">
        <w:rPr>
          <w:rFonts w:ascii="Times New Roman" w:hAnsi="Times New Roman" w:cs="Times New Roman"/>
          <w:b/>
          <w:bCs/>
        </w:rPr>
        <w:t>Terrain</w:t>
      </w:r>
      <w:proofErr w:type="spellEnd"/>
    </w:p>
    <w:p w14:paraId="0E7BC53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Стандартный материал 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 xml:space="preserve"> использует технику TerrainBlend.xml для смешивания текстур:</w:t>
      </w:r>
    </w:p>
    <w:p w14:paraId="3D4A4F2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xml</w:t>
      </w:r>
      <w:proofErr w:type="spellEnd"/>
    </w:p>
    <w:p w14:paraId="66CBB2D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&lt;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&gt;</w:t>
      </w:r>
    </w:p>
    <w:p w14:paraId="2F99690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technique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Techniques</w:t>
      </w:r>
      <w:proofErr w:type="spellEnd"/>
      <w:r w:rsidRPr="0079547D">
        <w:rPr>
          <w:rFonts w:ascii="Times New Roman" w:hAnsi="Times New Roman" w:cs="Times New Roman"/>
        </w:rPr>
        <w:t>/TerrainBlend.xml" /&gt;</w:t>
      </w:r>
    </w:p>
    <w:p w14:paraId="2B5F19D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texture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unit</w:t>
      </w:r>
      <w:proofErr w:type="spellEnd"/>
      <w:r w:rsidRPr="0079547D">
        <w:rPr>
          <w:rFonts w:ascii="Times New Roman" w:hAnsi="Times New Roman" w:cs="Times New Roman"/>
        </w:rPr>
        <w:t xml:space="preserve">="0"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Textures</w:t>
      </w:r>
      <w:proofErr w:type="spellEnd"/>
      <w:r w:rsidRPr="0079547D">
        <w:rPr>
          <w:rFonts w:ascii="Times New Roman" w:hAnsi="Times New Roman" w:cs="Times New Roman"/>
        </w:rPr>
        <w:t>/TerrainWeights.png" /&gt;</w:t>
      </w:r>
    </w:p>
    <w:p w14:paraId="7A6F474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texture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unit</w:t>
      </w:r>
      <w:proofErr w:type="spellEnd"/>
      <w:r w:rsidRPr="0079547D">
        <w:rPr>
          <w:rFonts w:ascii="Times New Roman" w:hAnsi="Times New Roman" w:cs="Times New Roman"/>
        </w:rPr>
        <w:t xml:space="preserve">="1"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Textures</w:t>
      </w:r>
      <w:proofErr w:type="spellEnd"/>
      <w:r w:rsidRPr="0079547D">
        <w:rPr>
          <w:rFonts w:ascii="Times New Roman" w:hAnsi="Times New Roman" w:cs="Times New Roman"/>
        </w:rPr>
        <w:t>/TerrainDetail1.dds" /&gt;</w:t>
      </w:r>
    </w:p>
    <w:p w14:paraId="1A0FABB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texture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unit</w:t>
      </w:r>
      <w:proofErr w:type="spellEnd"/>
      <w:r w:rsidRPr="0079547D">
        <w:rPr>
          <w:rFonts w:ascii="Times New Roman" w:hAnsi="Times New Roman" w:cs="Times New Roman"/>
        </w:rPr>
        <w:t xml:space="preserve">="2"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Textures</w:t>
      </w:r>
      <w:proofErr w:type="spellEnd"/>
      <w:r w:rsidRPr="0079547D">
        <w:rPr>
          <w:rFonts w:ascii="Times New Roman" w:hAnsi="Times New Roman" w:cs="Times New Roman"/>
        </w:rPr>
        <w:t>/TerrainDetail2.dds" /&gt;</w:t>
      </w:r>
    </w:p>
    <w:p w14:paraId="663B7BC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texture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unit</w:t>
      </w:r>
      <w:proofErr w:type="spellEnd"/>
      <w:r w:rsidRPr="0079547D">
        <w:rPr>
          <w:rFonts w:ascii="Times New Roman" w:hAnsi="Times New Roman" w:cs="Times New Roman"/>
        </w:rPr>
        <w:t xml:space="preserve">="3"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Textures</w:t>
      </w:r>
      <w:proofErr w:type="spellEnd"/>
      <w:r w:rsidRPr="0079547D">
        <w:rPr>
          <w:rFonts w:ascii="Times New Roman" w:hAnsi="Times New Roman" w:cs="Times New Roman"/>
        </w:rPr>
        <w:t>/TerrainDetail3.dds" /&gt;</w:t>
      </w:r>
    </w:p>
    <w:p w14:paraId="130925A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parameter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MatSpecColor</w:t>
      </w:r>
      <w:proofErr w:type="spellEnd"/>
      <w:r w:rsidRPr="0079547D">
        <w:rPr>
          <w:rFonts w:ascii="Times New Roman" w:hAnsi="Times New Roman" w:cs="Times New Roman"/>
        </w:rPr>
        <w:t xml:space="preserve">" </w:t>
      </w:r>
      <w:proofErr w:type="spellStart"/>
      <w:r w:rsidRPr="0079547D">
        <w:rPr>
          <w:rFonts w:ascii="Times New Roman" w:hAnsi="Times New Roman" w:cs="Times New Roman"/>
        </w:rPr>
        <w:t>value</w:t>
      </w:r>
      <w:proofErr w:type="spellEnd"/>
      <w:r w:rsidRPr="0079547D">
        <w:rPr>
          <w:rFonts w:ascii="Times New Roman" w:hAnsi="Times New Roman" w:cs="Times New Roman"/>
        </w:rPr>
        <w:t>="0.5 0.5 0.5 16" /&gt;</w:t>
      </w:r>
    </w:p>
    <w:p w14:paraId="60F6BB7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parameter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DetailTiling</w:t>
      </w:r>
      <w:proofErr w:type="spellEnd"/>
      <w:r w:rsidRPr="0079547D">
        <w:rPr>
          <w:rFonts w:ascii="Times New Roman" w:hAnsi="Times New Roman" w:cs="Times New Roman"/>
        </w:rPr>
        <w:t xml:space="preserve">" </w:t>
      </w:r>
      <w:proofErr w:type="spellStart"/>
      <w:r w:rsidRPr="0079547D">
        <w:rPr>
          <w:rFonts w:ascii="Times New Roman" w:hAnsi="Times New Roman" w:cs="Times New Roman"/>
        </w:rPr>
        <w:t>value</w:t>
      </w:r>
      <w:proofErr w:type="spellEnd"/>
      <w:r w:rsidRPr="0079547D">
        <w:rPr>
          <w:rFonts w:ascii="Times New Roman" w:hAnsi="Times New Roman" w:cs="Times New Roman"/>
        </w:rPr>
        <w:t>="16 16" /&gt;</w:t>
      </w:r>
    </w:p>
    <w:p w14:paraId="7482430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&lt;/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&gt;</w:t>
      </w:r>
    </w:p>
    <w:p w14:paraId="4452675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Текстура TerrainWeights.png (RGB каналы) определяет, где какой слой отображается .</w:t>
      </w:r>
    </w:p>
    <w:p w14:paraId="285361ED" w14:textId="77777777" w:rsidR="0079547D" w:rsidRPr="0079547D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EE91D3">
          <v:rect id="_x0000_i1029" style="width:0;height:.75pt" o:hralign="center" o:hrstd="t" o:hr="t" fillcolor="#a0a0a0" stroked="f"/>
        </w:pict>
      </w:r>
    </w:p>
    <w:p w14:paraId="21E09B7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2. Добавление объекта в сцену с наложением текстуры</w:t>
      </w:r>
    </w:p>
    <w:p w14:paraId="40B8D9F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2.1 Подготовка модели</w:t>
      </w:r>
    </w:p>
    <w:p w14:paraId="0E8E488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Модели в Urho3D должны быть в формате .</w:t>
      </w:r>
      <w:proofErr w:type="spellStart"/>
      <w:r w:rsidRPr="0079547D">
        <w:rPr>
          <w:rFonts w:ascii="Times New Roman" w:hAnsi="Times New Roman" w:cs="Times New Roman"/>
        </w:rPr>
        <w:t>mdl</w:t>
      </w:r>
      <w:proofErr w:type="spellEnd"/>
      <w:r w:rsidRPr="0079547D">
        <w:rPr>
          <w:rFonts w:ascii="Times New Roman" w:hAnsi="Times New Roman" w:cs="Times New Roman"/>
        </w:rPr>
        <w:t>. Конвертация из других форматов через </w:t>
      </w:r>
      <w:proofErr w:type="spellStart"/>
      <w:r w:rsidRPr="0079547D">
        <w:rPr>
          <w:rFonts w:ascii="Times New Roman" w:hAnsi="Times New Roman" w:cs="Times New Roman"/>
        </w:rPr>
        <w:t>AssetImporter</w:t>
      </w:r>
      <w:proofErr w:type="spellEnd"/>
      <w:r w:rsidRPr="0079547D">
        <w:rPr>
          <w:rFonts w:ascii="Times New Roman" w:hAnsi="Times New Roman" w:cs="Times New Roman"/>
        </w:rPr>
        <w:t>:</w:t>
      </w:r>
    </w:p>
    <w:p w14:paraId="0381F3B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bash</w:t>
      </w:r>
      <w:proofErr w:type="spellEnd"/>
    </w:p>
    <w:p w14:paraId="2B6F403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AssetImporter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model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input.fbx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output.mdl</w:t>
      </w:r>
      <w:proofErr w:type="spellEnd"/>
      <w:r w:rsidRPr="0079547D">
        <w:rPr>
          <w:rFonts w:ascii="Times New Roman" w:hAnsi="Times New Roman" w:cs="Times New Roman"/>
        </w:rPr>
        <w:t xml:space="preserve"> -t</w:t>
      </w:r>
    </w:p>
    <w:p w14:paraId="65FF798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Ключ -t генерирует касательные (</w:t>
      </w:r>
      <w:proofErr w:type="spellStart"/>
      <w:r w:rsidRPr="0079547D">
        <w:rPr>
          <w:rFonts w:ascii="Times New Roman" w:hAnsi="Times New Roman" w:cs="Times New Roman"/>
        </w:rPr>
        <w:t>tangents</w:t>
      </w:r>
      <w:proofErr w:type="spellEnd"/>
      <w:r w:rsidRPr="0079547D">
        <w:rPr>
          <w:rFonts w:ascii="Times New Roman" w:hAnsi="Times New Roman" w:cs="Times New Roman"/>
        </w:rPr>
        <w:t xml:space="preserve">), необходимые для </w:t>
      </w:r>
      <w:proofErr w:type="spellStart"/>
      <w:r w:rsidRPr="0079547D">
        <w:rPr>
          <w:rFonts w:ascii="Times New Roman" w:hAnsi="Times New Roman" w:cs="Times New Roman"/>
        </w:rPr>
        <w:t>нормал</w:t>
      </w:r>
      <w:proofErr w:type="spellEnd"/>
      <w:r w:rsidRPr="0079547D">
        <w:rPr>
          <w:rFonts w:ascii="Times New Roman" w:hAnsi="Times New Roman" w:cs="Times New Roman"/>
        </w:rPr>
        <w:t>-маппинга.</w:t>
      </w:r>
    </w:p>
    <w:p w14:paraId="14E66AC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2.2 Создание материала с текстурой</w:t>
      </w:r>
    </w:p>
    <w:p w14:paraId="669AAD8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Материал — это XML-файл, который связывает текстуру с техникой рендеринга :</w:t>
      </w:r>
    </w:p>
    <w:p w14:paraId="5700FDF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xml</w:t>
      </w:r>
      <w:proofErr w:type="spellEnd"/>
    </w:p>
    <w:p w14:paraId="5C1B133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&lt;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&gt;</w:t>
      </w:r>
    </w:p>
    <w:p w14:paraId="15BC165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technique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Techniques</w:t>
      </w:r>
      <w:proofErr w:type="spellEnd"/>
      <w:r w:rsidRPr="0079547D">
        <w:rPr>
          <w:rFonts w:ascii="Times New Roman" w:hAnsi="Times New Roman" w:cs="Times New Roman"/>
        </w:rPr>
        <w:t>/Diff.xml" /&gt;</w:t>
      </w:r>
    </w:p>
    <w:p w14:paraId="6BB1014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texture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unit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diffuse</w:t>
      </w:r>
      <w:proofErr w:type="spellEnd"/>
      <w:r w:rsidRPr="0079547D">
        <w:rPr>
          <w:rFonts w:ascii="Times New Roman" w:hAnsi="Times New Roman" w:cs="Times New Roman"/>
        </w:rPr>
        <w:t xml:space="preserve">" </w:t>
      </w:r>
      <w:proofErr w:type="spellStart"/>
      <w:r w:rsidRPr="0079547D">
        <w:rPr>
          <w:rFonts w:ascii="Times New Roman" w:hAnsi="Times New Roman" w:cs="Times New Roman"/>
        </w:rPr>
        <w:t>name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Textures</w:t>
      </w:r>
      <w:proofErr w:type="spellEnd"/>
      <w:r w:rsidRPr="0079547D">
        <w:rPr>
          <w:rFonts w:ascii="Times New Roman" w:hAnsi="Times New Roman" w:cs="Times New Roman"/>
        </w:rPr>
        <w:t>/MyTexture.png" /&gt;</w:t>
      </w:r>
    </w:p>
    <w:p w14:paraId="008A270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&lt;/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&gt;</w:t>
      </w:r>
    </w:p>
    <w:p w14:paraId="4F0820A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Для текстур интерфейса</w:t>
      </w:r>
      <w:r w:rsidRPr="0079547D">
        <w:rPr>
          <w:rFonts w:ascii="Times New Roman" w:hAnsi="Times New Roman" w:cs="Times New Roman"/>
        </w:rPr>
        <w:t xml:space="preserve"> рекомендуется отключать </w:t>
      </w:r>
      <w:proofErr w:type="spellStart"/>
      <w:r w:rsidRPr="0079547D">
        <w:rPr>
          <w:rFonts w:ascii="Times New Roman" w:hAnsi="Times New Roman" w:cs="Times New Roman"/>
        </w:rPr>
        <w:t>mipmap</w:t>
      </w:r>
      <w:proofErr w:type="spellEnd"/>
      <w:r w:rsidRPr="0079547D">
        <w:rPr>
          <w:rFonts w:ascii="Times New Roman" w:hAnsi="Times New Roman" w:cs="Times New Roman"/>
        </w:rPr>
        <w:t>:</w:t>
      </w:r>
    </w:p>
    <w:p w14:paraId="05DA13E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xml</w:t>
      </w:r>
      <w:proofErr w:type="spellEnd"/>
    </w:p>
    <w:p w14:paraId="1A39F9F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&lt;</w:t>
      </w:r>
      <w:proofErr w:type="spellStart"/>
      <w:r w:rsidRPr="0079547D">
        <w:rPr>
          <w:rFonts w:ascii="Times New Roman" w:hAnsi="Times New Roman" w:cs="Times New Roman"/>
        </w:rPr>
        <w:t>texture</w:t>
      </w:r>
      <w:proofErr w:type="spellEnd"/>
      <w:r w:rsidRPr="0079547D">
        <w:rPr>
          <w:rFonts w:ascii="Times New Roman" w:hAnsi="Times New Roman" w:cs="Times New Roman"/>
        </w:rPr>
        <w:t>&gt;</w:t>
      </w:r>
    </w:p>
    <w:p w14:paraId="3D37D81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mipmap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enable</w:t>
      </w:r>
      <w:proofErr w:type="spellEnd"/>
      <w:r w:rsidRPr="0079547D">
        <w:rPr>
          <w:rFonts w:ascii="Times New Roman" w:hAnsi="Times New Roman" w:cs="Times New Roman"/>
        </w:rPr>
        <w:t>="</w:t>
      </w:r>
      <w:proofErr w:type="spellStart"/>
      <w:r w:rsidRPr="0079547D">
        <w:rPr>
          <w:rFonts w:ascii="Times New Roman" w:hAnsi="Times New Roman" w:cs="Times New Roman"/>
        </w:rPr>
        <w:t>false</w:t>
      </w:r>
      <w:proofErr w:type="spellEnd"/>
      <w:r w:rsidRPr="0079547D">
        <w:rPr>
          <w:rFonts w:ascii="Times New Roman" w:hAnsi="Times New Roman" w:cs="Times New Roman"/>
        </w:rPr>
        <w:t>" /&gt;</w:t>
      </w:r>
    </w:p>
    <w:p w14:paraId="2269D64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&lt;</w:t>
      </w:r>
      <w:proofErr w:type="spellStart"/>
      <w:r w:rsidRPr="0079547D">
        <w:rPr>
          <w:rFonts w:ascii="Times New Roman" w:hAnsi="Times New Roman" w:cs="Times New Roman"/>
        </w:rPr>
        <w:t>quality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low</w:t>
      </w:r>
      <w:proofErr w:type="spellEnd"/>
      <w:r w:rsidRPr="0079547D">
        <w:rPr>
          <w:rFonts w:ascii="Times New Roman" w:hAnsi="Times New Roman" w:cs="Times New Roman"/>
        </w:rPr>
        <w:t>="0" /&gt;</w:t>
      </w:r>
    </w:p>
    <w:p w14:paraId="514D44A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&lt;/</w:t>
      </w:r>
      <w:proofErr w:type="spellStart"/>
      <w:r w:rsidRPr="0079547D">
        <w:rPr>
          <w:rFonts w:ascii="Times New Roman" w:hAnsi="Times New Roman" w:cs="Times New Roman"/>
        </w:rPr>
        <w:t>texture</w:t>
      </w:r>
      <w:proofErr w:type="spellEnd"/>
      <w:r w:rsidRPr="0079547D">
        <w:rPr>
          <w:rFonts w:ascii="Times New Roman" w:hAnsi="Times New Roman" w:cs="Times New Roman"/>
        </w:rPr>
        <w:t>&gt;</w:t>
      </w:r>
    </w:p>
    <w:p w14:paraId="1C5031C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Это нужно, так как абсолютные пиксельные координаты плохо работают с изменением качества текстур .</w:t>
      </w:r>
    </w:p>
    <w:p w14:paraId="4B92A17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2.3 Добавление объекта в сцену</w:t>
      </w:r>
    </w:p>
    <w:p w14:paraId="5348597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В редакторе:</w:t>
      </w:r>
    </w:p>
    <w:p w14:paraId="199C4BC0" w14:textId="77777777" w:rsidR="0079547D" w:rsidRPr="0079547D" w:rsidRDefault="0079547D" w:rsidP="0079547D">
      <w:pPr>
        <w:numPr>
          <w:ilvl w:val="0"/>
          <w:numId w:val="1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Ctrl+Пробел</w:t>
      </w:r>
      <w:proofErr w:type="spellEnd"/>
      <w:r w:rsidRPr="0079547D">
        <w:rPr>
          <w:rFonts w:ascii="Times New Roman" w:hAnsi="Times New Roman" w:cs="Times New Roman"/>
        </w:rPr>
        <w:t> → выберите тип объекта (например, Box)</w:t>
      </w:r>
    </w:p>
    <w:p w14:paraId="1C12B65B" w14:textId="77777777" w:rsidR="0079547D" w:rsidRPr="0079547D" w:rsidRDefault="0079547D" w:rsidP="0079547D">
      <w:pPr>
        <w:numPr>
          <w:ilvl w:val="0"/>
          <w:numId w:val="1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В инспекторе (</w:t>
      </w:r>
      <w:proofErr w:type="spellStart"/>
      <w:r w:rsidRPr="0079547D">
        <w:rPr>
          <w:rFonts w:ascii="Times New Roman" w:hAnsi="Times New Roman" w:cs="Times New Roman"/>
        </w:rPr>
        <w:t>Ctrl+I</w:t>
      </w:r>
      <w:proofErr w:type="spellEnd"/>
      <w:r w:rsidRPr="0079547D">
        <w:rPr>
          <w:rFonts w:ascii="Times New Roman" w:hAnsi="Times New Roman" w:cs="Times New Roman"/>
        </w:rPr>
        <w:t>) добавьте компоненты:</w:t>
      </w:r>
    </w:p>
    <w:p w14:paraId="14EA7DFA" w14:textId="77777777" w:rsidR="0079547D" w:rsidRPr="0079547D" w:rsidRDefault="0079547D" w:rsidP="0079547D">
      <w:pPr>
        <w:numPr>
          <w:ilvl w:val="1"/>
          <w:numId w:val="1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StaticModel</w:t>
      </w:r>
      <w:proofErr w:type="spellEnd"/>
      <w:r w:rsidRPr="0079547D">
        <w:rPr>
          <w:rFonts w:ascii="Times New Roman" w:hAnsi="Times New Roman" w:cs="Times New Roman"/>
        </w:rPr>
        <w:t> — для отображения модели</w:t>
      </w:r>
    </w:p>
    <w:p w14:paraId="02EFAD26" w14:textId="77777777" w:rsidR="0079547D" w:rsidRPr="0079547D" w:rsidRDefault="0079547D" w:rsidP="0079547D">
      <w:pPr>
        <w:numPr>
          <w:ilvl w:val="0"/>
          <w:numId w:val="1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В компоненте </w:t>
      </w:r>
      <w:proofErr w:type="spellStart"/>
      <w:r w:rsidRPr="0079547D">
        <w:rPr>
          <w:rFonts w:ascii="Times New Roman" w:hAnsi="Times New Roman" w:cs="Times New Roman"/>
        </w:rPr>
        <w:t>StaticModel</w:t>
      </w:r>
      <w:proofErr w:type="spellEnd"/>
      <w:r w:rsidRPr="0079547D">
        <w:rPr>
          <w:rFonts w:ascii="Times New Roman" w:hAnsi="Times New Roman" w:cs="Times New Roman"/>
        </w:rPr>
        <w:t> укажите:</w:t>
      </w:r>
    </w:p>
    <w:p w14:paraId="3FD24FAA" w14:textId="77777777" w:rsidR="0079547D" w:rsidRPr="0079547D" w:rsidRDefault="0079547D" w:rsidP="0079547D">
      <w:pPr>
        <w:numPr>
          <w:ilvl w:val="1"/>
          <w:numId w:val="1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Model — путь к .</w:t>
      </w:r>
      <w:proofErr w:type="spellStart"/>
      <w:r w:rsidRPr="0079547D">
        <w:rPr>
          <w:rFonts w:ascii="Times New Roman" w:hAnsi="Times New Roman" w:cs="Times New Roman"/>
        </w:rPr>
        <w:t>mdl</w:t>
      </w:r>
      <w:proofErr w:type="spellEnd"/>
      <w:r w:rsidRPr="0079547D">
        <w:rPr>
          <w:rFonts w:ascii="Times New Roman" w:hAnsi="Times New Roman" w:cs="Times New Roman"/>
        </w:rPr>
        <w:t> файлу</w:t>
      </w:r>
    </w:p>
    <w:p w14:paraId="024703D5" w14:textId="77777777" w:rsidR="0079547D" w:rsidRPr="0079547D" w:rsidRDefault="0079547D" w:rsidP="0079547D">
      <w:pPr>
        <w:numPr>
          <w:ilvl w:val="1"/>
          <w:numId w:val="11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 — путь к .</w:t>
      </w:r>
      <w:proofErr w:type="spellStart"/>
      <w:r w:rsidRPr="0079547D">
        <w:rPr>
          <w:rFonts w:ascii="Times New Roman" w:hAnsi="Times New Roman" w:cs="Times New Roman"/>
        </w:rPr>
        <w:t>xml</w:t>
      </w:r>
      <w:proofErr w:type="spellEnd"/>
      <w:r w:rsidRPr="0079547D">
        <w:rPr>
          <w:rFonts w:ascii="Times New Roman" w:hAnsi="Times New Roman" w:cs="Times New Roman"/>
        </w:rPr>
        <w:t> материалу</w:t>
      </w:r>
    </w:p>
    <w:p w14:paraId="796AA90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  <w:b/>
          <w:bCs/>
        </w:rPr>
        <w:t>Программно</w:t>
      </w:r>
      <w:proofErr w:type="spellEnd"/>
      <w:r w:rsidRPr="0079547D">
        <w:rPr>
          <w:rFonts w:ascii="Times New Roman" w:hAnsi="Times New Roman" w:cs="Times New Roman"/>
          <w:b/>
          <w:bCs/>
        </w:rPr>
        <w:t>:</w:t>
      </w:r>
    </w:p>
    <w:p w14:paraId="0BE3DA5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3F3C608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 xml:space="preserve">// Создаем </w:t>
      </w:r>
      <w:proofErr w:type="spellStart"/>
      <w:r w:rsidRPr="0079547D">
        <w:rPr>
          <w:rFonts w:ascii="Times New Roman" w:hAnsi="Times New Roman" w:cs="Times New Roman"/>
          <w:i/>
          <w:iCs/>
        </w:rPr>
        <w:t>ноду</w:t>
      </w:r>
      <w:proofErr w:type="spellEnd"/>
    </w:p>
    <w:p w14:paraId="0A4FC68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boxNode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("Box");</w:t>
      </w:r>
    </w:p>
    <w:p w14:paraId="317F03D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boxNode.Position</w:t>
      </w:r>
      <w:proofErr w:type="spellEnd"/>
      <w:r w:rsidRPr="0079547D">
        <w:rPr>
          <w:rFonts w:ascii="Times New Roman" w:hAnsi="Times New Roman" w:cs="Times New Roman"/>
        </w:rPr>
        <w:t xml:space="preserve"> = Vector3(0, 2, 0);</w:t>
      </w:r>
    </w:p>
    <w:p w14:paraId="70C2A1F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75CDA68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>// Добавляем модель</w:t>
      </w:r>
    </w:p>
    <w:p w14:paraId="6D7967D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StaticModel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model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boxNode.CreateComponent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StaticModel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6592BB1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model.model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("Model", "</w:t>
      </w:r>
      <w:proofErr w:type="spellStart"/>
      <w:r w:rsidRPr="0079547D">
        <w:rPr>
          <w:rFonts w:ascii="Times New Roman" w:hAnsi="Times New Roman" w:cs="Times New Roman"/>
        </w:rPr>
        <w:t>Models</w:t>
      </w:r>
      <w:proofErr w:type="spellEnd"/>
      <w:r w:rsidRPr="0079547D">
        <w:rPr>
          <w:rFonts w:ascii="Times New Roman" w:hAnsi="Times New Roman" w:cs="Times New Roman"/>
        </w:rPr>
        <w:t>/</w:t>
      </w:r>
      <w:proofErr w:type="spellStart"/>
      <w:r w:rsidRPr="0079547D">
        <w:rPr>
          <w:rFonts w:ascii="Times New Roman" w:hAnsi="Times New Roman" w:cs="Times New Roman"/>
        </w:rPr>
        <w:t>Box.mdl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49203C8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74BF7C8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>// Применяем материал ко всем слотом</w:t>
      </w:r>
    </w:p>
    <w:p w14:paraId="7118632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model.material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", "</w:t>
      </w:r>
      <w:proofErr w:type="spellStart"/>
      <w:r w:rsidRPr="0079547D">
        <w:rPr>
          <w:rFonts w:ascii="Times New Roman" w:hAnsi="Times New Roman" w:cs="Times New Roman"/>
        </w:rPr>
        <w:t>Materials</w:t>
      </w:r>
      <w:proofErr w:type="spellEnd"/>
      <w:r w:rsidRPr="0079547D">
        <w:rPr>
          <w:rFonts w:ascii="Times New Roman" w:hAnsi="Times New Roman" w:cs="Times New Roman"/>
        </w:rPr>
        <w:t>/MyMaterial.xml");</w:t>
      </w:r>
    </w:p>
    <w:p w14:paraId="4FA1174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7207C51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>// Или для конкретного слота (если модель имеет несколько материалов)</w:t>
      </w:r>
    </w:p>
    <w:p w14:paraId="2F21785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model.SetMaterial</w:t>
      </w:r>
      <w:proofErr w:type="spellEnd"/>
      <w:r w:rsidRPr="0079547D">
        <w:rPr>
          <w:rFonts w:ascii="Times New Roman" w:hAnsi="Times New Roman" w:cs="Times New Roman"/>
        </w:rPr>
        <w:t xml:space="preserve">(0, mat1);  </w:t>
      </w:r>
      <w:r w:rsidRPr="0079547D">
        <w:rPr>
          <w:rFonts w:ascii="Times New Roman" w:hAnsi="Times New Roman" w:cs="Times New Roman"/>
          <w:i/>
          <w:iCs/>
        </w:rPr>
        <w:t>// слот 0</w:t>
      </w:r>
    </w:p>
    <w:p w14:paraId="3213AD2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model.SetMaterial</w:t>
      </w:r>
      <w:proofErr w:type="spellEnd"/>
      <w:r w:rsidRPr="0079547D">
        <w:rPr>
          <w:rFonts w:ascii="Times New Roman" w:hAnsi="Times New Roman" w:cs="Times New Roman"/>
        </w:rPr>
        <w:t xml:space="preserve">(1, mat2);  </w:t>
      </w:r>
      <w:r w:rsidRPr="0079547D">
        <w:rPr>
          <w:rFonts w:ascii="Times New Roman" w:hAnsi="Times New Roman" w:cs="Times New Roman"/>
          <w:i/>
          <w:iCs/>
        </w:rPr>
        <w:t>// слот 1</w:t>
      </w:r>
    </w:p>
    <w:p w14:paraId="37E6867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2.4 Работа с несколькими материалами на одной модели</w:t>
      </w:r>
    </w:p>
    <w:p w14:paraId="21C0454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Если модель имеет несколько материалов (например, разные части объекта), используйте </w:t>
      </w:r>
      <w:proofErr w:type="spellStart"/>
      <w:r w:rsidRPr="0079547D">
        <w:rPr>
          <w:rFonts w:ascii="Times New Roman" w:hAnsi="Times New Roman" w:cs="Times New Roman"/>
        </w:rPr>
        <w:t>SetMaterial</w:t>
      </w:r>
      <w:proofErr w:type="spellEnd"/>
      <w:r w:rsidRPr="0079547D">
        <w:rPr>
          <w:rFonts w:ascii="Times New Roman" w:hAnsi="Times New Roman" w:cs="Times New Roman"/>
        </w:rPr>
        <w:t>(</w:t>
      </w:r>
      <w:proofErr w:type="spellStart"/>
      <w:r w:rsidRPr="0079547D">
        <w:rPr>
          <w:rFonts w:ascii="Times New Roman" w:hAnsi="Times New Roman" w:cs="Times New Roman"/>
        </w:rPr>
        <w:t>index</w:t>
      </w:r>
      <w:proofErr w:type="spellEnd"/>
      <w:r w:rsidRPr="0079547D">
        <w:rPr>
          <w:rFonts w:ascii="Times New Roman" w:hAnsi="Times New Roman" w:cs="Times New Roman"/>
        </w:rPr>
        <w:t xml:space="preserve">, 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):</w:t>
      </w:r>
    </w:p>
    <w:p w14:paraId="682EF01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6BBE664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YourModel</w:t>
      </w:r>
      <w:proofErr w:type="spellEnd"/>
      <w:r w:rsidRPr="0079547D">
        <w:rPr>
          <w:rFonts w:ascii="Times New Roman" w:hAnsi="Times New Roman" w:cs="Times New Roman"/>
        </w:rPr>
        <w:t>-&gt;</w:t>
      </w:r>
      <w:proofErr w:type="spellStart"/>
      <w:r w:rsidRPr="0079547D">
        <w:rPr>
          <w:rFonts w:ascii="Times New Roman" w:hAnsi="Times New Roman" w:cs="Times New Roman"/>
        </w:rPr>
        <w:t>SetMaterial</w:t>
      </w:r>
      <w:proofErr w:type="spellEnd"/>
      <w:r w:rsidRPr="0079547D">
        <w:rPr>
          <w:rFonts w:ascii="Times New Roman" w:hAnsi="Times New Roman" w:cs="Times New Roman"/>
        </w:rPr>
        <w:t xml:space="preserve">(0, </w:t>
      </w:r>
      <w:proofErr w:type="spellStart"/>
      <w:r w:rsidRPr="0079547D">
        <w:rPr>
          <w:rFonts w:ascii="Times New Roman" w:hAnsi="Times New Roman" w:cs="Times New Roman"/>
        </w:rPr>
        <w:t>greenMaterial</w:t>
      </w:r>
      <w:proofErr w:type="spellEnd"/>
      <w:r w:rsidRPr="0079547D">
        <w:rPr>
          <w:rFonts w:ascii="Times New Roman" w:hAnsi="Times New Roman" w:cs="Times New Roman"/>
        </w:rPr>
        <w:t xml:space="preserve">);   </w:t>
      </w:r>
      <w:r w:rsidRPr="0079547D">
        <w:rPr>
          <w:rFonts w:ascii="Times New Roman" w:hAnsi="Times New Roman" w:cs="Times New Roman"/>
          <w:i/>
          <w:iCs/>
        </w:rPr>
        <w:t>// слот 0: зеленый</w:t>
      </w:r>
    </w:p>
    <w:p w14:paraId="026647D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YourModel</w:t>
      </w:r>
      <w:proofErr w:type="spellEnd"/>
      <w:r w:rsidRPr="0079547D">
        <w:rPr>
          <w:rFonts w:ascii="Times New Roman" w:hAnsi="Times New Roman" w:cs="Times New Roman"/>
        </w:rPr>
        <w:t>-&gt;</w:t>
      </w:r>
      <w:proofErr w:type="spellStart"/>
      <w:r w:rsidRPr="0079547D">
        <w:rPr>
          <w:rFonts w:ascii="Times New Roman" w:hAnsi="Times New Roman" w:cs="Times New Roman"/>
        </w:rPr>
        <w:t>SetMaterial</w:t>
      </w:r>
      <w:proofErr w:type="spellEnd"/>
      <w:r w:rsidRPr="0079547D">
        <w:rPr>
          <w:rFonts w:ascii="Times New Roman" w:hAnsi="Times New Roman" w:cs="Times New Roman"/>
        </w:rPr>
        <w:t xml:space="preserve">(1, </w:t>
      </w:r>
      <w:proofErr w:type="spellStart"/>
      <w:r w:rsidRPr="0079547D">
        <w:rPr>
          <w:rFonts w:ascii="Times New Roman" w:hAnsi="Times New Roman" w:cs="Times New Roman"/>
        </w:rPr>
        <w:t>whiteMaterial</w:t>
      </w:r>
      <w:proofErr w:type="spellEnd"/>
      <w:r w:rsidRPr="0079547D">
        <w:rPr>
          <w:rFonts w:ascii="Times New Roman" w:hAnsi="Times New Roman" w:cs="Times New Roman"/>
        </w:rPr>
        <w:t xml:space="preserve">);   </w:t>
      </w:r>
      <w:r w:rsidRPr="0079547D">
        <w:rPr>
          <w:rFonts w:ascii="Times New Roman" w:hAnsi="Times New Roman" w:cs="Times New Roman"/>
          <w:i/>
          <w:iCs/>
        </w:rPr>
        <w:t xml:space="preserve">// слот 1: белый  </w:t>
      </w:r>
    </w:p>
    <w:p w14:paraId="28DE2CB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YourModel</w:t>
      </w:r>
      <w:proofErr w:type="spellEnd"/>
      <w:r w:rsidRPr="0079547D">
        <w:rPr>
          <w:rFonts w:ascii="Times New Roman" w:hAnsi="Times New Roman" w:cs="Times New Roman"/>
        </w:rPr>
        <w:t>-&gt;</w:t>
      </w:r>
      <w:proofErr w:type="spellStart"/>
      <w:r w:rsidRPr="0079547D">
        <w:rPr>
          <w:rFonts w:ascii="Times New Roman" w:hAnsi="Times New Roman" w:cs="Times New Roman"/>
        </w:rPr>
        <w:t>SetMaterial</w:t>
      </w:r>
      <w:proofErr w:type="spellEnd"/>
      <w:r w:rsidRPr="0079547D">
        <w:rPr>
          <w:rFonts w:ascii="Times New Roman" w:hAnsi="Times New Roman" w:cs="Times New Roman"/>
        </w:rPr>
        <w:t xml:space="preserve">(2, </w:t>
      </w:r>
      <w:proofErr w:type="spellStart"/>
      <w:r w:rsidRPr="0079547D">
        <w:rPr>
          <w:rFonts w:ascii="Times New Roman" w:hAnsi="Times New Roman" w:cs="Times New Roman"/>
        </w:rPr>
        <w:t>pictureMaterial</w:t>
      </w:r>
      <w:proofErr w:type="spellEnd"/>
      <w:r w:rsidRPr="0079547D">
        <w:rPr>
          <w:rFonts w:ascii="Times New Roman" w:hAnsi="Times New Roman" w:cs="Times New Roman"/>
        </w:rPr>
        <w:t xml:space="preserve">); </w:t>
      </w:r>
      <w:r w:rsidRPr="0079547D">
        <w:rPr>
          <w:rFonts w:ascii="Times New Roman" w:hAnsi="Times New Roman" w:cs="Times New Roman"/>
          <w:i/>
          <w:iCs/>
        </w:rPr>
        <w:t>// слот 2: картинка</w:t>
      </w:r>
    </w:p>
    <w:p w14:paraId="6E6631C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Индексы соответствуют слотам материалов в экспортированной модели .</w:t>
      </w:r>
    </w:p>
    <w:p w14:paraId="618FE90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 xml:space="preserve">Для UV-развертки в </w:t>
      </w:r>
      <w:proofErr w:type="spellStart"/>
      <w:r w:rsidRPr="0079547D">
        <w:rPr>
          <w:rFonts w:ascii="Times New Roman" w:hAnsi="Times New Roman" w:cs="Times New Roman"/>
          <w:b/>
          <w:bCs/>
        </w:rPr>
        <w:t>Blender</w:t>
      </w:r>
      <w:proofErr w:type="spellEnd"/>
      <w:r w:rsidRPr="0079547D">
        <w:rPr>
          <w:rFonts w:ascii="Times New Roman" w:hAnsi="Times New Roman" w:cs="Times New Roman"/>
          <w:b/>
          <w:bCs/>
        </w:rPr>
        <w:t>:</w:t>
      </w:r>
    </w:p>
    <w:p w14:paraId="68EC37B7" w14:textId="77777777" w:rsidR="0079547D" w:rsidRPr="0079547D" w:rsidRDefault="0079547D" w:rsidP="0079547D">
      <w:pPr>
        <w:numPr>
          <w:ilvl w:val="0"/>
          <w:numId w:val="12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lastRenderedPageBreak/>
        <w:t xml:space="preserve">Выберите объект → режим </w:t>
      </w:r>
      <w:proofErr w:type="spellStart"/>
      <w:r w:rsidRPr="0079547D">
        <w:rPr>
          <w:rFonts w:ascii="Times New Roman" w:hAnsi="Times New Roman" w:cs="Times New Roman"/>
        </w:rPr>
        <w:t>Edit</w:t>
      </w:r>
      <w:proofErr w:type="spellEnd"/>
      <w:r w:rsidRPr="0079547D">
        <w:rPr>
          <w:rFonts w:ascii="Times New Roman" w:hAnsi="Times New Roman" w:cs="Times New Roman"/>
        </w:rPr>
        <w:t xml:space="preserve"> (Tab)</w:t>
      </w:r>
    </w:p>
    <w:p w14:paraId="492256D3" w14:textId="77777777" w:rsidR="0079547D" w:rsidRPr="0079547D" w:rsidRDefault="0079547D" w:rsidP="0079547D">
      <w:pPr>
        <w:numPr>
          <w:ilvl w:val="0"/>
          <w:numId w:val="12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Выделите нужные грани (A)</w:t>
      </w:r>
    </w:p>
    <w:p w14:paraId="4569B358" w14:textId="77777777" w:rsidR="0079547D" w:rsidRPr="0079547D" w:rsidRDefault="0079547D" w:rsidP="0079547D">
      <w:pPr>
        <w:numPr>
          <w:ilvl w:val="0"/>
          <w:numId w:val="12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U → </w:t>
      </w:r>
      <w:proofErr w:type="spellStart"/>
      <w:r w:rsidRPr="0079547D">
        <w:rPr>
          <w:rFonts w:ascii="Times New Roman" w:hAnsi="Times New Roman" w:cs="Times New Roman"/>
        </w:rPr>
        <w:t>Cube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Projection</w:t>
      </w:r>
      <w:proofErr w:type="spellEnd"/>
      <w:r w:rsidRPr="0079547D">
        <w:rPr>
          <w:rFonts w:ascii="Times New Roman" w:hAnsi="Times New Roman" w:cs="Times New Roman"/>
        </w:rPr>
        <w:t> (простая проекция)</w:t>
      </w:r>
    </w:p>
    <w:p w14:paraId="031216E2" w14:textId="77777777" w:rsidR="0079547D" w:rsidRPr="0079547D" w:rsidRDefault="0079547D" w:rsidP="0079547D">
      <w:pPr>
        <w:numPr>
          <w:ilvl w:val="0"/>
          <w:numId w:val="12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В UV/Image Editor отредактируйте наложение </w:t>
      </w:r>
    </w:p>
    <w:p w14:paraId="68047C65" w14:textId="77777777" w:rsidR="0079547D" w:rsidRPr="0079547D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5D2CFD">
          <v:rect id="_x0000_i1030" style="width:0;height:.75pt" o:hralign="center" o:hrstd="t" o:hr="t" fillcolor="#a0a0a0" stroked="f"/>
        </w:pict>
      </w:r>
    </w:p>
    <w:p w14:paraId="0F25138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3. Добавление света</w:t>
      </w:r>
    </w:p>
    <w:p w14:paraId="1C6BBF1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3.1 Типы источников света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6213"/>
        <w:gridCol w:w="3524"/>
      </w:tblGrid>
      <w:tr w:rsidR="0079547D" w:rsidRPr="0079547D" w14:paraId="6EF92C2E" w14:textId="77777777" w:rsidTr="007954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DEDE1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B080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ED75F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Применение</w:t>
            </w:r>
          </w:p>
        </w:tc>
      </w:tr>
      <w:tr w:rsidR="0079547D" w:rsidRPr="0079547D" w14:paraId="69CD2C9A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0C44A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  <w:b/>
                <w:bCs/>
              </w:rPr>
              <w:t>Directional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3428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Бесконечно удаленный источник (как солнце)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8C43D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Основное освещение сцены </w:t>
            </w:r>
          </w:p>
        </w:tc>
      </w:tr>
      <w:tr w:rsidR="0079547D" w:rsidRPr="0079547D" w14:paraId="72BE6DFF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504FB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  <w:b/>
                <w:bCs/>
              </w:rPr>
              <w:t>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D06BF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Сферический источник, светящий во все стороны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8A713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Лампы, факелы </w:t>
            </w:r>
          </w:p>
        </w:tc>
      </w:tr>
      <w:tr w:rsidR="0079547D" w:rsidRPr="0079547D" w14:paraId="58D341C7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ED7A3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  <w:b/>
                <w:bCs/>
              </w:rPr>
              <w:t>Spot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2F68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Конусообразный направленный свет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E5C2F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Прожекторы, фонарики </w:t>
            </w:r>
          </w:p>
        </w:tc>
      </w:tr>
    </w:tbl>
    <w:p w14:paraId="3B8F4CC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 xml:space="preserve">3.2 Создание </w:t>
      </w:r>
      <w:proofErr w:type="spellStart"/>
      <w:r w:rsidRPr="0079547D">
        <w:rPr>
          <w:rFonts w:ascii="Times New Roman" w:hAnsi="Times New Roman" w:cs="Times New Roman"/>
          <w:b/>
          <w:bCs/>
        </w:rPr>
        <w:t>Directional</w:t>
      </w:r>
      <w:proofErr w:type="spellEnd"/>
      <w:r w:rsidRPr="0079547D">
        <w:rPr>
          <w:rFonts w:ascii="Times New Roman" w:hAnsi="Times New Roman" w:cs="Times New Roman"/>
          <w:b/>
          <w:bCs/>
        </w:rPr>
        <w:t xml:space="preserve"> Light (основной свет)</w:t>
      </w:r>
    </w:p>
    <w:p w14:paraId="038248B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Directional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— самый производительный тип, позиция не важна, только поворот :</w:t>
      </w:r>
    </w:p>
    <w:p w14:paraId="382B573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В редакторе:</w:t>
      </w:r>
    </w:p>
    <w:p w14:paraId="71BD9332" w14:textId="77777777" w:rsidR="0079547D" w:rsidRPr="0079547D" w:rsidRDefault="0079547D" w:rsidP="0079547D">
      <w:pPr>
        <w:numPr>
          <w:ilvl w:val="0"/>
          <w:numId w:val="1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Создайте </w:t>
      </w:r>
      <w:proofErr w:type="spellStart"/>
      <w:r w:rsidRPr="0079547D">
        <w:rPr>
          <w:rFonts w:ascii="Times New Roman" w:hAnsi="Times New Roman" w:cs="Times New Roman"/>
        </w:rPr>
        <w:t>ноду</w:t>
      </w:r>
      <w:proofErr w:type="spellEnd"/>
      <w:r w:rsidRPr="0079547D">
        <w:rPr>
          <w:rFonts w:ascii="Times New Roman" w:hAnsi="Times New Roman" w:cs="Times New Roman"/>
        </w:rPr>
        <w:t xml:space="preserve"> (</w:t>
      </w:r>
      <w:proofErr w:type="spellStart"/>
      <w:r w:rsidRPr="0079547D">
        <w:rPr>
          <w:rFonts w:ascii="Times New Roman" w:hAnsi="Times New Roman" w:cs="Times New Roman"/>
        </w:rPr>
        <w:t>Ctrl+Пробел</w:t>
      </w:r>
      <w:proofErr w:type="spellEnd"/>
      <w:r w:rsidRPr="0079547D">
        <w:rPr>
          <w:rFonts w:ascii="Times New Roman" w:hAnsi="Times New Roman" w:cs="Times New Roman"/>
        </w:rPr>
        <w:t xml:space="preserve"> → </w:t>
      </w: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>)</w:t>
      </w:r>
    </w:p>
    <w:p w14:paraId="10C4EA8A" w14:textId="77777777" w:rsidR="0079547D" w:rsidRPr="0079547D" w:rsidRDefault="0079547D" w:rsidP="0079547D">
      <w:pPr>
        <w:numPr>
          <w:ilvl w:val="0"/>
          <w:numId w:val="1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Назовите "</w:t>
      </w:r>
      <w:proofErr w:type="spellStart"/>
      <w:r w:rsidRPr="0079547D">
        <w:rPr>
          <w:rFonts w:ascii="Times New Roman" w:hAnsi="Times New Roman" w:cs="Times New Roman"/>
        </w:rPr>
        <w:t>DirectionalLight</w:t>
      </w:r>
      <w:proofErr w:type="spellEnd"/>
      <w:r w:rsidRPr="0079547D">
        <w:rPr>
          <w:rFonts w:ascii="Times New Roman" w:hAnsi="Times New Roman" w:cs="Times New Roman"/>
        </w:rPr>
        <w:t>"</w:t>
      </w:r>
    </w:p>
    <w:p w14:paraId="6D666FE5" w14:textId="77777777" w:rsidR="0079547D" w:rsidRPr="0079547D" w:rsidRDefault="0079547D" w:rsidP="0079547D">
      <w:pPr>
        <w:numPr>
          <w:ilvl w:val="0"/>
          <w:numId w:val="1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Поверните </w:t>
      </w:r>
      <w:proofErr w:type="spellStart"/>
      <w:r w:rsidRPr="0079547D">
        <w:rPr>
          <w:rFonts w:ascii="Times New Roman" w:hAnsi="Times New Roman" w:cs="Times New Roman"/>
        </w:rPr>
        <w:t>ноду</w:t>
      </w:r>
      <w:proofErr w:type="spellEnd"/>
      <w:r w:rsidRPr="0079547D">
        <w:rPr>
          <w:rFonts w:ascii="Times New Roman" w:hAnsi="Times New Roman" w:cs="Times New Roman"/>
        </w:rPr>
        <w:t xml:space="preserve"> (например, 45° по X, 135° по Z)</w:t>
      </w:r>
    </w:p>
    <w:p w14:paraId="0DDF9423" w14:textId="77777777" w:rsidR="0079547D" w:rsidRPr="0079547D" w:rsidRDefault="0079547D" w:rsidP="0079547D">
      <w:pPr>
        <w:numPr>
          <w:ilvl w:val="0"/>
          <w:numId w:val="1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Добавьте компонент Light</w:t>
      </w:r>
    </w:p>
    <w:p w14:paraId="5542C493" w14:textId="77777777" w:rsidR="0079547D" w:rsidRPr="0079547D" w:rsidRDefault="0079547D" w:rsidP="0079547D">
      <w:pPr>
        <w:numPr>
          <w:ilvl w:val="0"/>
          <w:numId w:val="13"/>
        </w:numPr>
        <w:spacing w:after="0" w:line="288" w:lineRule="auto"/>
        <w:ind w:left="0" w:firstLine="0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В настройках света выберите тип </w:t>
      </w:r>
      <w:proofErr w:type="spellStart"/>
      <w:r w:rsidRPr="0079547D">
        <w:rPr>
          <w:rFonts w:ascii="Times New Roman" w:hAnsi="Times New Roman" w:cs="Times New Roman"/>
        </w:rPr>
        <w:t>Directional</w:t>
      </w:r>
      <w:proofErr w:type="spellEnd"/>
    </w:p>
    <w:p w14:paraId="7D7C2EA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  <w:b/>
          <w:bCs/>
        </w:rPr>
        <w:t>Программно</w:t>
      </w:r>
      <w:proofErr w:type="spellEnd"/>
      <w:r w:rsidRPr="0079547D">
        <w:rPr>
          <w:rFonts w:ascii="Times New Roman" w:hAnsi="Times New Roman" w:cs="Times New Roman"/>
          <w:b/>
          <w:bCs/>
        </w:rPr>
        <w:t>:</w:t>
      </w:r>
    </w:p>
    <w:p w14:paraId="2016315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0E70399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lightNode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DirectionalLight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025D2A6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lightNode.Rotation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Quaternion</w:t>
      </w:r>
      <w:proofErr w:type="spellEnd"/>
      <w:r w:rsidRPr="0079547D">
        <w:rPr>
          <w:rFonts w:ascii="Times New Roman" w:hAnsi="Times New Roman" w:cs="Times New Roman"/>
        </w:rPr>
        <w:t>(45.0f, 135.0f, 0.0f);</w:t>
      </w:r>
    </w:p>
    <w:p w14:paraId="4B31344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39B010E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Light@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lightNode.CreateComponent</w:t>
      </w:r>
      <w:proofErr w:type="spellEnd"/>
      <w:r w:rsidRPr="0079547D">
        <w:rPr>
          <w:rFonts w:ascii="Times New Roman" w:hAnsi="Times New Roman" w:cs="Times New Roman"/>
        </w:rPr>
        <w:t>("Light");</w:t>
      </w:r>
    </w:p>
    <w:p w14:paraId="3284DE0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light.lightType</w:t>
      </w:r>
      <w:proofErr w:type="spellEnd"/>
      <w:r w:rsidRPr="0079547D">
        <w:rPr>
          <w:rFonts w:ascii="Times New Roman" w:hAnsi="Times New Roman" w:cs="Times New Roman"/>
        </w:rPr>
        <w:t xml:space="preserve"> = LIGHT_DIRECTIONAL;</w:t>
      </w:r>
    </w:p>
    <w:p w14:paraId="2E46C5A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light.color</w:t>
      </w:r>
      <w:proofErr w:type="spellEnd"/>
      <w:r w:rsidRPr="0079547D">
        <w:rPr>
          <w:rFonts w:ascii="Times New Roman" w:hAnsi="Times New Roman" w:cs="Times New Roman"/>
        </w:rPr>
        <w:t xml:space="preserve"> = Color(1.0f, 0.95f, 0.85f);  </w:t>
      </w:r>
      <w:r w:rsidRPr="0079547D">
        <w:rPr>
          <w:rFonts w:ascii="Times New Roman" w:hAnsi="Times New Roman" w:cs="Times New Roman"/>
          <w:i/>
          <w:iCs/>
        </w:rPr>
        <w:t>// теплый белый</w:t>
      </w:r>
    </w:p>
    <w:p w14:paraId="6C187A7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light.brightness</w:t>
      </w:r>
      <w:proofErr w:type="spellEnd"/>
      <w:r w:rsidRPr="0079547D">
        <w:rPr>
          <w:rFonts w:ascii="Times New Roman" w:hAnsi="Times New Roman" w:cs="Times New Roman"/>
        </w:rPr>
        <w:t xml:space="preserve"> = 1.0f;</w:t>
      </w:r>
    </w:p>
    <w:p w14:paraId="021F244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light.castShadows</w:t>
      </w:r>
      <w:proofErr w:type="spellEnd"/>
      <w:r w:rsidRPr="0079547D">
        <w:rPr>
          <w:rFonts w:ascii="Times New Roman" w:hAnsi="Times New Roman" w:cs="Times New Roman"/>
        </w:rPr>
        <w:t xml:space="preserve"> = true;                  </w:t>
      </w:r>
      <w:r w:rsidRPr="0079547D">
        <w:rPr>
          <w:rFonts w:ascii="Times New Roman" w:hAnsi="Times New Roman" w:cs="Times New Roman"/>
          <w:i/>
          <w:iCs/>
        </w:rPr>
        <w:t>// включить тени</w:t>
      </w:r>
    </w:p>
    <w:p w14:paraId="7FBFE48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7FADF67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 xml:space="preserve">// Для </w:t>
      </w:r>
      <w:proofErr w:type="spellStart"/>
      <w:r w:rsidRPr="0079547D">
        <w:rPr>
          <w:rFonts w:ascii="Times New Roman" w:hAnsi="Times New Roman" w:cs="Times New Roman"/>
          <w:i/>
          <w:iCs/>
        </w:rPr>
        <w:t>directional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9547D">
        <w:rPr>
          <w:rFonts w:ascii="Times New Roman" w:hAnsi="Times New Roman" w:cs="Times New Roman"/>
          <w:i/>
          <w:iCs/>
        </w:rPr>
        <w:t>light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важны настройки каскадных теней</w:t>
      </w:r>
    </w:p>
    <w:p w14:paraId="4FD6113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light.shadowBias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BiasParameters</w:t>
      </w:r>
      <w:proofErr w:type="spellEnd"/>
      <w:r w:rsidRPr="0079547D">
        <w:rPr>
          <w:rFonts w:ascii="Times New Roman" w:hAnsi="Times New Roman" w:cs="Times New Roman"/>
        </w:rPr>
        <w:t>(0.00025f, 0.5f);</w:t>
      </w:r>
    </w:p>
    <w:p w14:paraId="625F7C4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light.cascadeParameters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CascadeParameters</w:t>
      </w:r>
      <w:proofErr w:type="spellEnd"/>
      <w:r w:rsidRPr="0079547D">
        <w:rPr>
          <w:rFonts w:ascii="Times New Roman" w:hAnsi="Times New Roman" w:cs="Times New Roman"/>
        </w:rPr>
        <w:t>(10.0f, 50.0f, 200.0f, 0.0f, 0.8f);</w:t>
      </w:r>
    </w:p>
    <w:p w14:paraId="042F1E4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3.3 Создание Point Light (точечный свет)</w:t>
      </w:r>
    </w:p>
    <w:p w14:paraId="1EA8B6D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Point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освещает все направления, но дороже для теней (6 проходов рендера) :</w:t>
      </w:r>
    </w:p>
    <w:p w14:paraId="497B79C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20FA893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pointNode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PointLight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466E4A2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pointNode.Position</w:t>
      </w:r>
      <w:proofErr w:type="spellEnd"/>
      <w:r w:rsidRPr="0079547D">
        <w:rPr>
          <w:rFonts w:ascii="Times New Roman" w:hAnsi="Times New Roman" w:cs="Times New Roman"/>
        </w:rPr>
        <w:t xml:space="preserve"> = Vector3(5.0f, 3.0f, 5.0f);</w:t>
      </w:r>
    </w:p>
    <w:p w14:paraId="1020D30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564D7BB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Light@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pointNode.CreateComponent</w:t>
      </w:r>
      <w:proofErr w:type="spellEnd"/>
      <w:r w:rsidRPr="0079547D">
        <w:rPr>
          <w:rFonts w:ascii="Times New Roman" w:hAnsi="Times New Roman" w:cs="Times New Roman"/>
        </w:rPr>
        <w:t>("Light");</w:t>
      </w:r>
    </w:p>
    <w:p w14:paraId="75907EE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lastRenderedPageBreak/>
        <w:t>light.lightType</w:t>
      </w:r>
      <w:proofErr w:type="spellEnd"/>
      <w:r w:rsidRPr="0079547D">
        <w:rPr>
          <w:rFonts w:ascii="Times New Roman" w:hAnsi="Times New Roman" w:cs="Times New Roman"/>
        </w:rPr>
        <w:t xml:space="preserve"> = LIGHT_POINT;</w:t>
      </w:r>
    </w:p>
    <w:p w14:paraId="4360AF0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light.color</w:t>
      </w:r>
      <w:proofErr w:type="spellEnd"/>
      <w:r w:rsidRPr="0079547D">
        <w:rPr>
          <w:rFonts w:ascii="Times New Roman" w:hAnsi="Times New Roman" w:cs="Times New Roman"/>
        </w:rPr>
        <w:t xml:space="preserve"> = Color(1.0f, 0.5f, 0.3f);  </w:t>
      </w:r>
      <w:r w:rsidRPr="0079547D">
        <w:rPr>
          <w:rFonts w:ascii="Times New Roman" w:hAnsi="Times New Roman" w:cs="Times New Roman"/>
          <w:i/>
          <w:iCs/>
        </w:rPr>
        <w:t>// оранжевый</w:t>
      </w:r>
    </w:p>
    <w:p w14:paraId="6F2723A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light.brightness</w:t>
      </w:r>
      <w:proofErr w:type="spellEnd"/>
      <w:r w:rsidRPr="0079547D">
        <w:rPr>
          <w:rFonts w:ascii="Times New Roman" w:hAnsi="Times New Roman" w:cs="Times New Roman"/>
        </w:rPr>
        <w:t xml:space="preserve"> = 2.0f;</w:t>
      </w:r>
    </w:p>
    <w:p w14:paraId="4B900A3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light.range</w:t>
      </w:r>
      <w:proofErr w:type="spellEnd"/>
      <w:r w:rsidRPr="0079547D">
        <w:rPr>
          <w:rFonts w:ascii="Times New Roman" w:hAnsi="Times New Roman" w:cs="Times New Roman"/>
        </w:rPr>
        <w:t xml:space="preserve"> = 15.0f;                     </w:t>
      </w:r>
      <w:r w:rsidRPr="0079547D">
        <w:rPr>
          <w:rFonts w:ascii="Times New Roman" w:hAnsi="Times New Roman" w:cs="Times New Roman"/>
          <w:i/>
          <w:iCs/>
        </w:rPr>
        <w:t>// дальность света</w:t>
      </w:r>
    </w:p>
    <w:p w14:paraId="6FE5020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light.castShadows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true</w:t>
      </w:r>
      <w:proofErr w:type="spellEnd"/>
      <w:r w:rsidRPr="0079547D">
        <w:rPr>
          <w:rFonts w:ascii="Times New Roman" w:hAnsi="Times New Roman" w:cs="Times New Roman"/>
        </w:rPr>
        <w:t xml:space="preserve">;                </w:t>
      </w:r>
      <w:r w:rsidRPr="0079547D">
        <w:rPr>
          <w:rFonts w:ascii="Times New Roman" w:hAnsi="Times New Roman" w:cs="Times New Roman"/>
          <w:i/>
          <w:iCs/>
        </w:rPr>
        <w:t>// использовать осторожно!</w:t>
      </w:r>
    </w:p>
    <w:p w14:paraId="3F8C824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light.shadowIntensity</w:t>
      </w:r>
      <w:proofErr w:type="spellEnd"/>
      <w:r w:rsidRPr="0079547D">
        <w:rPr>
          <w:rFonts w:ascii="Times New Roman" w:hAnsi="Times New Roman" w:cs="Times New Roman"/>
        </w:rPr>
        <w:t xml:space="preserve"> = 0.5f;            </w:t>
      </w:r>
      <w:r w:rsidRPr="0079547D">
        <w:rPr>
          <w:rFonts w:ascii="Times New Roman" w:hAnsi="Times New Roman" w:cs="Times New Roman"/>
          <w:i/>
          <w:iCs/>
        </w:rPr>
        <w:t>// интенсивность тени</w:t>
      </w:r>
    </w:p>
    <w:p w14:paraId="0C6F3B8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 xml:space="preserve">3.4 Создание </w:t>
      </w:r>
      <w:proofErr w:type="spellStart"/>
      <w:r w:rsidRPr="0079547D">
        <w:rPr>
          <w:rFonts w:ascii="Times New Roman" w:hAnsi="Times New Roman" w:cs="Times New Roman"/>
          <w:b/>
          <w:bCs/>
        </w:rPr>
        <w:t>Spot</w:t>
      </w:r>
      <w:proofErr w:type="spellEnd"/>
      <w:r w:rsidRPr="0079547D">
        <w:rPr>
          <w:rFonts w:ascii="Times New Roman" w:hAnsi="Times New Roman" w:cs="Times New Roman"/>
          <w:b/>
          <w:bCs/>
        </w:rPr>
        <w:t xml:space="preserve"> Light (прожектор)</w:t>
      </w:r>
    </w:p>
    <w:p w14:paraId="224AAFE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Spot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имеет форму конуса, требует настройки FOV :</w:t>
      </w:r>
    </w:p>
    <w:p w14:paraId="264B54A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32FAC6A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spotNode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SpotLight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59A3116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spotNode.Position</w:t>
      </w:r>
      <w:proofErr w:type="spellEnd"/>
      <w:r w:rsidRPr="0079547D">
        <w:rPr>
          <w:rFonts w:ascii="Times New Roman" w:hAnsi="Times New Roman" w:cs="Times New Roman"/>
        </w:rPr>
        <w:t xml:space="preserve"> = Vector3(0, 5, 0);</w:t>
      </w:r>
    </w:p>
    <w:p w14:paraId="5FDEE95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spotNode.Rotation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Quaternion</w:t>
      </w:r>
      <w:proofErr w:type="spellEnd"/>
      <w:r w:rsidRPr="0079547D">
        <w:rPr>
          <w:rFonts w:ascii="Times New Roman" w:hAnsi="Times New Roman" w:cs="Times New Roman"/>
        </w:rPr>
        <w:t xml:space="preserve">(90.0f, 0, 0);  </w:t>
      </w:r>
      <w:r w:rsidRPr="0079547D">
        <w:rPr>
          <w:rFonts w:ascii="Times New Roman" w:hAnsi="Times New Roman" w:cs="Times New Roman"/>
          <w:i/>
          <w:iCs/>
        </w:rPr>
        <w:t>// светит вниз</w:t>
      </w:r>
    </w:p>
    <w:p w14:paraId="05A9A6E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</w:p>
    <w:p w14:paraId="5875145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Light@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spotNode.CreateComponent</w:t>
      </w:r>
      <w:proofErr w:type="spellEnd"/>
      <w:r w:rsidRPr="0079547D">
        <w:rPr>
          <w:rFonts w:ascii="Times New Roman" w:hAnsi="Times New Roman" w:cs="Times New Roman"/>
        </w:rPr>
        <w:t>("Light");</w:t>
      </w:r>
    </w:p>
    <w:p w14:paraId="1E9ACD7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light.lightType</w:t>
      </w:r>
      <w:proofErr w:type="spellEnd"/>
      <w:r w:rsidRPr="0079547D">
        <w:rPr>
          <w:rFonts w:ascii="Times New Roman" w:hAnsi="Times New Roman" w:cs="Times New Roman"/>
        </w:rPr>
        <w:t xml:space="preserve"> = LIGHT_SPOT;</w:t>
      </w:r>
    </w:p>
    <w:p w14:paraId="33C9F38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light.color</w:t>
      </w:r>
      <w:proofErr w:type="spellEnd"/>
      <w:r w:rsidRPr="0079547D">
        <w:rPr>
          <w:rFonts w:ascii="Times New Roman" w:hAnsi="Times New Roman" w:cs="Times New Roman"/>
        </w:rPr>
        <w:t xml:space="preserve"> = Color(1.0f, 1.0f, 1.0f);</w:t>
      </w:r>
    </w:p>
    <w:p w14:paraId="658F4D1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light.brightness</w:t>
      </w:r>
      <w:proofErr w:type="spellEnd"/>
      <w:r w:rsidRPr="0079547D">
        <w:rPr>
          <w:rFonts w:ascii="Times New Roman" w:hAnsi="Times New Roman" w:cs="Times New Roman"/>
        </w:rPr>
        <w:t xml:space="preserve"> = 1.5f;</w:t>
      </w:r>
    </w:p>
    <w:p w14:paraId="458D522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light.range</w:t>
      </w:r>
      <w:proofErr w:type="spellEnd"/>
      <w:r w:rsidRPr="0079547D">
        <w:rPr>
          <w:rFonts w:ascii="Times New Roman" w:hAnsi="Times New Roman" w:cs="Times New Roman"/>
        </w:rPr>
        <w:t xml:space="preserve"> = 12.0f;</w:t>
      </w:r>
    </w:p>
    <w:p w14:paraId="5995AA7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light.fov</w:t>
      </w:r>
      <w:proofErr w:type="spellEnd"/>
      <w:r w:rsidRPr="0079547D">
        <w:rPr>
          <w:rFonts w:ascii="Times New Roman" w:hAnsi="Times New Roman" w:cs="Times New Roman"/>
        </w:rPr>
        <w:t xml:space="preserve"> = 45.0f;                       </w:t>
      </w:r>
      <w:r w:rsidRPr="0079547D">
        <w:rPr>
          <w:rFonts w:ascii="Times New Roman" w:hAnsi="Times New Roman" w:cs="Times New Roman"/>
          <w:i/>
          <w:iCs/>
        </w:rPr>
        <w:t>// угол конуса</w:t>
      </w:r>
    </w:p>
    <w:p w14:paraId="5DB95A3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light.aspectRatio</w:t>
      </w:r>
      <w:proofErr w:type="spellEnd"/>
      <w:r w:rsidRPr="0079547D">
        <w:rPr>
          <w:rFonts w:ascii="Times New Roman" w:hAnsi="Times New Roman" w:cs="Times New Roman"/>
        </w:rPr>
        <w:t xml:space="preserve"> = 1.0f;</w:t>
      </w:r>
    </w:p>
    <w:p w14:paraId="2AC6D8A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light.castShadows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true</w:t>
      </w:r>
      <w:proofErr w:type="spellEnd"/>
      <w:r w:rsidRPr="0079547D">
        <w:rPr>
          <w:rFonts w:ascii="Times New Roman" w:hAnsi="Times New Roman" w:cs="Times New Roman"/>
        </w:rPr>
        <w:t>;</w:t>
      </w:r>
    </w:p>
    <w:p w14:paraId="2972755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3.5 Параметры теней</w:t>
      </w:r>
    </w:p>
    <w:p w14:paraId="270CF31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Основные настройки качества теней 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3640"/>
        <w:gridCol w:w="5421"/>
      </w:tblGrid>
      <w:tr w:rsidR="0079547D" w:rsidRPr="0079547D" w14:paraId="415DFC56" w14:textId="77777777" w:rsidTr="007954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744DA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2433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C3E4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79547D" w:rsidRPr="0079547D" w14:paraId="61718F76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487B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Shadow </w:t>
            </w:r>
            <w:proofErr w:type="spellStart"/>
            <w:r w:rsidRPr="0079547D">
              <w:rPr>
                <w:rFonts w:ascii="Times New Roman" w:hAnsi="Times New Roman" w:cs="Times New Roman"/>
              </w:rPr>
              <w:t>Intensity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77D55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SetShadowIntensity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float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0203D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Темнота теней (0.0 — максимальная, 1.0 — нет теней)</w:t>
            </w:r>
          </w:p>
        </w:tc>
      </w:tr>
      <w:tr w:rsidR="0079547D" w:rsidRPr="0079547D" w14:paraId="1EC5171D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90C2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Shadow </w:t>
            </w:r>
            <w:proofErr w:type="spellStart"/>
            <w:r w:rsidRPr="0079547D">
              <w:rPr>
                <w:rFonts w:ascii="Times New Roman" w:hAnsi="Times New Roman" w:cs="Times New Roman"/>
              </w:rPr>
              <w:t>Bias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35C17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SetShadowBias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BiasParameters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08A44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Смещение для предотвращения артефактов </w:t>
            </w:r>
            <w:proofErr w:type="spellStart"/>
            <w:r w:rsidRPr="0079547D">
              <w:rPr>
                <w:rFonts w:ascii="Times New Roman" w:hAnsi="Times New Roman" w:cs="Times New Roman"/>
              </w:rPr>
              <w:t>самозатенения</w:t>
            </w:r>
            <w:proofErr w:type="spellEnd"/>
          </w:p>
        </w:tc>
      </w:tr>
      <w:tr w:rsidR="0079547D" w:rsidRPr="0079547D" w14:paraId="0B68FDA6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48729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Shadow </w:t>
            </w:r>
            <w:proofErr w:type="spellStart"/>
            <w:r w:rsidRPr="0079547D">
              <w:rPr>
                <w:rFonts w:ascii="Times New Roman" w:hAnsi="Times New Roman" w:cs="Times New Roman"/>
              </w:rPr>
              <w:t>Resolution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1D848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SetShadowResolution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float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31854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Качество (1.0 — полное, 0.125 — 1/8)</w:t>
            </w:r>
          </w:p>
        </w:tc>
      </w:tr>
      <w:tr w:rsidR="0079547D" w:rsidRPr="0079547D" w14:paraId="3F2B55AA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78672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Shadow </w:t>
            </w:r>
            <w:proofErr w:type="spellStart"/>
            <w:r w:rsidRPr="0079547D">
              <w:rPr>
                <w:rFonts w:ascii="Times New Roman" w:hAnsi="Times New Roman" w:cs="Times New Roman"/>
              </w:rPr>
              <w:t>Distance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A5A5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SetShadowDistance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float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889CC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Дальность отрисовки теней</w:t>
            </w:r>
          </w:p>
        </w:tc>
      </w:tr>
      <w:tr w:rsidR="0079547D" w:rsidRPr="0079547D" w14:paraId="230824C4" w14:textId="77777777" w:rsidTr="007954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2C93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 xml:space="preserve">Shadow </w:t>
            </w:r>
            <w:proofErr w:type="spellStart"/>
            <w:r w:rsidRPr="0079547D">
              <w:rPr>
                <w:rFonts w:ascii="Times New Roman" w:hAnsi="Times New Roman" w:cs="Times New Roman"/>
              </w:rPr>
              <w:t>Fade</w:t>
            </w:r>
            <w:proofErr w:type="spellEnd"/>
            <w:r w:rsidRPr="007954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47D">
              <w:rPr>
                <w:rFonts w:ascii="Times New Roman" w:hAnsi="Times New Roman" w:cs="Times New Roman"/>
              </w:rPr>
              <w:t>Distance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51118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proofErr w:type="spellStart"/>
            <w:r w:rsidRPr="0079547D">
              <w:rPr>
                <w:rFonts w:ascii="Times New Roman" w:hAnsi="Times New Roman" w:cs="Times New Roman"/>
              </w:rPr>
              <w:t>SetShadowFadeDistance</w:t>
            </w:r>
            <w:proofErr w:type="spellEnd"/>
            <w:r w:rsidRPr="0079547D">
              <w:rPr>
                <w:rFonts w:ascii="Times New Roman" w:hAnsi="Times New Roman" w:cs="Times New Roman"/>
              </w:rPr>
              <w:t>(</w:t>
            </w:r>
            <w:proofErr w:type="spellStart"/>
            <w:r w:rsidRPr="0079547D">
              <w:rPr>
                <w:rFonts w:ascii="Times New Roman" w:hAnsi="Times New Roman" w:cs="Times New Roman"/>
              </w:rPr>
              <w:t>float</w:t>
            </w:r>
            <w:proofErr w:type="spellEnd"/>
            <w:r w:rsidRPr="0079547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D8BC6" w14:textId="77777777" w:rsidR="0079547D" w:rsidRPr="0079547D" w:rsidRDefault="0079547D" w:rsidP="0079547D">
            <w:pPr>
              <w:spacing w:after="0" w:line="288" w:lineRule="auto"/>
              <w:rPr>
                <w:rFonts w:ascii="Times New Roman" w:hAnsi="Times New Roman" w:cs="Times New Roman"/>
              </w:rPr>
            </w:pPr>
            <w:r w:rsidRPr="0079547D">
              <w:rPr>
                <w:rFonts w:ascii="Times New Roman" w:hAnsi="Times New Roman" w:cs="Times New Roman"/>
              </w:rPr>
              <w:t>Начало затухания теней</w:t>
            </w:r>
          </w:p>
        </w:tc>
      </w:tr>
    </w:tbl>
    <w:p w14:paraId="0A77340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Глобальные настройки рендера:</w:t>
      </w:r>
    </w:p>
    <w:p w14:paraId="1A135BD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73B8020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Renderer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renderer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GetSubsystem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Renderer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7532B11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renderer.shadowMapSize</w:t>
      </w:r>
      <w:proofErr w:type="spellEnd"/>
      <w:r w:rsidRPr="0079547D">
        <w:rPr>
          <w:rFonts w:ascii="Times New Roman" w:hAnsi="Times New Roman" w:cs="Times New Roman"/>
        </w:rPr>
        <w:t xml:space="preserve"> = 2048;            </w:t>
      </w:r>
      <w:r w:rsidRPr="0079547D">
        <w:rPr>
          <w:rFonts w:ascii="Times New Roman" w:hAnsi="Times New Roman" w:cs="Times New Roman"/>
          <w:i/>
          <w:iCs/>
        </w:rPr>
        <w:t>// размер карты теней</w:t>
      </w:r>
    </w:p>
    <w:p w14:paraId="34C0A496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renderer.shadowQuality</w:t>
      </w:r>
      <w:proofErr w:type="spellEnd"/>
      <w:r w:rsidRPr="0079547D">
        <w:rPr>
          <w:rFonts w:ascii="Times New Roman" w:hAnsi="Times New Roman" w:cs="Times New Roman"/>
        </w:rPr>
        <w:t xml:space="preserve"> = SHADOW_QUALITY_PCF_4x4;  </w:t>
      </w:r>
      <w:r w:rsidRPr="0079547D">
        <w:rPr>
          <w:rFonts w:ascii="Times New Roman" w:hAnsi="Times New Roman" w:cs="Times New Roman"/>
          <w:i/>
          <w:iCs/>
        </w:rPr>
        <w:t>// качество фильтрации</w:t>
      </w:r>
    </w:p>
    <w:p w14:paraId="5D76D14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renderer.reuseShadowMaps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true</w:t>
      </w:r>
      <w:proofErr w:type="spellEnd"/>
      <w:r w:rsidRPr="0079547D">
        <w:rPr>
          <w:rFonts w:ascii="Times New Roman" w:hAnsi="Times New Roman" w:cs="Times New Roman"/>
        </w:rPr>
        <w:t xml:space="preserve">;          </w:t>
      </w:r>
      <w:r w:rsidRPr="0079547D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79547D">
        <w:rPr>
          <w:rFonts w:ascii="Times New Roman" w:hAnsi="Times New Roman" w:cs="Times New Roman"/>
          <w:i/>
          <w:iCs/>
        </w:rPr>
        <w:t>переиспользовать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карты теней [citation:8]</w:t>
      </w:r>
    </w:p>
    <w:p w14:paraId="32467E6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lastRenderedPageBreak/>
        <w:t xml:space="preserve">3.6 </w:t>
      </w:r>
      <w:proofErr w:type="spellStart"/>
      <w:r w:rsidRPr="0079547D">
        <w:rPr>
          <w:rFonts w:ascii="Times New Roman" w:hAnsi="Times New Roman" w:cs="Times New Roman"/>
          <w:b/>
          <w:bCs/>
        </w:rPr>
        <w:t>Ambient</w:t>
      </w:r>
      <w:proofErr w:type="spellEnd"/>
      <w:r w:rsidRPr="0079547D">
        <w:rPr>
          <w:rFonts w:ascii="Times New Roman" w:hAnsi="Times New Roman" w:cs="Times New Roman"/>
          <w:b/>
          <w:bCs/>
        </w:rPr>
        <w:t xml:space="preserve"> Light (окружающее освещение)</w:t>
      </w:r>
    </w:p>
    <w:p w14:paraId="556B524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Для базового заполнения теней установите </w:t>
      </w:r>
      <w:proofErr w:type="spellStart"/>
      <w:r w:rsidRPr="0079547D">
        <w:rPr>
          <w:rFonts w:ascii="Times New Roman" w:hAnsi="Times New Roman" w:cs="Times New Roman"/>
        </w:rPr>
        <w:t>ambient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через зону:</w:t>
      </w:r>
    </w:p>
    <w:p w14:paraId="1140AED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797F117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i/>
          <w:iCs/>
        </w:rPr>
        <w:t>// Создаем зону для всей сцены</w:t>
      </w:r>
    </w:p>
    <w:p w14:paraId="1ACCF88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zoneNode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("Zone");</w:t>
      </w:r>
    </w:p>
    <w:p w14:paraId="4466992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Zone@ </w:t>
      </w:r>
      <w:proofErr w:type="spellStart"/>
      <w:r w:rsidRPr="0079547D">
        <w:rPr>
          <w:rFonts w:ascii="Times New Roman" w:hAnsi="Times New Roman" w:cs="Times New Roman"/>
        </w:rPr>
        <w:t>zone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zoneNode.CreateComponent</w:t>
      </w:r>
      <w:proofErr w:type="spellEnd"/>
      <w:r w:rsidRPr="0079547D">
        <w:rPr>
          <w:rFonts w:ascii="Times New Roman" w:hAnsi="Times New Roman" w:cs="Times New Roman"/>
        </w:rPr>
        <w:t>("Zone");</w:t>
      </w:r>
    </w:p>
    <w:p w14:paraId="2F0D2AC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zone.ambientColor</w:t>
      </w:r>
      <w:proofErr w:type="spellEnd"/>
      <w:r w:rsidRPr="0079547D">
        <w:rPr>
          <w:rFonts w:ascii="Times New Roman" w:hAnsi="Times New Roman" w:cs="Times New Roman"/>
        </w:rPr>
        <w:t xml:space="preserve"> = Color(0.2f, 0.2f, 0.25f);  </w:t>
      </w:r>
      <w:r w:rsidRPr="0079547D">
        <w:rPr>
          <w:rFonts w:ascii="Times New Roman" w:hAnsi="Times New Roman" w:cs="Times New Roman"/>
          <w:i/>
          <w:iCs/>
        </w:rPr>
        <w:t xml:space="preserve">// темно-синий </w:t>
      </w:r>
      <w:proofErr w:type="spellStart"/>
      <w:r w:rsidRPr="0079547D">
        <w:rPr>
          <w:rFonts w:ascii="Times New Roman" w:hAnsi="Times New Roman" w:cs="Times New Roman"/>
          <w:i/>
          <w:iCs/>
        </w:rPr>
        <w:t>ambient</w:t>
      </w:r>
      <w:proofErr w:type="spellEnd"/>
    </w:p>
    <w:p w14:paraId="272FF3E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zone.fogColor</w:t>
      </w:r>
      <w:proofErr w:type="spellEnd"/>
      <w:r w:rsidRPr="0079547D">
        <w:rPr>
          <w:rFonts w:ascii="Times New Roman" w:hAnsi="Times New Roman" w:cs="Times New Roman"/>
        </w:rPr>
        <w:t xml:space="preserve"> = Color(0.1f, 0.1f, 0.15f);</w:t>
      </w:r>
    </w:p>
    <w:p w14:paraId="75ADDC2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zone.fogStart</w:t>
      </w:r>
      <w:proofErr w:type="spellEnd"/>
      <w:r w:rsidRPr="0079547D">
        <w:rPr>
          <w:rFonts w:ascii="Times New Roman" w:hAnsi="Times New Roman" w:cs="Times New Roman"/>
        </w:rPr>
        <w:t xml:space="preserve"> = 50.0f;</w:t>
      </w:r>
    </w:p>
    <w:p w14:paraId="29E3DD8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zone.fogEnd</w:t>
      </w:r>
      <w:proofErr w:type="spellEnd"/>
      <w:r w:rsidRPr="0079547D">
        <w:rPr>
          <w:rFonts w:ascii="Times New Roman" w:hAnsi="Times New Roman" w:cs="Times New Roman"/>
        </w:rPr>
        <w:t xml:space="preserve"> = 200.0f;</w:t>
      </w:r>
    </w:p>
    <w:p w14:paraId="25B716C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 xml:space="preserve">3.7 Отрицательные </w:t>
      </w:r>
      <w:proofErr w:type="spellStart"/>
      <w:r w:rsidRPr="0079547D">
        <w:rPr>
          <w:rFonts w:ascii="Times New Roman" w:hAnsi="Times New Roman" w:cs="Times New Roman"/>
          <w:b/>
          <w:bCs/>
        </w:rPr>
        <w:t>lights</w:t>
      </w:r>
      <w:proofErr w:type="spellEnd"/>
      <w:r w:rsidRPr="0079547D">
        <w:rPr>
          <w:rFonts w:ascii="Times New Roman" w:hAnsi="Times New Roman" w:cs="Times New Roman"/>
          <w:b/>
          <w:bCs/>
        </w:rPr>
        <w:t xml:space="preserve"> (вычитающий свет)</w:t>
      </w:r>
    </w:p>
    <w:p w14:paraId="7BF2B99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Для создания затемненных областей (например, темная пещера) используйте отрицательные значения цвета :</w:t>
      </w:r>
    </w:p>
    <w:p w14:paraId="29C6F77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5110D58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light.color</w:t>
      </w:r>
      <w:proofErr w:type="spellEnd"/>
      <w:r w:rsidRPr="0079547D">
        <w:rPr>
          <w:rFonts w:ascii="Times New Roman" w:hAnsi="Times New Roman" w:cs="Times New Roman"/>
        </w:rPr>
        <w:t xml:space="preserve"> = Color(-0.5f, -0.5f, -0.5f);  </w:t>
      </w:r>
      <w:r w:rsidRPr="0079547D">
        <w:rPr>
          <w:rFonts w:ascii="Times New Roman" w:hAnsi="Times New Roman" w:cs="Times New Roman"/>
          <w:i/>
          <w:iCs/>
        </w:rPr>
        <w:t xml:space="preserve">// уменьшает </w:t>
      </w:r>
      <w:proofErr w:type="spellStart"/>
      <w:r w:rsidRPr="0079547D">
        <w:rPr>
          <w:rFonts w:ascii="Times New Roman" w:hAnsi="Times New Roman" w:cs="Times New Roman"/>
          <w:i/>
          <w:iCs/>
        </w:rPr>
        <w:t>ambient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на 50%</w:t>
      </w:r>
    </w:p>
    <w:p w14:paraId="0DDC0CC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light.brightness</w:t>
      </w:r>
      <w:proofErr w:type="spellEnd"/>
      <w:r w:rsidRPr="0079547D">
        <w:rPr>
          <w:rFonts w:ascii="Times New Roman" w:hAnsi="Times New Roman" w:cs="Times New Roman"/>
        </w:rPr>
        <w:t xml:space="preserve"> = 1.0f;</w:t>
      </w:r>
    </w:p>
    <w:p w14:paraId="4DE2463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  <w:b/>
          <w:bCs/>
        </w:rPr>
        <w:t>Важно</w:t>
      </w:r>
      <w:r w:rsidRPr="0079547D">
        <w:rPr>
          <w:rFonts w:ascii="Times New Roman" w:hAnsi="Times New Roman" w:cs="Times New Roman"/>
        </w:rPr>
        <w:t xml:space="preserve">: Отрицательные </w:t>
      </w:r>
      <w:proofErr w:type="spellStart"/>
      <w:r w:rsidRPr="0079547D">
        <w:rPr>
          <w:rFonts w:ascii="Times New Roman" w:hAnsi="Times New Roman" w:cs="Times New Roman"/>
        </w:rPr>
        <w:t>lights</w:t>
      </w:r>
      <w:proofErr w:type="spellEnd"/>
      <w:r w:rsidRPr="0079547D">
        <w:rPr>
          <w:rFonts w:ascii="Times New Roman" w:hAnsi="Times New Roman" w:cs="Times New Roman"/>
        </w:rPr>
        <w:t xml:space="preserve"> не работают в режиме </w:t>
      </w:r>
      <w:proofErr w:type="spellStart"/>
      <w:r w:rsidRPr="0079547D">
        <w:rPr>
          <w:rFonts w:ascii="Times New Roman" w:hAnsi="Times New Roman" w:cs="Times New Roman"/>
        </w:rPr>
        <w:t>light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pre-pass</w:t>
      </w:r>
      <w:proofErr w:type="spellEnd"/>
      <w:r w:rsidRPr="0079547D">
        <w:rPr>
          <w:rFonts w:ascii="Times New Roman" w:hAnsi="Times New Roman" w:cs="Times New Roman"/>
        </w:rPr>
        <w:t> .</w:t>
      </w:r>
    </w:p>
    <w:p w14:paraId="7CACA0B7" w14:textId="77777777" w:rsidR="0079547D" w:rsidRPr="0079547D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939783">
          <v:rect id="_x0000_i1031" style="width:0;height:.75pt" o:hralign="center" o:hrstd="t" o:hr="t" fillcolor="#a0a0a0" stroked="f"/>
        </w:pict>
      </w:r>
    </w:p>
    <w:p w14:paraId="059E8C8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Практический пример: полная сцена</w:t>
      </w:r>
    </w:p>
    <w:p w14:paraId="2E82279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cpp</w:t>
      </w:r>
      <w:proofErr w:type="spellEnd"/>
    </w:p>
    <w:p w14:paraId="5235415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proofErr w:type="spellStart"/>
      <w:r w:rsidRPr="0079547D">
        <w:rPr>
          <w:rFonts w:ascii="Times New Roman" w:hAnsi="Times New Roman" w:cs="Times New Roman"/>
        </w:rPr>
        <w:t>void</w:t>
      </w:r>
      <w:proofErr w:type="spellEnd"/>
      <w:r w:rsidRPr="0079547D">
        <w:rPr>
          <w:rFonts w:ascii="Times New Roman" w:hAnsi="Times New Roman" w:cs="Times New Roman"/>
        </w:rPr>
        <w:t xml:space="preserve"> </w:t>
      </w:r>
      <w:proofErr w:type="spellStart"/>
      <w:r w:rsidRPr="0079547D">
        <w:rPr>
          <w:rFonts w:ascii="Times New Roman" w:hAnsi="Times New Roman" w:cs="Times New Roman"/>
        </w:rPr>
        <w:t>SetupScene</w:t>
      </w:r>
      <w:proofErr w:type="spellEnd"/>
      <w:r w:rsidRPr="0079547D">
        <w:rPr>
          <w:rFonts w:ascii="Times New Roman" w:hAnsi="Times New Roman" w:cs="Times New Roman"/>
        </w:rPr>
        <w:t>()</w:t>
      </w:r>
    </w:p>
    <w:p w14:paraId="60197C8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{</w:t>
      </w:r>
    </w:p>
    <w:p w14:paraId="4CCA340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r w:rsidRPr="0079547D">
        <w:rPr>
          <w:rFonts w:ascii="Times New Roman" w:hAnsi="Times New Roman" w:cs="Times New Roman"/>
          <w:i/>
          <w:iCs/>
        </w:rPr>
        <w:t xml:space="preserve">// 1. Создаем </w:t>
      </w:r>
      <w:proofErr w:type="spellStart"/>
      <w:r w:rsidRPr="0079547D">
        <w:rPr>
          <w:rFonts w:ascii="Times New Roman" w:hAnsi="Times New Roman" w:cs="Times New Roman"/>
          <w:i/>
          <w:iCs/>
        </w:rPr>
        <w:t>terrain</w:t>
      </w:r>
      <w:proofErr w:type="spellEnd"/>
    </w:p>
    <w:p w14:paraId="043B089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terrainNode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67C4B7E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terrainNode.CreateComponent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Terrain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00D11F1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terrain.SetHeightMap</w:t>
      </w:r>
      <w:proofErr w:type="spellEnd"/>
      <w:r w:rsidRPr="0079547D">
        <w:rPr>
          <w:rFonts w:ascii="Times New Roman" w:hAnsi="Times New Roman" w:cs="Times New Roman"/>
        </w:rPr>
        <w:t>(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("Image", "</w:t>
      </w:r>
      <w:proofErr w:type="spellStart"/>
      <w:r w:rsidRPr="0079547D">
        <w:rPr>
          <w:rFonts w:ascii="Times New Roman" w:hAnsi="Times New Roman" w:cs="Times New Roman"/>
        </w:rPr>
        <w:t>Textures</w:t>
      </w:r>
      <w:proofErr w:type="spellEnd"/>
      <w:r w:rsidRPr="0079547D">
        <w:rPr>
          <w:rFonts w:ascii="Times New Roman" w:hAnsi="Times New Roman" w:cs="Times New Roman"/>
        </w:rPr>
        <w:t>/heightmap.png"));</w:t>
      </w:r>
    </w:p>
    <w:p w14:paraId="71A1C7C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terrain.SetSpacing</w:t>
      </w:r>
      <w:proofErr w:type="spellEnd"/>
      <w:r w:rsidRPr="0079547D">
        <w:rPr>
          <w:rFonts w:ascii="Times New Roman" w:hAnsi="Times New Roman" w:cs="Times New Roman"/>
        </w:rPr>
        <w:t>(Vector3(1.0f, 0.3f, 1.0f));</w:t>
      </w:r>
    </w:p>
    <w:p w14:paraId="667B3AF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terrain.SetMaterial</w:t>
      </w:r>
      <w:proofErr w:type="spellEnd"/>
      <w:r w:rsidRPr="0079547D">
        <w:rPr>
          <w:rFonts w:ascii="Times New Roman" w:hAnsi="Times New Roman" w:cs="Times New Roman"/>
        </w:rPr>
        <w:t>(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", "</w:t>
      </w:r>
      <w:proofErr w:type="spellStart"/>
      <w:r w:rsidRPr="0079547D">
        <w:rPr>
          <w:rFonts w:ascii="Times New Roman" w:hAnsi="Times New Roman" w:cs="Times New Roman"/>
        </w:rPr>
        <w:t>Materials</w:t>
      </w:r>
      <w:proofErr w:type="spellEnd"/>
      <w:r w:rsidRPr="0079547D">
        <w:rPr>
          <w:rFonts w:ascii="Times New Roman" w:hAnsi="Times New Roman" w:cs="Times New Roman"/>
        </w:rPr>
        <w:t>/Terrain.xml"));</w:t>
      </w:r>
    </w:p>
    <w:p w14:paraId="209241B1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terrain.castShadows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true</w:t>
      </w:r>
      <w:proofErr w:type="spellEnd"/>
      <w:r w:rsidRPr="0079547D">
        <w:rPr>
          <w:rFonts w:ascii="Times New Roman" w:hAnsi="Times New Roman" w:cs="Times New Roman"/>
        </w:rPr>
        <w:t>;</w:t>
      </w:r>
    </w:p>
    <w:p w14:paraId="25EEF7F9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</w:p>
    <w:p w14:paraId="5BABC8A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r w:rsidRPr="0079547D">
        <w:rPr>
          <w:rFonts w:ascii="Times New Roman" w:hAnsi="Times New Roman" w:cs="Times New Roman"/>
          <w:i/>
          <w:iCs/>
        </w:rPr>
        <w:t>// 2. Добавляем объект</w:t>
      </w:r>
    </w:p>
    <w:p w14:paraId="683E57A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boxNode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("Box");</w:t>
      </w:r>
    </w:p>
    <w:p w14:paraId="3AB6AF5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boxNode.Position</w:t>
      </w:r>
      <w:proofErr w:type="spellEnd"/>
      <w:r w:rsidRPr="0079547D">
        <w:rPr>
          <w:rFonts w:ascii="Times New Roman" w:hAnsi="Times New Roman" w:cs="Times New Roman"/>
        </w:rPr>
        <w:t xml:space="preserve"> = Vector3(0, 5, 0);</w:t>
      </w:r>
    </w:p>
    <w:p w14:paraId="0D7068A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StaticModel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box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boxNode.CreateComponent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StaticModel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2C6AB6C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box.model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("Model", "</w:t>
      </w:r>
      <w:proofErr w:type="spellStart"/>
      <w:r w:rsidRPr="0079547D">
        <w:rPr>
          <w:rFonts w:ascii="Times New Roman" w:hAnsi="Times New Roman" w:cs="Times New Roman"/>
        </w:rPr>
        <w:t>Models</w:t>
      </w:r>
      <w:proofErr w:type="spellEnd"/>
      <w:r w:rsidRPr="0079547D">
        <w:rPr>
          <w:rFonts w:ascii="Times New Roman" w:hAnsi="Times New Roman" w:cs="Times New Roman"/>
        </w:rPr>
        <w:t>/</w:t>
      </w:r>
      <w:proofErr w:type="spellStart"/>
      <w:r w:rsidRPr="0079547D">
        <w:rPr>
          <w:rFonts w:ascii="Times New Roman" w:hAnsi="Times New Roman" w:cs="Times New Roman"/>
        </w:rPr>
        <w:t>Box.mdl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14F3361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box.material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cache.GetResource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Material</w:t>
      </w:r>
      <w:proofErr w:type="spellEnd"/>
      <w:r w:rsidRPr="0079547D">
        <w:rPr>
          <w:rFonts w:ascii="Times New Roman" w:hAnsi="Times New Roman" w:cs="Times New Roman"/>
        </w:rPr>
        <w:t>", "</w:t>
      </w:r>
      <w:proofErr w:type="spellStart"/>
      <w:r w:rsidRPr="0079547D">
        <w:rPr>
          <w:rFonts w:ascii="Times New Roman" w:hAnsi="Times New Roman" w:cs="Times New Roman"/>
        </w:rPr>
        <w:t>Materials</w:t>
      </w:r>
      <w:proofErr w:type="spellEnd"/>
      <w:r w:rsidRPr="0079547D">
        <w:rPr>
          <w:rFonts w:ascii="Times New Roman" w:hAnsi="Times New Roman" w:cs="Times New Roman"/>
        </w:rPr>
        <w:t>/Wood.xml");</w:t>
      </w:r>
    </w:p>
    <w:p w14:paraId="516F71A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box.castShadows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true</w:t>
      </w:r>
      <w:proofErr w:type="spellEnd"/>
      <w:r w:rsidRPr="0079547D">
        <w:rPr>
          <w:rFonts w:ascii="Times New Roman" w:hAnsi="Times New Roman" w:cs="Times New Roman"/>
        </w:rPr>
        <w:t>;</w:t>
      </w:r>
    </w:p>
    <w:p w14:paraId="3B68680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</w:p>
    <w:p w14:paraId="2F6B327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r w:rsidRPr="0079547D">
        <w:rPr>
          <w:rFonts w:ascii="Times New Roman" w:hAnsi="Times New Roman" w:cs="Times New Roman"/>
          <w:i/>
          <w:iCs/>
        </w:rPr>
        <w:t>// 3. Настраиваем освещение</w:t>
      </w:r>
    </w:p>
    <w:p w14:paraId="3E7B4D2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r w:rsidRPr="0079547D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79547D">
        <w:rPr>
          <w:rFonts w:ascii="Times New Roman" w:hAnsi="Times New Roman" w:cs="Times New Roman"/>
          <w:i/>
          <w:iCs/>
        </w:rPr>
        <w:t>Directional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9547D">
        <w:rPr>
          <w:rFonts w:ascii="Times New Roman" w:hAnsi="Times New Roman" w:cs="Times New Roman"/>
          <w:i/>
          <w:iCs/>
        </w:rPr>
        <w:t>light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(солнце)</w:t>
      </w:r>
    </w:p>
    <w:p w14:paraId="1B4CAAA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sunNode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("Sun");</w:t>
      </w:r>
    </w:p>
    <w:p w14:paraId="673C042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sunNode.Rotation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Quaternion</w:t>
      </w:r>
      <w:proofErr w:type="spellEnd"/>
      <w:r w:rsidRPr="0079547D">
        <w:rPr>
          <w:rFonts w:ascii="Times New Roman" w:hAnsi="Times New Roman" w:cs="Times New Roman"/>
        </w:rPr>
        <w:t>(45.0f, 135.0f, 0.0f);</w:t>
      </w:r>
    </w:p>
    <w:p w14:paraId="04779E6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Light@ </w:t>
      </w:r>
      <w:proofErr w:type="spellStart"/>
      <w:r w:rsidRPr="0079547D">
        <w:rPr>
          <w:rFonts w:ascii="Times New Roman" w:hAnsi="Times New Roman" w:cs="Times New Roman"/>
        </w:rPr>
        <w:t>sun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sunNode.CreateComponent</w:t>
      </w:r>
      <w:proofErr w:type="spellEnd"/>
      <w:r w:rsidRPr="0079547D">
        <w:rPr>
          <w:rFonts w:ascii="Times New Roman" w:hAnsi="Times New Roman" w:cs="Times New Roman"/>
        </w:rPr>
        <w:t>("Light");</w:t>
      </w:r>
    </w:p>
    <w:p w14:paraId="7C04167A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sun.lightType</w:t>
      </w:r>
      <w:proofErr w:type="spellEnd"/>
      <w:r w:rsidRPr="0079547D">
        <w:rPr>
          <w:rFonts w:ascii="Times New Roman" w:hAnsi="Times New Roman" w:cs="Times New Roman"/>
        </w:rPr>
        <w:t xml:space="preserve"> = LIGHT_DIRECTIONAL;</w:t>
      </w:r>
    </w:p>
    <w:p w14:paraId="43DF3058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9547D">
        <w:rPr>
          <w:rFonts w:ascii="Times New Roman" w:hAnsi="Times New Roman" w:cs="Times New Roman"/>
        </w:rPr>
        <w:t>sun.color</w:t>
      </w:r>
      <w:proofErr w:type="spellEnd"/>
      <w:r w:rsidRPr="0079547D">
        <w:rPr>
          <w:rFonts w:ascii="Times New Roman" w:hAnsi="Times New Roman" w:cs="Times New Roman"/>
        </w:rPr>
        <w:t xml:space="preserve"> = Color(1.0f, 0.95f, 0.85f);</w:t>
      </w:r>
    </w:p>
    <w:p w14:paraId="644E7AB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sun.brightness</w:t>
      </w:r>
      <w:proofErr w:type="spellEnd"/>
      <w:r w:rsidRPr="0079547D">
        <w:rPr>
          <w:rFonts w:ascii="Times New Roman" w:hAnsi="Times New Roman" w:cs="Times New Roman"/>
        </w:rPr>
        <w:t xml:space="preserve"> = 1.2f;</w:t>
      </w:r>
    </w:p>
    <w:p w14:paraId="31C64A52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sun.castShadows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true</w:t>
      </w:r>
      <w:proofErr w:type="spellEnd"/>
      <w:r w:rsidRPr="0079547D">
        <w:rPr>
          <w:rFonts w:ascii="Times New Roman" w:hAnsi="Times New Roman" w:cs="Times New Roman"/>
        </w:rPr>
        <w:t>;</w:t>
      </w:r>
    </w:p>
    <w:p w14:paraId="1F1DFA1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sun.shadowIntensity</w:t>
      </w:r>
      <w:proofErr w:type="spellEnd"/>
      <w:r w:rsidRPr="0079547D">
        <w:rPr>
          <w:rFonts w:ascii="Times New Roman" w:hAnsi="Times New Roman" w:cs="Times New Roman"/>
        </w:rPr>
        <w:t xml:space="preserve"> = 0.7f;</w:t>
      </w:r>
    </w:p>
    <w:p w14:paraId="5C10171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</w:p>
    <w:p w14:paraId="7052221F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r w:rsidRPr="0079547D">
        <w:rPr>
          <w:rFonts w:ascii="Times New Roman" w:hAnsi="Times New Roman" w:cs="Times New Roman"/>
          <w:i/>
          <w:iCs/>
        </w:rPr>
        <w:t xml:space="preserve">// Point </w:t>
      </w:r>
      <w:proofErr w:type="spellStart"/>
      <w:r w:rsidRPr="0079547D">
        <w:rPr>
          <w:rFonts w:ascii="Times New Roman" w:hAnsi="Times New Roman" w:cs="Times New Roman"/>
          <w:i/>
          <w:iCs/>
        </w:rPr>
        <w:t>light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для подсветки объекта</w:t>
      </w:r>
    </w:p>
    <w:p w14:paraId="19F3E08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fillNode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</w:t>
      </w:r>
      <w:proofErr w:type="spellStart"/>
      <w:r w:rsidRPr="0079547D">
        <w:rPr>
          <w:rFonts w:ascii="Times New Roman" w:hAnsi="Times New Roman" w:cs="Times New Roman"/>
        </w:rPr>
        <w:t>FillLight</w:t>
      </w:r>
      <w:proofErr w:type="spellEnd"/>
      <w:r w:rsidRPr="0079547D">
        <w:rPr>
          <w:rFonts w:ascii="Times New Roman" w:hAnsi="Times New Roman" w:cs="Times New Roman"/>
        </w:rPr>
        <w:t>");</w:t>
      </w:r>
    </w:p>
    <w:p w14:paraId="3BF91F7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fillNode.Position</w:t>
      </w:r>
      <w:proofErr w:type="spellEnd"/>
      <w:r w:rsidRPr="0079547D">
        <w:rPr>
          <w:rFonts w:ascii="Times New Roman" w:hAnsi="Times New Roman" w:cs="Times New Roman"/>
        </w:rPr>
        <w:t xml:space="preserve"> = Vector3(3, 2, 3);</w:t>
      </w:r>
    </w:p>
    <w:p w14:paraId="5F38E73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Light@ </w:t>
      </w:r>
      <w:proofErr w:type="spellStart"/>
      <w:r w:rsidRPr="0079547D">
        <w:rPr>
          <w:rFonts w:ascii="Times New Roman" w:hAnsi="Times New Roman" w:cs="Times New Roman"/>
        </w:rPr>
        <w:t>fill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fillNode.CreateComponent</w:t>
      </w:r>
      <w:proofErr w:type="spellEnd"/>
      <w:r w:rsidRPr="0079547D">
        <w:rPr>
          <w:rFonts w:ascii="Times New Roman" w:hAnsi="Times New Roman" w:cs="Times New Roman"/>
        </w:rPr>
        <w:t>("Light");</w:t>
      </w:r>
    </w:p>
    <w:p w14:paraId="250AA0F7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fill.lightType</w:t>
      </w:r>
      <w:proofErr w:type="spellEnd"/>
      <w:r w:rsidRPr="0079547D">
        <w:rPr>
          <w:rFonts w:ascii="Times New Roman" w:hAnsi="Times New Roman" w:cs="Times New Roman"/>
        </w:rPr>
        <w:t xml:space="preserve"> = LIGHT_POINT;</w:t>
      </w:r>
    </w:p>
    <w:p w14:paraId="23CDECD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fill.color</w:t>
      </w:r>
      <w:proofErr w:type="spellEnd"/>
      <w:r w:rsidRPr="0079547D">
        <w:rPr>
          <w:rFonts w:ascii="Times New Roman" w:hAnsi="Times New Roman" w:cs="Times New Roman"/>
        </w:rPr>
        <w:t xml:space="preserve"> = Color(0.4f, 0.6f, 1.0f);</w:t>
      </w:r>
    </w:p>
    <w:p w14:paraId="2E04988D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fill.brightness</w:t>
      </w:r>
      <w:proofErr w:type="spellEnd"/>
      <w:r w:rsidRPr="0079547D">
        <w:rPr>
          <w:rFonts w:ascii="Times New Roman" w:hAnsi="Times New Roman" w:cs="Times New Roman"/>
        </w:rPr>
        <w:t xml:space="preserve"> = 0.5f;</w:t>
      </w:r>
    </w:p>
    <w:p w14:paraId="015D30E5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fill.range</w:t>
      </w:r>
      <w:proofErr w:type="spellEnd"/>
      <w:r w:rsidRPr="0079547D">
        <w:rPr>
          <w:rFonts w:ascii="Times New Roman" w:hAnsi="Times New Roman" w:cs="Times New Roman"/>
        </w:rPr>
        <w:t xml:space="preserve"> = 10.0f;</w:t>
      </w:r>
    </w:p>
    <w:p w14:paraId="6F29623B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</w:p>
    <w:p w14:paraId="21AA759C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r w:rsidRPr="0079547D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79547D">
        <w:rPr>
          <w:rFonts w:ascii="Times New Roman" w:hAnsi="Times New Roman" w:cs="Times New Roman"/>
          <w:i/>
          <w:iCs/>
        </w:rPr>
        <w:t>Ambient</w:t>
      </w:r>
      <w:proofErr w:type="spellEnd"/>
      <w:r w:rsidRPr="0079547D">
        <w:rPr>
          <w:rFonts w:ascii="Times New Roman" w:hAnsi="Times New Roman" w:cs="Times New Roman"/>
          <w:i/>
          <w:iCs/>
        </w:rPr>
        <w:t xml:space="preserve"> зона</w:t>
      </w:r>
    </w:p>
    <w:p w14:paraId="236EB093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Node</w:t>
      </w:r>
      <w:proofErr w:type="spellEnd"/>
      <w:r w:rsidRPr="0079547D">
        <w:rPr>
          <w:rFonts w:ascii="Times New Roman" w:hAnsi="Times New Roman" w:cs="Times New Roman"/>
        </w:rPr>
        <w:t xml:space="preserve">@ </w:t>
      </w:r>
      <w:proofErr w:type="spellStart"/>
      <w:r w:rsidRPr="0079547D">
        <w:rPr>
          <w:rFonts w:ascii="Times New Roman" w:hAnsi="Times New Roman" w:cs="Times New Roman"/>
        </w:rPr>
        <w:t>zoneNode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scene.CreateChild</w:t>
      </w:r>
      <w:proofErr w:type="spellEnd"/>
      <w:r w:rsidRPr="0079547D">
        <w:rPr>
          <w:rFonts w:ascii="Times New Roman" w:hAnsi="Times New Roman" w:cs="Times New Roman"/>
        </w:rPr>
        <w:t>("Zone");</w:t>
      </w:r>
    </w:p>
    <w:p w14:paraId="6878B524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Zone@ </w:t>
      </w:r>
      <w:proofErr w:type="spellStart"/>
      <w:r w:rsidRPr="0079547D">
        <w:rPr>
          <w:rFonts w:ascii="Times New Roman" w:hAnsi="Times New Roman" w:cs="Times New Roman"/>
        </w:rPr>
        <w:t>zone</w:t>
      </w:r>
      <w:proofErr w:type="spellEnd"/>
      <w:r w:rsidRPr="0079547D">
        <w:rPr>
          <w:rFonts w:ascii="Times New Roman" w:hAnsi="Times New Roman" w:cs="Times New Roman"/>
        </w:rPr>
        <w:t xml:space="preserve"> = </w:t>
      </w:r>
      <w:proofErr w:type="spellStart"/>
      <w:r w:rsidRPr="0079547D">
        <w:rPr>
          <w:rFonts w:ascii="Times New Roman" w:hAnsi="Times New Roman" w:cs="Times New Roman"/>
        </w:rPr>
        <w:t>zoneNode.CreateComponent</w:t>
      </w:r>
      <w:proofErr w:type="spellEnd"/>
      <w:r w:rsidRPr="0079547D">
        <w:rPr>
          <w:rFonts w:ascii="Times New Roman" w:hAnsi="Times New Roman" w:cs="Times New Roman"/>
        </w:rPr>
        <w:t>("Zone");</w:t>
      </w:r>
    </w:p>
    <w:p w14:paraId="79CA19B0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 xml:space="preserve">    </w:t>
      </w:r>
      <w:proofErr w:type="spellStart"/>
      <w:r w:rsidRPr="0079547D">
        <w:rPr>
          <w:rFonts w:ascii="Times New Roman" w:hAnsi="Times New Roman" w:cs="Times New Roman"/>
        </w:rPr>
        <w:t>zone.ambientColor</w:t>
      </w:r>
      <w:proofErr w:type="spellEnd"/>
      <w:r w:rsidRPr="0079547D">
        <w:rPr>
          <w:rFonts w:ascii="Times New Roman" w:hAnsi="Times New Roman" w:cs="Times New Roman"/>
        </w:rPr>
        <w:t xml:space="preserve"> = Color(0.15f, 0.15f, 0.2f);</w:t>
      </w:r>
    </w:p>
    <w:p w14:paraId="59487F8E" w14:textId="77777777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</w:rPr>
      </w:pPr>
      <w:r w:rsidRPr="0079547D">
        <w:rPr>
          <w:rFonts w:ascii="Times New Roman" w:hAnsi="Times New Roman" w:cs="Times New Roman"/>
        </w:rPr>
        <w:t>}</w:t>
      </w:r>
    </w:p>
    <w:p w14:paraId="4D5245EC" w14:textId="77777777" w:rsidR="0079547D" w:rsidRPr="0079547D" w:rsidRDefault="00000000" w:rsidP="0079547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285FDF">
          <v:rect id="_x0000_i1032" style="width:0;height:.75pt" o:hralign="center" o:hrstd="t" o:hr="t" fillcolor="#a0a0a0" stroked="f"/>
        </w:pict>
      </w:r>
    </w:p>
    <w:p w14:paraId="44C27B0A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В Urho3D туман настраивается через специальные объекты Zone (зоны). Каждый объект в сцене использует настройки тумана из той зоны, в которой он находится .</w:t>
      </w:r>
    </w:p>
    <w:p w14:paraId="73F70253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Вот основная информация по настройке тумана:</w:t>
      </w:r>
    </w:p>
    <w:p w14:paraId="6621263B" w14:textId="77777777" w:rsidR="00C1257F" w:rsidRPr="00C1257F" w:rsidRDefault="00C1257F" w:rsidP="00C1257F">
      <w:pPr>
        <w:numPr>
          <w:ilvl w:val="0"/>
          <w:numId w:val="15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Зоны отвечают за туман: Именно компонент Zone управляет цветом тумана (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color</w:t>
      </w:r>
      <w:proofErr w:type="spellEnd"/>
      <w:r w:rsidRPr="00C1257F">
        <w:rPr>
          <w:rFonts w:ascii="Times New Roman" w:hAnsi="Times New Roman" w:cs="Times New Roman"/>
          <w:lang w:val="ru-BY"/>
        </w:rPr>
        <w:t>) и его дистанцией (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start</w:t>
      </w:r>
      <w:proofErr w:type="spellEnd"/>
      <w:r w:rsidRPr="00C1257F">
        <w:rPr>
          <w:rFonts w:ascii="Times New Roman" w:hAnsi="Times New Roman" w:cs="Times New Roman"/>
          <w:lang w:val="ru-BY"/>
        </w:rPr>
        <w:t>/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end</w:t>
      </w:r>
      <w:proofErr w:type="spellEnd"/>
      <w:r w:rsidRPr="00C1257F">
        <w:rPr>
          <w:rFonts w:ascii="Times New Roman" w:hAnsi="Times New Roman" w:cs="Times New Roman"/>
          <w:lang w:val="ru-BY"/>
        </w:rPr>
        <w:t>) .</w:t>
      </w:r>
    </w:p>
    <w:p w14:paraId="20C49DD8" w14:textId="77777777" w:rsidR="00C1257F" w:rsidRPr="00C1257F" w:rsidRDefault="00C1257F" w:rsidP="00C1257F">
      <w:pPr>
        <w:numPr>
          <w:ilvl w:val="0"/>
          <w:numId w:val="15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 xml:space="preserve">Стандартные настройки: Если в сцене нет ни одной зоны, используется черный цвет тумана и черный </w:t>
      </w:r>
      <w:proofErr w:type="spellStart"/>
      <w:r w:rsidRPr="00C1257F">
        <w:rPr>
          <w:rFonts w:ascii="Times New Roman" w:hAnsi="Times New Roman" w:cs="Times New Roman"/>
          <w:lang w:val="ru-BY"/>
        </w:rPr>
        <w:t>Ambient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Light по умолчанию .</w:t>
      </w:r>
    </w:p>
    <w:p w14:paraId="7D5D138B" w14:textId="3AF3F35C" w:rsidR="00C1257F" w:rsidRPr="00C1257F" w:rsidRDefault="00C1257F" w:rsidP="00C1257F">
      <w:pPr>
        <w:numPr>
          <w:ilvl w:val="0"/>
          <w:numId w:val="15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Приоритет зон: Если зоны пересекаются, объект использует настройки зоны с более высоким приоритетом (</w:t>
      </w:r>
      <w:proofErr w:type="spellStart"/>
      <w:r w:rsidRPr="00C1257F">
        <w:rPr>
          <w:rFonts w:ascii="Times New Roman" w:hAnsi="Times New Roman" w:cs="Times New Roman"/>
          <w:lang w:val="ru-BY"/>
        </w:rPr>
        <w:t>priority</w:t>
      </w:r>
      <w:proofErr w:type="spellEnd"/>
      <w:r w:rsidRPr="00C1257F">
        <w:rPr>
          <w:rFonts w:ascii="Times New Roman" w:hAnsi="Times New Roman" w:cs="Times New Roman"/>
          <w:lang w:val="ru-BY"/>
        </w:rPr>
        <w:t>), что позволяет гибко настраивать разные области уровня .</w:t>
      </w:r>
    </w:p>
    <w:p w14:paraId="3585EC3A" w14:textId="35A45BA8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Основные параметры тумана в Zone</w:t>
      </w:r>
    </w:p>
    <w:p w14:paraId="6DC43AB2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При работе с компонентом Zone нужно настроить следующие параметры: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007"/>
        <w:gridCol w:w="2465"/>
      </w:tblGrid>
      <w:tr w:rsidR="00C1257F" w:rsidRPr="00C1257F" w14:paraId="15973AAB" w14:textId="77777777" w:rsidTr="00C1257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9F66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D2B7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F74F9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Возможные значения</w:t>
            </w:r>
          </w:p>
        </w:tc>
      </w:tr>
      <w:tr w:rsidR="00C1257F" w:rsidRPr="00C1257F" w14:paraId="683F6411" w14:textId="77777777" w:rsidTr="00C1257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6D2A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2C332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Цвет тумана.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70DF6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Color (RGB)</w:t>
            </w:r>
          </w:p>
        </w:tc>
      </w:tr>
      <w:tr w:rsidR="00C1257F" w:rsidRPr="00C1257F" w14:paraId="299BF357" w14:textId="77777777" w:rsidTr="00C1257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EC7E0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6C532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Дистанция от камеры, на которой туман начинает появляться.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813C9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float</w:t>
            </w:r>
            <w:proofErr w:type="spellEnd"/>
          </w:p>
        </w:tc>
      </w:tr>
      <w:tr w:rsidR="00C1257F" w:rsidRPr="00C1257F" w14:paraId="14825140" w14:textId="77777777" w:rsidTr="00C1257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32AF8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4482E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Дистанция от камеры, на которой объекты полностью скрываются в тумане.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1EF9E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float</w:t>
            </w:r>
            <w:proofErr w:type="spellEnd"/>
          </w:p>
        </w:tc>
      </w:tr>
      <w:tr w:rsidR="00C1257F" w:rsidRPr="00C1257F" w14:paraId="53C99138" w14:textId="77777777" w:rsidTr="00C1257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3B759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lastRenderedPageBreak/>
              <w:t>Height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CCE5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>Режим "высотного тумана" (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вкл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>/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выкл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0E76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bool</w:t>
            </w:r>
            <w:proofErr w:type="spellEnd"/>
          </w:p>
        </w:tc>
      </w:tr>
      <w:tr w:rsidR="00C1257F" w:rsidRPr="00C1257F" w14:paraId="20114BDA" w14:textId="77777777" w:rsidTr="00C1257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4FD16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Height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E3CD6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 xml:space="preserve">Высота центра полосы тумана (для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Height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C3B9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float</w:t>
            </w:r>
            <w:proofErr w:type="spellEnd"/>
          </w:p>
        </w:tc>
      </w:tr>
      <w:tr w:rsidR="00C1257F" w:rsidRPr="00C1257F" w14:paraId="4883ACCA" w14:textId="77777777" w:rsidTr="00C1257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7B426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Height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Scale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FA5C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r w:rsidRPr="00C1257F">
              <w:rPr>
                <w:rFonts w:ascii="Times New Roman" w:hAnsi="Times New Roman" w:cs="Times New Roman"/>
                <w:lang w:val="ru-BY"/>
              </w:rPr>
              <w:t xml:space="preserve">Ширина полосы тумана по вертикали (для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Height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 xml:space="preserve"> </w:t>
            </w: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Fog</w:t>
            </w:r>
            <w:proofErr w:type="spellEnd"/>
            <w:r w:rsidRPr="00C1257F">
              <w:rPr>
                <w:rFonts w:ascii="Times New Roman" w:hAnsi="Times New Roman" w:cs="Times New Roman"/>
                <w:lang w:val="ru-BY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F6C1E" w14:textId="77777777" w:rsidR="00C1257F" w:rsidRPr="00C1257F" w:rsidRDefault="00C1257F" w:rsidP="00C1257F">
            <w:pPr>
              <w:spacing w:after="0" w:line="288" w:lineRule="auto"/>
              <w:rPr>
                <w:rFonts w:ascii="Times New Roman" w:hAnsi="Times New Roman" w:cs="Times New Roman"/>
                <w:lang w:val="ru-BY"/>
              </w:rPr>
            </w:pPr>
            <w:proofErr w:type="spellStart"/>
            <w:r w:rsidRPr="00C1257F">
              <w:rPr>
                <w:rFonts w:ascii="Times New Roman" w:hAnsi="Times New Roman" w:cs="Times New Roman"/>
                <w:lang w:val="ru-BY"/>
              </w:rPr>
              <w:t>float</w:t>
            </w:r>
            <w:proofErr w:type="spellEnd"/>
          </w:p>
        </w:tc>
      </w:tr>
    </w:tbl>
    <w:p w14:paraId="7E889ED1" w14:textId="2CBF1C36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Как создать и настроить туман (на примере)</w:t>
      </w:r>
    </w:p>
    <w:p w14:paraId="5A41A52C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Обычно туман настраивается в редакторе или через скрипт. Самый простой способ — создать зону, которая покрывает всю сцену.</w:t>
      </w:r>
    </w:p>
    <w:p w14:paraId="236A5C88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Способ 1: Через редактор (Editor)</w:t>
      </w:r>
    </w:p>
    <w:p w14:paraId="426C9530" w14:textId="77777777" w:rsidR="00C1257F" w:rsidRPr="00C1257F" w:rsidRDefault="00C1257F" w:rsidP="00C1257F">
      <w:pPr>
        <w:numPr>
          <w:ilvl w:val="0"/>
          <w:numId w:val="16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Создайте узел (</w:t>
      </w:r>
      <w:proofErr w:type="spellStart"/>
      <w:r w:rsidRPr="00C1257F">
        <w:rPr>
          <w:rFonts w:ascii="Times New Roman" w:hAnsi="Times New Roman" w:cs="Times New Roman"/>
          <w:lang w:val="ru-BY"/>
        </w:rPr>
        <w:t>Node</w:t>
      </w:r>
      <w:proofErr w:type="spellEnd"/>
      <w:r w:rsidRPr="00C1257F">
        <w:rPr>
          <w:rFonts w:ascii="Times New Roman" w:hAnsi="Times New Roman" w:cs="Times New Roman"/>
          <w:lang w:val="ru-BY"/>
        </w:rPr>
        <w:t>) в вашей сцене.</w:t>
      </w:r>
    </w:p>
    <w:p w14:paraId="5AA42CBA" w14:textId="77777777" w:rsidR="00C1257F" w:rsidRPr="00C1257F" w:rsidRDefault="00C1257F" w:rsidP="00C1257F">
      <w:pPr>
        <w:numPr>
          <w:ilvl w:val="0"/>
          <w:numId w:val="16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Добавьте к нему компонент Zone.</w:t>
      </w:r>
    </w:p>
    <w:p w14:paraId="6754B0B0" w14:textId="77777777" w:rsidR="00C1257F" w:rsidRPr="00C1257F" w:rsidRDefault="00C1257F" w:rsidP="00C1257F">
      <w:pPr>
        <w:numPr>
          <w:ilvl w:val="0"/>
          <w:numId w:val="16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Установите галочку (чтобы зона была активна).</w:t>
      </w:r>
    </w:p>
    <w:p w14:paraId="370B36F7" w14:textId="77777777" w:rsidR="00C1257F" w:rsidRPr="00C1257F" w:rsidRDefault="00C1257F" w:rsidP="00C1257F">
      <w:pPr>
        <w:numPr>
          <w:ilvl w:val="0"/>
          <w:numId w:val="16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 xml:space="preserve">Чтобы зона работала на всю сцену, растяните её </w:t>
      </w:r>
      <w:proofErr w:type="spellStart"/>
      <w:r w:rsidRPr="00C1257F">
        <w:rPr>
          <w:rFonts w:ascii="Times New Roman" w:hAnsi="Times New Roman" w:cs="Times New Roman"/>
          <w:lang w:val="ru-BY"/>
        </w:rPr>
        <w:t>bounding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box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(ограничивающий объем) так, чтобы он охватывал все объекты, или просто убедитесь, что камера находится внутри большой зоны.</w:t>
      </w:r>
    </w:p>
    <w:p w14:paraId="44487234" w14:textId="77777777" w:rsidR="00C1257F" w:rsidRPr="00C1257F" w:rsidRDefault="00C1257F" w:rsidP="00C1257F">
      <w:pPr>
        <w:numPr>
          <w:ilvl w:val="0"/>
          <w:numId w:val="16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Настройте параметры 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Color, 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Start и 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End.</w:t>
      </w:r>
    </w:p>
    <w:p w14:paraId="2A5211E1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Способ 2: Через скрипт (</w:t>
      </w:r>
      <w:proofErr w:type="spellStart"/>
      <w:r w:rsidRPr="00C1257F">
        <w:rPr>
          <w:rFonts w:ascii="Times New Roman" w:hAnsi="Times New Roman" w:cs="Times New Roman"/>
          <w:lang w:val="ru-BY"/>
        </w:rPr>
        <w:t>AngelScript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/ C++)</w:t>
      </w:r>
    </w:p>
    <w:p w14:paraId="2984A82D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cpp</w:t>
      </w:r>
      <w:proofErr w:type="spellEnd"/>
    </w:p>
    <w:p w14:paraId="61348C1B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>// Создаем узел и зону</w:t>
      </w:r>
    </w:p>
    <w:p w14:paraId="37EFC5C5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Node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@ </w:t>
      </w:r>
      <w:proofErr w:type="spellStart"/>
      <w:r w:rsidRPr="00C1257F">
        <w:rPr>
          <w:rFonts w:ascii="Times New Roman" w:hAnsi="Times New Roman" w:cs="Times New Roman"/>
          <w:lang w:val="ru-BY"/>
        </w:rPr>
        <w:t>zoneNode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scene</w:t>
      </w:r>
      <w:proofErr w:type="spellEnd"/>
      <w:r w:rsidRPr="00C1257F">
        <w:rPr>
          <w:rFonts w:ascii="Times New Roman" w:hAnsi="Times New Roman" w:cs="Times New Roman"/>
          <w:lang w:val="ru-BY"/>
        </w:rPr>
        <w:t>_.</w:t>
      </w:r>
      <w:proofErr w:type="spellStart"/>
      <w:r w:rsidRPr="00C1257F">
        <w:rPr>
          <w:rFonts w:ascii="Times New Roman" w:hAnsi="Times New Roman" w:cs="Times New Roman"/>
          <w:lang w:val="ru-BY"/>
        </w:rPr>
        <w:t>CreateChild</w:t>
      </w:r>
      <w:proofErr w:type="spellEnd"/>
      <w:r w:rsidRPr="00C1257F">
        <w:rPr>
          <w:rFonts w:ascii="Times New Roman" w:hAnsi="Times New Roman" w:cs="Times New Roman"/>
          <w:lang w:val="ru-BY"/>
        </w:rPr>
        <w:t>("Zone");</w:t>
      </w:r>
    </w:p>
    <w:p w14:paraId="0482E7DE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 xml:space="preserve">Zone@ </w:t>
      </w:r>
      <w:proofErr w:type="spellStart"/>
      <w:r w:rsidRPr="00C1257F">
        <w:rPr>
          <w:rFonts w:ascii="Times New Roman" w:hAnsi="Times New Roman" w:cs="Times New Roman"/>
          <w:lang w:val="ru-BY"/>
        </w:rPr>
        <w:t>zone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zoneNode.CreateComponent</w:t>
      </w:r>
      <w:proofErr w:type="spellEnd"/>
      <w:r w:rsidRPr="00C1257F">
        <w:rPr>
          <w:rFonts w:ascii="Times New Roman" w:hAnsi="Times New Roman" w:cs="Times New Roman"/>
          <w:lang w:val="ru-BY"/>
        </w:rPr>
        <w:t>("Zone");</w:t>
      </w:r>
    </w:p>
    <w:p w14:paraId="2D05E633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565CEEFE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 xml:space="preserve">// Настраиваем </w:t>
      </w:r>
      <w:proofErr w:type="spellStart"/>
      <w:r w:rsidRPr="00C1257F">
        <w:rPr>
          <w:rFonts w:ascii="Times New Roman" w:hAnsi="Times New Roman" w:cs="Times New Roman"/>
          <w:i/>
          <w:iCs/>
          <w:lang w:val="ru-BY"/>
        </w:rPr>
        <w:t>bounding</w:t>
      </w:r>
      <w:proofErr w:type="spellEnd"/>
      <w:r w:rsidRPr="00C1257F">
        <w:rPr>
          <w:rFonts w:ascii="Times New Roman" w:hAnsi="Times New Roman" w:cs="Times New Roman"/>
          <w:i/>
          <w:iCs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i/>
          <w:iCs/>
          <w:lang w:val="ru-BY"/>
        </w:rPr>
        <w:t>box</w:t>
      </w:r>
      <w:proofErr w:type="spellEnd"/>
      <w:r w:rsidRPr="00C1257F">
        <w:rPr>
          <w:rFonts w:ascii="Times New Roman" w:hAnsi="Times New Roman" w:cs="Times New Roman"/>
          <w:i/>
          <w:iCs/>
          <w:lang w:val="ru-BY"/>
        </w:rPr>
        <w:t xml:space="preserve"> (размер зоны)</w:t>
      </w:r>
    </w:p>
    <w:p w14:paraId="46497684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zone.boundingBox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BoundingBox</w:t>
      </w:r>
      <w:proofErr w:type="spellEnd"/>
      <w:r w:rsidRPr="00C1257F">
        <w:rPr>
          <w:rFonts w:ascii="Times New Roman" w:hAnsi="Times New Roman" w:cs="Times New Roman"/>
          <w:lang w:val="ru-BY"/>
        </w:rPr>
        <w:t>(-1000.0f, 1000.0f);</w:t>
      </w:r>
    </w:p>
    <w:p w14:paraId="0B54838B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444719F4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>// Настраиваем туман</w:t>
      </w:r>
    </w:p>
    <w:p w14:paraId="76BB70CA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zone.fogColor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Color(0.5f, 0.6f, 0.7f); </w:t>
      </w:r>
      <w:r w:rsidRPr="00C1257F">
        <w:rPr>
          <w:rFonts w:ascii="Times New Roman" w:hAnsi="Times New Roman" w:cs="Times New Roman"/>
          <w:i/>
          <w:iCs/>
          <w:lang w:val="ru-BY"/>
        </w:rPr>
        <w:t>// Серо-голубой цвет тумана</w:t>
      </w:r>
    </w:p>
    <w:p w14:paraId="0FE2FCB5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zone.fogStart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10.0f;                   </w:t>
      </w:r>
      <w:r w:rsidRPr="00C1257F">
        <w:rPr>
          <w:rFonts w:ascii="Times New Roman" w:hAnsi="Times New Roman" w:cs="Times New Roman"/>
          <w:i/>
          <w:iCs/>
          <w:lang w:val="ru-BY"/>
        </w:rPr>
        <w:t>// Туман начинается с 10 единиц</w:t>
      </w:r>
    </w:p>
    <w:p w14:paraId="12056108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zone.fogEnd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100.0f;                    </w:t>
      </w:r>
      <w:r w:rsidRPr="00C1257F">
        <w:rPr>
          <w:rFonts w:ascii="Times New Roman" w:hAnsi="Times New Roman" w:cs="Times New Roman"/>
          <w:i/>
          <w:iCs/>
          <w:lang w:val="ru-BY"/>
        </w:rPr>
        <w:t>// Полная непрозрачность на 100 единицах</w:t>
      </w:r>
    </w:p>
    <w:p w14:paraId="73682900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7DF9CE92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>// Включаем режим высотного тумана (опционально)</w:t>
      </w:r>
    </w:p>
    <w:p w14:paraId="7376B4B1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zone.heightFogMode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true</w:t>
      </w:r>
      <w:proofErr w:type="spellEnd"/>
      <w:r w:rsidRPr="00C1257F">
        <w:rPr>
          <w:rFonts w:ascii="Times New Roman" w:hAnsi="Times New Roman" w:cs="Times New Roman"/>
          <w:lang w:val="ru-BY"/>
        </w:rPr>
        <w:t>;</w:t>
      </w:r>
    </w:p>
    <w:p w14:paraId="2BFEDBAB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zone.fogHeight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0.0f;                   </w:t>
      </w:r>
      <w:r w:rsidRPr="00C1257F">
        <w:rPr>
          <w:rFonts w:ascii="Times New Roman" w:hAnsi="Times New Roman" w:cs="Times New Roman"/>
          <w:i/>
          <w:iCs/>
          <w:lang w:val="ru-BY"/>
        </w:rPr>
        <w:t>// Центр тумана на уровне 0 по Y</w:t>
      </w:r>
    </w:p>
    <w:p w14:paraId="6B3E0237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zone.fogHeightScale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5.0f;              </w:t>
      </w:r>
      <w:r w:rsidRPr="00C1257F">
        <w:rPr>
          <w:rFonts w:ascii="Times New Roman" w:hAnsi="Times New Roman" w:cs="Times New Roman"/>
          <w:i/>
          <w:iCs/>
          <w:lang w:val="ru-BY"/>
        </w:rPr>
        <w:t>// Полоса тумана по Y от -5 до +5</w:t>
      </w:r>
    </w:p>
    <w:p w14:paraId="44E7E2AE" w14:textId="2AFF65C4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Особые режимы работы зон</w:t>
      </w:r>
    </w:p>
    <w:p w14:paraId="0EEFF9DE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В Urho3D есть несколько специальных режимов для зон, которые могут пригодиться при настройке визуала :</w:t>
      </w:r>
    </w:p>
    <w:p w14:paraId="27516628" w14:textId="77777777" w:rsidR="00C1257F" w:rsidRPr="00C1257F" w:rsidRDefault="00C1257F" w:rsidP="00C1257F">
      <w:pPr>
        <w:numPr>
          <w:ilvl w:val="0"/>
          <w:numId w:val="17"/>
        </w:num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lastRenderedPageBreak/>
        <w:t>Override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Mode (Режим переопределения): Если камера находится внутри зоны с этим флагом, все объекты в сцене будут использовать настройки тумана и освещения этой зоны. Идеально подходит для эффектов "под водой" или внутри помещения.</w:t>
      </w:r>
    </w:p>
    <w:p w14:paraId="78C8E252" w14:textId="22EFC8ED" w:rsidR="00C1257F" w:rsidRPr="00C1257F" w:rsidRDefault="00C1257F" w:rsidP="00C1257F">
      <w:pPr>
        <w:numPr>
          <w:ilvl w:val="0"/>
          <w:numId w:val="17"/>
        </w:num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Height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Mode (Высотный туман): Добавляет вертикальный градиент тумана к обычному дистанционному. Позволяет создать туман, который скапливается в низинах или, наоборот, на вершинах.</w:t>
      </w:r>
    </w:p>
    <w:p w14:paraId="0A88F596" w14:textId="77777777" w:rsid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7C72AEC6" w14:textId="7CB49D71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Пример:</w:t>
      </w:r>
    </w:p>
    <w:p w14:paraId="56A7EECB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Вот как создать такой эффект на практике:</w:t>
      </w:r>
    </w:p>
    <w:p w14:paraId="0380CE2C" w14:textId="77777777" w:rsidR="00C1257F" w:rsidRPr="00C1257F" w:rsidRDefault="00C1257F" w:rsidP="00C1257F">
      <w:pPr>
        <w:numPr>
          <w:ilvl w:val="0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Создайте зону: Добавьте на сцену узел (</w:t>
      </w:r>
      <w:proofErr w:type="spellStart"/>
      <w:r w:rsidRPr="00C1257F">
        <w:rPr>
          <w:rFonts w:ascii="Times New Roman" w:hAnsi="Times New Roman" w:cs="Times New Roman"/>
          <w:lang w:val="ru-BY"/>
        </w:rPr>
        <w:t>Node</w:t>
      </w:r>
      <w:proofErr w:type="spellEnd"/>
      <w:r w:rsidRPr="00C1257F">
        <w:rPr>
          <w:rFonts w:ascii="Times New Roman" w:hAnsi="Times New Roman" w:cs="Times New Roman"/>
          <w:lang w:val="ru-BY"/>
        </w:rPr>
        <w:t>) с компонентом Zone.</w:t>
      </w:r>
    </w:p>
    <w:p w14:paraId="7F721B16" w14:textId="77777777" w:rsidR="00C1257F" w:rsidRPr="00C1257F" w:rsidRDefault="00C1257F" w:rsidP="00C1257F">
      <w:pPr>
        <w:numPr>
          <w:ilvl w:val="0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 xml:space="preserve">Настройте </w:t>
      </w:r>
      <w:proofErr w:type="spellStart"/>
      <w:r w:rsidRPr="00C1257F">
        <w:rPr>
          <w:rFonts w:ascii="Times New Roman" w:hAnsi="Times New Roman" w:cs="Times New Roman"/>
          <w:lang w:val="ru-BY"/>
        </w:rPr>
        <w:t>Bounding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Box: Растяните ограничивающий объем зоны (</w:t>
      </w:r>
      <w:proofErr w:type="spellStart"/>
      <w:r w:rsidRPr="00C1257F">
        <w:rPr>
          <w:rFonts w:ascii="Times New Roman" w:hAnsi="Times New Roman" w:cs="Times New Roman"/>
          <w:lang w:val="ru-BY"/>
        </w:rPr>
        <w:t>bounding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box</w:t>
      </w:r>
      <w:proofErr w:type="spellEnd"/>
      <w:r w:rsidRPr="00C1257F">
        <w:rPr>
          <w:rFonts w:ascii="Times New Roman" w:hAnsi="Times New Roman" w:cs="Times New Roman"/>
          <w:lang w:val="ru-BY"/>
        </w:rPr>
        <w:t>), чтобы он покрывал всю подводную область (например, большой прямоугольник).</w:t>
      </w:r>
    </w:p>
    <w:p w14:paraId="57862888" w14:textId="77777777" w:rsidR="00C1257F" w:rsidRPr="00C1257F" w:rsidRDefault="00C1257F" w:rsidP="00C1257F">
      <w:pPr>
        <w:numPr>
          <w:ilvl w:val="0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 xml:space="preserve">Включите </w:t>
      </w:r>
      <w:proofErr w:type="spellStart"/>
      <w:r w:rsidRPr="00C1257F">
        <w:rPr>
          <w:rFonts w:ascii="Times New Roman" w:hAnsi="Times New Roman" w:cs="Times New Roman"/>
          <w:lang w:val="ru-BY"/>
        </w:rPr>
        <w:t>Override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Mode: Это самый важный шаг. Установите флаг </w:t>
      </w:r>
      <w:proofErr w:type="spellStart"/>
      <w:r w:rsidRPr="00C1257F">
        <w:rPr>
          <w:rFonts w:ascii="Times New Roman" w:hAnsi="Times New Roman" w:cs="Times New Roman"/>
          <w:lang w:val="ru-BY"/>
        </w:rPr>
        <w:t>Override</w:t>
      </w:r>
      <w:proofErr w:type="spellEnd"/>
      <w:r w:rsidRPr="00C1257F">
        <w:rPr>
          <w:rFonts w:ascii="Times New Roman" w:hAnsi="Times New Roman" w:cs="Times New Roman"/>
          <w:lang w:val="ru-BY"/>
        </w:rPr>
        <w:t> в </w:t>
      </w:r>
      <w:proofErr w:type="spellStart"/>
      <w:r w:rsidRPr="00C1257F">
        <w:rPr>
          <w:rFonts w:ascii="Times New Roman" w:hAnsi="Times New Roman" w:cs="Times New Roman"/>
          <w:lang w:val="ru-BY"/>
        </w:rPr>
        <w:t>true</w:t>
      </w:r>
      <w:proofErr w:type="spellEnd"/>
      <w:r w:rsidRPr="00C1257F">
        <w:rPr>
          <w:rFonts w:ascii="Times New Roman" w:hAnsi="Times New Roman" w:cs="Times New Roman"/>
          <w:lang w:val="ru-BY"/>
        </w:rPr>
        <w:t> . Благодаря этому, как только камера попадет в эту зону, все объекты "погрузятся под воду".</w:t>
      </w:r>
    </w:p>
    <w:p w14:paraId="50CDC7E4" w14:textId="77777777" w:rsidR="00C1257F" w:rsidRPr="00C1257F" w:rsidRDefault="00C1257F" w:rsidP="00C1257F">
      <w:pPr>
        <w:numPr>
          <w:ilvl w:val="0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Настройте цвета и туман:</w:t>
      </w:r>
    </w:p>
    <w:p w14:paraId="017A518B" w14:textId="77777777" w:rsidR="00C1257F" w:rsidRPr="00C1257F" w:rsidRDefault="00C1257F" w:rsidP="00C1257F">
      <w:pPr>
        <w:numPr>
          <w:ilvl w:val="1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Цвет тумана (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Color): Задайте характерный подводный оттенок, например, Color(0.2f, 0.4f, 0.6f) (голубовато-зеленый) или Color(0.0f, 0.1f, 0.2f) (глубокий синий).</w:t>
      </w:r>
    </w:p>
    <w:p w14:paraId="4C97018F" w14:textId="77777777" w:rsidR="00C1257F" w:rsidRPr="00C1257F" w:rsidRDefault="00C1257F" w:rsidP="00C1257F">
      <w:pPr>
        <w:numPr>
          <w:ilvl w:val="1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Дистанция тумана (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Start / 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End): Под водой видимость обычно сильно ограничена. Установите 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Start на небольшое расстояние (например, 5.0f), а 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End — на относительно близкое (например, 30.0f), чтобы создать эффект мутной воды.</w:t>
      </w:r>
    </w:p>
    <w:p w14:paraId="5823B067" w14:textId="77777777" w:rsidR="00C1257F" w:rsidRPr="00C1257F" w:rsidRDefault="00C1257F" w:rsidP="00C1257F">
      <w:pPr>
        <w:numPr>
          <w:ilvl w:val="1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Ambient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Color: Чтобы вода выглядела более плотной и атмосферной, установите темно-синий цвет окружающего освещения (</w:t>
      </w:r>
      <w:proofErr w:type="spellStart"/>
      <w:r w:rsidRPr="00C1257F">
        <w:rPr>
          <w:rFonts w:ascii="Times New Roman" w:hAnsi="Times New Roman" w:cs="Times New Roman"/>
          <w:lang w:val="ru-BY"/>
        </w:rPr>
        <w:t>Ambient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Color).</w:t>
      </w:r>
    </w:p>
    <w:p w14:paraId="6C334279" w14:textId="77777777" w:rsidR="00C1257F" w:rsidRPr="00C1257F" w:rsidRDefault="00C1257F" w:rsidP="00C1257F">
      <w:pPr>
        <w:numPr>
          <w:ilvl w:val="0"/>
          <w:numId w:val="19"/>
        </w:num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 xml:space="preserve">(Опционально) </w:t>
      </w:r>
      <w:proofErr w:type="spellStart"/>
      <w:r w:rsidRPr="00C1257F">
        <w:rPr>
          <w:rFonts w:ascii="Times New Roman" w:hAnsi="Times New Roman" w:cs="Times New Roman"/>
          <w:lang w:val="ru-BY"/>
        </w:rPr>
        <w:t>Height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Mode: Вы можете поэкспериментировать с </w:t>
      </w:r>
      <w:proofErr w:type="spellStart"/>
      <w:r w:rsidRPr="00C1257F">
        <w:rPr>
          <w:rFonts w:ascii="Times New Roman" w:hAnsi="Times New Roman" w:cs="Times New Roman"/>
          <w:lang w:val="ru-BY"/>
        </w:rPr>
        <w:t>Height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</w:t>
      </w:r>
      <w:proofErr w:type="spellStart"/>
      <w:r w:rsidRPr="00C1257F">
        <w:rPr>
          <w:rFonts w:ascii="Times New Roman" w:hAnsi="Times New Roman" w:cs="Times New Roman"/>
          <w:lang w:val="ru-BY"/>
        </w:rPr>
        <w:t>Fog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Mode. Включив этот режим, вы получите дополнительный вертикальный туман, который может симулировать облака песка со дна или изменение мутности с глубиной .</w:t>
      </w:r>
    </w:p>
    <w:p w14:paraId="201EE4CE" w14:textId="77A50721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>Пример кода (</w:t>
      </w:r>
      <w:proofErr w:type="spellStart"/>
      <w:r w:rsidRPr="00C1257F">
        <w:rPr>
          <w:rFonts w:ascii="Times New Roman" w:hAnsi="Times New Roman" w:cs="Times New Roman"/>
          <w:lang w:val="ru-BY"/>
        </w:rPr>
        <w:t>AngelScript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/ C++):</w:t>
      </w:r>
    </w:p>
    <w:p w14:paraId="5C3C6A0F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>// Создаем узел и компонент Zone</w:t>
      </w:r>
    </w:p>
    <w:p w14:paraId="14BD9645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Node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@ </w:t>
      </w:r>
      <w:proofErr w:type="spellStart"/>
      <w:r w:rsidRPr="00C1257F">
        <w:rPr>
          <w:rFonts w:ascii="Times New Roman" w:hAnsi="Times New Roman" w:cs="Times New Roman"/>
          <w:lang w:val="ru-BY"/>
        </w:rPr>
        <w:t>waterZoneNode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scene</w:t>
      </w:r>
      <w:proofErr w:type="spellEnd"/>
      <w:r w:rsidRPr="00C1257F">
        <w:rPr>
          <w:rFonts w:ascii="Times New Roman" w:hAnsi="Times New Roman" w:cs="Times New Roman"/>
          <w:lang w:val="ru-BY"/>
        </w:rPr>
        <w:t>_.</w:t>
      </w:r>
      <w:proofErr w:type="spellStart"/>
      <w:r w:rsidRPr="00C1257F">
        <w:rPr>
          <w:rFonts w:ascii="Times New Roman" w:hAnsi="Times New Roman" w:cs="Times New Roman"/>
          <w:lang w:val="ru-BY"/>
        </w:rPr>
        <w:t>CreateChild</w:t>
      </w:r>
      <w:proofErr w:type="spellEnd"/>
      <w:r w:rsidRPr="00C1257F">
        <w:rPr>
          <w:rFonts w:ascii="Times New Roman" w:hAnsi="Times New Roman" w:cs="Times New Roman"/>
          <w:lang w:val="ru-BY"/>
        </w:rPr>
        <w:t>("</w:t>
      </w:r>
      <w:proofErr w:type="spellStart"/>
      <w:r w:rsidRPr="00C1257F">
        <w:rPr>
          <w:rFonts w:ascii="Times New Roman" w:hAnsi="Times New Roman" w:cs="Times New Roman"/>
          <w:lang w:val="ru-BY"/>
        </w:rPr>
        <w:t>WaterZone</w:t>
      </w:r>
      <w:proofErr w:type="spellEnd"/>
      <w:r w:rsidRPr="00C1257F">
        <w:rPr>
          <w:rFonts w:ascii="Times New Roman" w:hAnsi="Times New Roman" w:cs="Times New Roman"/>
          <w:lang w:val="ru-BY"/>
        </w:rPr>
        <w:t>");</w:t>
      </w:r>
    </w:p>
    <w:p w14:paraId="483AA038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lang w:val="ru-BY"/>
        </w:rPr>
        <w:t xml:space="preserve">Zone@ </w:t>
      </w:r>
      <w:proofErr w:type="spellStart"/>
      <w:r w:rsidRPr="00C1257F">
        <w:rPr>
          <w:rFonts w:ascii="Times New Roman" w:hAnsi="Times New Roman" w:cs="Times New Roman"/>
          <w:lang w:val="ru-BY"/>
        </w:rPr>
        <w:t>waterZone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waterZoneNode.CreateComponent</w:t>
      </w:r>
      <w:proofErr w:type="spellEnd"/>
      <w:r w:rsidRPr="00C1257F">
        <w:rPr>
          <w:rFonts w:ascii="Times New Roman" w:hAnsi="Times New Roman" w:cs="Times New Roman"/>
          <w:lang w:val="ru-BY"/>
        </w:rPr>
        <w:t>("Zone");</w:t>
      </w:r>
    </w:p>
    <w:p w14:paraId="0C21654E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78381675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>// Делаем зону огромной, чтобы охватить всю сцену</w:t>
      </w:r>
    </w:p>
    <w:p w14:paraId="1AC27E64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waterZone.boundingBox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BoundingBox</w:t>
      </w:r>
      <w:proofErr w:type="spellEnd"/>
      <w:r w:rsidRPr="00C1257F">
        <w:rPr>
          <w:rFonts w:ascii="Times New Roman" w:hAnsi="Times New Roman" w:cs="Times New Roman"/>
          <w:lang w:val="ru-BY"/>
        </w:rPr>
        <w:t>(-1000.0f, 1000.0f);</w:t>
      </w:r>
    </w:p>
    <w:p w14:paraId="32778DC8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2F870820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 xml:space="preserve">// Включаем режим </w:t>
      </w:r>
      <w:proofErr w:type="spellStart"/>
      <w:r w:rsidRPr="00C1257F">
        <w:rPr>
          <w:rFonts w:ascii="Times New Roman" w:hAnsi="Times New Roman" w:cs="Times New Roman"/>
          <w:i/>
          <w:iCs/>
          <w:lang w:val="ru-BY"/>
        </w:rPr>
        <w:t>Override</w:t>
      </w:r>
      <w:proofErr w:type="spellEnd"/>
      <w:r w:rsidRPr="00C1257F">
        <w:rPr>
          <w:rFonts w:ascii="Times New Roman" w:hAnsi="Times New Roman" w:cs="Times New Roman"/>
          <w:i/>
          <w:iCs/>
          <w:lang w:val="ru-BY"/>
        </w:rPr>
        <w:t xml:space="preserve"> — это ключевой момент для "воды"</w:t>
      </w:r>
    </w:p>
    <w:p w14:paraId="6A4F7EA0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waterZone.overrideMode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lang w:val="ru-BY"/>
        </w:rPr>
        <w:t>true</w:t>
      </w:r>
      <w:proofErr w:type="spellEnd"/>
      <w:r w:rsidRPr="00C1257F">
        <w:rPr>
          <w:rFonts w:ascii="Times New Roman" w:hAnsi="Times New Roman" w:cs="Times New Roman"/>
          <w:lang w:val="ru-BY"/>
        </w:rPr>
        <w:t>;</w:t>
      </w:r>
    </w:p>
    <w:p w14:paraId="06B9B983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1E0E93F5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>// Настраиваем "подводные" параметры</w:t>
      </w:r>
    </w:p>
    <w:p w14:paraId="304EEEC7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waterZone.fogColor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Color(0.2f, 0.3f, 0.5f); </w:t>
      </w:r>
      <w:r w:rsidRPr="00C1257F">
        <w:rPr>
          <w:rFonts w:ascii="Times New Roman" w:hAnsi="Times New Roman" w:cs="Times New Roman"/>
          <w:i/>
          <w:iCs/>
          <w:lang w:val="ru-BY"/>
        </w:rPr>
        <w:t>// Сине-зеленый туман</w:t>
      </w:r>
    </w:p>
    <w:p w14:paraId="5F2B1ACA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waterZone.fogStart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5.0f;                    </w:t>
      </w:r>
      <w:r w:rsidRPr="00C1257F">
        <w:rPr>
          <w:rFonts w:ascii="Times New Roman" w:hAnsi="Times New Roman" w:cs="Times New Roman"/>
          <w:i/>
          <w:iCs/>
          <w:lang w:val="ru-BY"/>
        </w:rPr>
        <w:t>// Туман начинается близко</w:t>
      </w:r>
    </w:p>
    <w:p w14:paraId="13AF90B3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lastRenderedPageBreak/>
        <w:t>waterZone.fogEnd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40.0f;                     </w:t>
      </w:r>
      <w:r w:rsidRPr="00C1257F">
        <w:rPr>
          <w:rFonts w:ascii="Times New Roman" w:hAnsi="Times New Roman" w:cs="Times New Roman"/>
          <w:i/>
          <w:iCs/>
          <w:lang w:val="ru-BY"/>
        </w:rPr>
        <w:t>// Дальние объекты почти не видны</w:t>
      </w:r>
    </w:p>
    <w:p w14:paraId="514EEA49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proofErr w:type="spellStart"/>
      <w:r w:rsidRPr="00C1257F">
        <w:rPr>
          <w:rFonts w:ascii="Times New Roman" w:hAnsi="Times New Roman" w:cs="Times New Roman"/>
          <w:lang w:val="ru-BY"/>
        </w:rPr>
        <w:t>waterZone.ambientColor</w:t>
      </w:r>
      <w:proofErr w:type="spellEnd"/>
      <w:r w:rsidRPr="00C1257F">
        <w:rPr>
          <w:rFonts w:ascii="Times New Roman" w:hAnsi="Times New Roman" w:cs="Times New Roman"/>
          <w:lang w:val="ru-BY"/>
        </w:rPr>
        <w:t xml:space="preserve"> = Color(0.1f, 0.1f, 0.2f); </w:t>
      </w:r>
      <w:r w:rsidRPr="00C1257F">
        <w:rPr>
          <w:rFonts w:ascii="Times New Roman" w:hAnsi="Times New Roman" w:cs="Times New Roman"/>
          <w:i/>
          <w:iCs/>
          <w:lang w:val="ru-BY"/>
        </w:rPr>
        <w:t>// Темно-синий окружающий свет</w:t>
      </w:r>
    </w:p>
    <w:p w14:paraId="5B7EC264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</w:p>
    <w:p w14:paraId="28F4684C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>// Для более реалистичного эффекта можно добавить высотный туман</w:t>
      </w:r>
    </w:p>
    <w:p w14:paraId="4351E9A6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 xml:space="preserve">// </w:t>
      </w:r>
      <w:proofErr w:type="spellStart"/>
      <w:r w:rsidRPr="00C1257F">
        <w:rPr>
          <w:rFonts w:ascii="Times New Roman" w:hAnsi="Times New Roman" w:cs="Times New Roman"/>
          <w:i/>
          <w:iCs/>
          <w:lang w:val="ru-BY"/>
        </w:rPr>
        <w:t>waterZone.heightFogMode</w:t>
      </w:r>
      <w:proofErr w:type="spellEnd"/>
      <w:r w:rsidRPr="00C1257F">
        <w:rPr>
          <w:rFonts w:ascii="Times New Roman" w:hAnsi="Times New Roman" w:cs="Times New Roman"/>
          <w:i/>
          <w:iCs/>
          <w:lang w:val="ru-BY"/>
        </w:rPr>
        <w:t xml:space="preserve"> = </w:t>
      </w:r>
      <w:proofErr w:type="spellStart"/>
      <w:r w:rsidRPr="00C1257F">
        <w:rPr>
          <w:rFonts w:ascii="Times New Roman" w:hAnsi="Times New Roman" w:cs="Times New Roman"/>
          <w:i/>
          <w:iCs/>
          <w:lang w:val="ru-BY"/>
        </w:rPr>
        <w:t>true</w:t>
      </w:r>
      <w:proofErr w:type="spellEnd"/>
      <w:r w:rsidRPr="00C1257F">
        <w:rPr>
          <w:rFonts w:ascii="Times New Roman" w:hAnsi="Times New Roman" w:cs="Times New Roman"/>
          <w:i/>
          <w:iCs/>
          <w:lang w:val="ru-BY"/>
        </w:rPr>
        <w:t>;</w:t>
      </w:r>
    </w:p>
    <w:p w14:paraId="387D6E6E" w14:textId="77777777" w:rsidR="00C1257F" w:rsidRPr="00C1257F" w:rsidRDefault="00C1257F" w:rsidP="00C1257F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 xml:space="preserve">// </w:t>
      </w:r>
      <w:proofErr w:type="spellStart"/>
      <w:r w:rsidRPr="00C1257F">
        <w:rPr>
          <w:rFonts w:ascii="Times New Roman" w:hAnsi="Times New Roman" w:cs="Times New Roman"/>
          <w:i/>
          <w:iCs/>
          <w:lang w:val="ru-BY"/>
        </w:rPr>
        <w:t>waterZone.fogHeight</w:t>
      </w:r>
      <w:proofErr w:type="spellEnd"/>
      <w:r w:rsidRPr="00C1257F">
        <w:rPr>
          <w:rFonts w:ascii="Times New Roman" w:hAnsi="Times New Roman" w:cs="Times New Roman"/>
          <w:i/>
          <w:iCs/>
          <w:lang w:val="ru-BY"/>
        </w:rPr>
        <w:t xml:space="preserve"> = 0.0f;</w:t>
      </w:r>
    </w:p>
    <w:p w14:paraId="45FB49AF" w14:textId="110F6A63" w:rsidR="00C1257F" w:rsidRPr="00685526" w:rsidRDefault="00C1257F" w:rsidP="0079547D">
      <w:pPr>
        <w:spacing w:after="0" w:line="288" w:lineRule="auto"/>
        <w:rPr>
          <w:rFonts w:ascii="Times New Roman" w:hAnsi="Times New Roman" w:cs="Times New Roman"/>
          <w:lang w:val="ru-BY"/>
        </w:rPr>
      </w:pPr>
      <w:r w:rsidRPr="00C1257F">
        <w:rPr>
          <w:rFonts w:ascii="Times New Roman" w:hAnsi="Times New Roman" w:cs="Times New Roman"/>
          <w:i/>
          <w:iCs/>
          <w:lang w:val="ru-BY"/>
        </w:rPr>
        <w:t xml:space="preserve">// </w:t>
      </w:r>
      <w:proofErr w:type="spellStart"/>
      <w:r w:rsidRPr="00C1257F">
        <w:rPr>
          <w:rFonts w:ascii="Times New Roman" w:hAnsi="Times New Roman" w:cs="Times New Roman"/>
          <w:i/>
          <w:iCs/>
          <w:lang w:val="ru-BY"/>
        </w:rPr>
        <w:t>waterZone.fogHeightScale</w:t>
      </w:r>
      <w:proofErr w:type="spellEnd"/>
      <w:r w:rsidRPr="00C1257F">
        <w:rPr>
          <w:rFonts w:ascii="Times New Roman" w:hAnsi="Times New Roman" w:cs="Times New Roman"/>
          <w:i/>
          <w:iCs/>
          <w:lang w:val="ru-BY"/>
        </w:rPr>
        <w:t xml:space="preserve"> = 10.0f;</w:t>
      </w:r>
    </w:p>
    <w:p w14:paraId="2B6D43AF" w14:textId="185B4CF8" w:rsidR="00C1257F" w:rsidRDefault="00C1257F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7F6D1BE1">
          <v:rect id="_x0000_i1033" style="width:0;height:.75pt" o:hralign="center" o:hrstd="t" o:hr="t" fillcolor="#a0a0a0" stroked="f"/>
        </w:pict>
      </w:r>
    </w:p>
    <w:p w14:paraId="685158AE" w14:textId="6F870F92" w:rsidR="0079547D" w:rsidRPr="0079547D" w:rsidRDefault="0079547D" w:rsidP="0079547D">
      <w:pPr>
        <w:spacing w:after="0" w:line="288" w:lineRule="auto"/>
        <w:rPr>
          <w:rFonts w:ascii="Times New Roman" w:hAnsi="Times New Roman" w:cs="Times New Roman"/>
          <w:b/>
          <w:bCs/>
        </w:rPr>
      </w:pPr>
      <w:r w:rsidRPr="0079547D">
        <w:rPr>
          <w:rFonts w:ascii="Times New Roman" w:hAnsi="Times New Roman" w:cs="Times New Roman"/>
          <w:b/>
          <w:bCs/>
        </w:rPr>
        <w:t>Рекомендации</w:t>
      </w:r>
    </w:p>
    <w:p w14:paraId="0B8354D3" w14:textId="2A6D4798" w:rsidR="005F72A5" w:rsidRPr="00C1257F" w:rsidRDefault="00707C9C" w:rsidP="0079547D">
      <w:pPr>
        <w:spacing w:after="0" w:line="288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</w:rPr>
        <w:t xml:space="preserve">Да поможет вам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DeepSeek</w:t>
      </w:r>
      <w:proofErr w:type="spellEnd"/>
      <w:r w:rsidRPr="00C1257F">
        <w:rPr>
          <w:rFonts w:ascii="Times New Roman" w:hAnsi="Times New Roman" w:cs="Times New Roman"/>
          <w:b/>
          <w:bCs/>
          <w:lang w:val="ru-RU"/>
        </w:rPr>
        <w:t xml:space="preserve">. </w:t>
      </w:r>
    </w:p>
    <w:sectPr w:rsidR="005F72A5" w:rsidRPr="00C1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7FEE"/>
    <w:multiLevelType w:val="multilevel"/>
    <w:tmpl w:val="4AE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0AF3"/>
    <w:multiLevelType w:val="multilevel"/>
    <w:tmpl w:val="5AD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1EFB"/>
    <w:multiLevelType w:val="multilevel"/>
    <w:tmpl w:val="627C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E2703"/>
    <w:multiLevelType w:val="multilevel"/>
    <w:tmpl w:val="CDDC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83CF3"/>
    <w:multiLevelType w:val="multilevel"/>
    <w:tmpl w:val="ED5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2569"/>
    <w:multiLevelType w:val="multilevel"/>
    <w:tmpl w:val="D1D8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B52ED"/>
    <w:multiLevelType w:val="multilevel"/>
    <w:tmpl w:val="2DA2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A2B7F"/>
    <w:multiLevelType w:val="multilevel"/>
    <w:tmpl w:val="C50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970EE"/>
    <w:multiLevelType w:val="multilevel"/>
    <w:tmpl w:val="42E2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252BA"/>
    <w:multiLevelType w:val="multilevel"/>
    <w:tmpl w:val="F4E4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018F2"/>
    <w:multiLevelType w:val="multilevel"/>
    <w:tmpl w:val="6A2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F07AC"/>
    <w:multiLevelType w:val="multilevel"/>
    <w:tmpl w:val="267A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73D9C"/>
    <w:multiLevelType w:val="multilevel"/>
    <w:tmpl w:val="9A80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610AAA"/>
    <w:multiLevelType w:val="multilevel"/>
    <w:tmpl w:val="7B02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12688"/>
    <w:multiLevelType w:val="multilevel"/>
    <w:tmpl w:val="D10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D5A0E"/>
    <w:multiLevelType w:val="multilevel"/>
    <w:tmpl w:val="10C4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DF5F84"/>
    <w:multiLevelType w:val="multilevel"/>
    <w:tmpl w:val="18E0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8269D"/>
    <w:multiLevelType w:val="multilevel"/>
    <w:tmpl w:val="069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56799"/>
    <w:multiLevelType w:val="multilevel"/>
    <w:tmpl w:val="3420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433024">
    <w:abstractNumId w:val="5"/>
  </w:num>
  <w:num w:numId="2" w16cid:durableId="139200107">
    <w:abstractNumId w:val="11"/>
  </w:num>
  <w:num w:numId="3" w16cid:durableId="980422265">
    <w:abstractNumId w:val="6"/>
  </w:num>
  <w:num w:numId="4" w16cid:durableId="2001037828">
    <w:abstractNumId w:val="17"/>
  </w:num>
  <w:num w:numId="5" w16cid:durableId="1509297646">
    <w:abstractNumId w:val="13"/>
  </w:num>
  <w:num w:numId="6" w16cid:durableId="594019410">
    <w:abstractNumId w:val="16"/>
  </w:num>
  <w:num w:numId="7" w16cid:durableId="381442360">
    <w:abstractNumId w:val="4"/>
  </w:num>
  <w:num w:numId="8" w16cid:durableId="1293099476">
    <w:abstractNumId w:val="18"/>
  </w:num>
  <w:num w:numId="9" w16cid:durableId="1596091761">
    <w:abstractNumId w:val="0"/>
  </w:num>
  <w:num w:numId="10" w16cid:durableId="2118718878">
    <w:abstractNumId w:val="12"/>
  </w:num>
  <w:num w:numId="11" w16cid:durableId="913389691">
    <w:abstractNumId w:val="9"/>
  </w:num>
  <w:num w:numId="12" w16cid:durableId="310982603">
    <w:abstractNumId w:val="15"/>
  </w:num>
  <w:num w:numId="13" w16cid:durableId="998117147">
    <w:abstractNumId w:val="2"/>
  </w:num>
  <w:num w:numId="14" w16cid:durableId="1302882995">
    <w:abstractNumId w:val="1"/>
  </w:num>
  <w:num w:numId="15" w16cid:durableId="432700820">
    <w:abstractNumId w:val="10"/>
  </w:num>
  <w:num w:numId="16" w16cid:durableId="660737155">
    <w:abstractNumId w:val="3"/>
  </w:num>
  <w:num w:numId="17" w16cid:durableId="1357461014">
    <w:abstractNumId w:val="14"/>
  </w:num>
  <w:num w:numId="18" w16cid:durableId="2114668102">
    <w:abstractNumId w:val="7"/>
  </w:num>
  <w:num w:numId="19" w16cid:durableId="667096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A9"/>
    <w:rsid w:val="00134B22"/>
    <w:rsid w:val="00160197"/>
    <w:rsid w:val="005A781C"/>
    <w:rsid w:val="005C5391"/>
    <w:rsid w:val="005F72A5"/>
    <w:rsid w:val="00685526"/>
    <w:rsid w:val="00707C9C"/>
    <w:rsid w:val="0079547D"/>
    <w:rsid w:val="00BD0383"/>
    <w:rsid w:val="00BD49F5"/>
    <w:rsid w:val="00C1257F"/>
    <w:rsid w:val="00CD171E"/>
    <w:rsid w:val="00F3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86096"/>
  <w15:chartTrackingRefBased/>
  <w15:docId w15:val="{B1354991-E056-4A92-8A13-D5F3CCA4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3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3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11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9547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547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795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paragraph" w:customStyle="1" w:styleId="ds-markdown-paragraph">
    <w:name w:val="ds-markdown-paragraph"/>
    <w:basedOn w:val="a"/>
    <w:rsid w:val="00795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79547D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79547D"/>
    <w:rPr>
      <w:color w:val="800080"/>
      <w:u w:val="single"/>
    </w:rPr>
  </w:style>
  <w:style w:type="character" w:styleId="af">
    <w:name w:val="Strong"/>
    <w:basedOn w:val="a0"/>
    <w:uiPriority w:val="22"/>
    <w:qFormat/>
    <w:rsid w:val="0079547D"/>
    <w:rPr>
      <w:b/>
      <w:bCs/>
    </w:rPr>
  </w:style>
  <w:style w:type="character" w:customStyle="1" w:styleId="d813de27">
    <w:name w:val="d813de27"/>
    <w:basedOn w:val="a0"/>
    <w:rsid w:val="0079547D"/>
  </w:style>
  <w:style w:type="paragraph" w:styleId="HTML0">
    <w:name w:val="HTML Preformatted"/>
    <w:basedOn w:val="a"/>
    <w:link w:val="HTML1"/>
    <w:uiPriority w:val="99"/>
    <w:semiHidden/>
    <w:unhideWhenUsed/>
    <w:rsid w:val="00795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BY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547D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token">
    <w:name w:val="token"/>
    <w:basedOn w:val="a0"/>
    <w:rsid w:val="00795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0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114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3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9397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173745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80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8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1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9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527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5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1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0264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7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6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0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577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8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78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16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22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94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5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3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9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7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8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119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821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580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7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49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6016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6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4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9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633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0243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8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789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8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07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2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762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5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4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8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2400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1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0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669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6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8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06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9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5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8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7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5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33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3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15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4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422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257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97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03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7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4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3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4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5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4658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6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9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25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057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185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6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655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20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922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45523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8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244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3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6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7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976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0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ho3d.io/documentation/HEAD/_tool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murproject.com" TargetMode="External"/><Relationship Id="rId5" Type="http://schemas.openxmlformats.org/officeDocument/2006/relationships/hyperlink" Target="https://www.youtube.com/watch?v=TJjmakQxz5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2877</Words>
  <Characters>16401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Шумский</dc:creator>
  <cp:keywords/>
  <dc:description/>
  <cp:lastModifiedBy>Игорь Шумский</cp:lastModifiedBy>
  <cp:revision>8</cp:revision>
  <dcterms:created xsi:type="dcterms:W3CDTF">2026-05-22T08:40:00Z</dcterms:created>
  <dcterms:modified xsi:type="dcterms:W3CDTF">2026-05-24T14:33:00Z</dcterms:modified>
</cp:coreProperties>
</file>