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B36FA" w14:textId="699C6C4E" w:rsidR="008C2374" w:rsidRDefault="001514CA">
      <w:r>
        <w:rPr>
          <w:rFonts w:ascii="Helvetica" w:hAnsi="Helvetica" w:cs="Helvetica"/>
          <w:sz w:val="20"/>
          <w:szCs w:val="20"/>
        </w:rPr>
        <w:t>Andreza gosta de pudim</w:t>
      </w:r>
      <w:bookmarkStart w:id="0" w:name="_GoBack"/>
      <w:bookmarkEnd w:id="0"/>
    </w:p>
    <w:sectPr w:rsidR="008C2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D3"/>
    <w:rsid w:val="001514CA"/>
    <w:rsid w:val="005853D3"/>
    <w:rsid w:val="00C4307B"/>
    <w:rsid w:val="00E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88AB3-DEAE-45AD-B8F2-DDFDEA84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2024-03-25T17:41:00Z</dcterms:created>
  <dcterms:modified xsi:type="dcterms:W3CDTF">2024-03-25T17:41:00Z</dcterms:modified>
</cp:coreProperties>
</file>