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75053" w14:textId="77777777" w:rsidR="00D323A1" w:rsidRPr="00D323A1" w:rsidRDefault="00D323A1" w:rsidP="00D323A1">
      <w:pPr>
        <w:rPr>
          <w:b/>
          <w:bCs/>
        </w:rPr>
      </w:pPr>
      <w:r w:rsidRPr="00D323A1">
        <w:rPr>
          <w:b/>
          <w:bCs/>
        </w:rPr>
        <w:t>Restaurant Management App</w:t>
      </w:r>
    </w:p>
    <w:p w14:paraId="3E91545F" w14:textId="77777777" w:rsidR="00D323A1" w:rsidRPr="00D323A1" w:rsidRDefault="00D323A1" w:rsidP="00D323A1">
      <w:pPr>
        <w:rPr>
          <w:b/>
          <w:bCs/>
        </w:rPr>
      </w:pPr>
      <w:r w:rsidRPr="00D323A1">
        <w:rPr>
          <w:b/>
          <w:bCs/>
        </w:rPr>
        <w:t>Project Description</w:t>
      </w:r>
    </w:p>
    <w:p w14:paraId="685EA0A5" w14:textId="77777777" w:rsidR="00D323A1" w:rsidRPr="00D323A1" w:rsidRDefault="00D323A1" w:rsidP="00D323A1">
      <w:r w:rsidRPr="00D323A1">
        <w:t xml:space="preserve">The </w:t>
      </w:r>
      <w:r w:rsidRPr="00D323A1">
        <w:rPr>
          <w:b/>
          <w:bCs/>
        </w:rPr>
        <w:t>Restaurant Management App</w:t>
      </w:r>
      <w:r w:rsidRPr="00D323A1">
        <w:t xml:space="preserve"> is an all-in-one solution designed to streamline food ordering and restaurant management processes. It caters to both the customer-facing side of the business and the internal operations of restaurants, making it a versatile tool for small to medium-sized restaurants.</w:t>
      </w:r>
    </w:p>
    <w:p w14:paraId="1145B582" w14:textId="77777777" w:rsidR="00D323A1" w:rsidRPr="00D323A1" w:rsidRDefault="00D323A1" w:rsidP="00D323A1">
      <w:pPr>
        <w:rPr>
          <w:b/>
          <w:bCs/>
        </w:rPr>
      </w:pPr>
      <w:r w:rsidRPr="00D323A1">
        <w:rPr>
          <w:b/>
          <w:bCs/>
        </w:rPr>
        <w:t>Key Features:</w:t>
      </w:r>
    </w:p>
    <w:p w14:paraId="3A50EE5B" w14:textId="77777777" w:rsidR="00D323A1" w:rsidRPr="00D323A1" w:rsidRDefault="00D323A1" w:rsidP="00D323A1">
      <w:pPr>
        <w:numPr>
          <w:ilvl w:val="0"/>
          <w:numId w:val="1"/>
        </w:numPr>
      </w:pPr>
      <w:r w:rsidRPr="00D323A1">
        <w:rPr>
          <w:b/>
          <w:bCs/>
        </w:rPr>
        <w:t>Customer Interface</w:t>
      </w:r>
      <w:r w:rsidRPr="00D323A1">
        <w:t>: A mobile-friendly Android application built with React Native, allowing customers to browse through restaurant menus, customize orders, and make payments directly through the app. The smooth, responsive interface enhances user experience and encourages repeat use.</w:t>
      </w:r>
    </w:p>
    <w:p w14:paraId="4DD4E064" w14:textId="77777777" w:rsidR="00D323A1" w:rsidRPr="00D323A1" w:rsidRDefault="00D323A1" w:rsidP="00D323A1">
      <w:pPr>
        <w:numPr>
          <w:ilvl w:val="0"/>
          <w:numId w:val="1"/>
        </w:numPr>
      </w:pPr>
      <w:r w:rsidRPr="00D323A1">
        <w:rPr>
          <w:b/>
          <w:bCs/>
        </w:rPr>
        <w:t>Restaurant Operations</w:t>
      </w:r>
      <w:r w:rsidRPr="00D323A1">
        <w:t>: On the backend, restaurant managers can easily add or modify menu items, manage daily orders, and track inventory in real-time. This helps reduce food wastage, streamline kitchen operations, and improve overall service efficiency.</w:t>
      </w:r>
    </w:p>
    <w:p w14:paraId="7AB1332B" w14:textId="77777777" w:rsidR="00D323A1" w:rsidRPr="00D323A1" w:rsidRDefault="00D323A1" w:rsidP="00D323A1">
      <w:pPr>
        <w:numPr>
          <w:ilvl w:val="0"/>
          <w:numId w:val="1"/>
        </w:numPr>
      </w:pPr>
      <w:r w:rsidRPr="00D323A1">
        <w:rPr>
          <w:b/>
          <w:bCs/>
        </w:rPr>
        <w:t>Sales and Revenue Tracking</w:t>
      </w:r>
      <w:r w:rsidRPr="00D323A1">
        <w:t>: The app also offers valuable insights into sales trends and revenue, enabling restaurant owners to make data-driven decisions to optimize performance. It includes a dashboard that provides an overview of daily, weekly, and monthly sales, helping to monitor restaurant performance in real-time.</w:t>
      </w:r>
    </w:p>
    <w:p w14:paraId="7B04E676" w14:textId="77777777" w:rsidR="00D323A1" w:rsidRPr="00D323A1" w:rsidRDefault="00D323A1" w:rsidP="00D323A1">
      <w:pPr>
        <w:rPr>
          <w:b/>
          <w:bCs/>
        </w:rPr>
      </w:pPr>
      <w:r w:rsidRPr="00D323A1">
        <w:rPr>
          <w:b/>
          <w:bCs/>
        </w:rPr>
        <w:t>Technologies Used:</w:t>
      </w:r>
    </w:p>
    <w:p w14:paraId="060A482A" w14:textId="77777777" w:rsidR="00D323A1" w:rsidRPr="00D323A1" w:rsidRDefault="00D323A1" w:rsidP="00D323A1">
      <w:pPr>
        <w:numPr>
          <w:ilvl w:val="0"/>
          <w:numId w:val="2"/>
        </w:numPr>
      </w:pPr>
      <w:r w:rsidRPr="00D323A1">
        <w:rPr>
          <w:b/>
          <w:bCs/>
        </w:rPr>
        <w:t>Frontend</w:t>
      </w:r>
      <w:r w:rsidRPr="00D323A1">
        <w:t>: The customer-facing side of the application is developed using React Native, ensuring compatibility with Android devices and offering a seamless mobile experience. UI components are created using popular libraries like Ant Design Mobile and React Native Paper, providing a clean and intuitive design.</w:t>
      </w:r>
    </w:p>
    <w:p w14:paraId="537F1A25" w14:textId="77777777" w:rsidR="00D323A1" w:rsidRPr="00D323A1" w:rsidRDefault="00D323A1" w:rsidP="00D323A1">
      <w:pPr>
        <w:numPr>
          <w:ilvl w:val="0"/>
          <w:numId w:val="2"/>
        </w:numPr>
      </w:pPr>
      <w:r w:rsidRPr="00D323A1">
        <w:rPr>
          <w:b/>
          <w:bCs/>
        </w:rPr>
        <w:t>Backend</w:t>
      </w:r>
      <w:r w:rsidRPr="00D323A1">
        <w:t xml:space="preserve">: The backend is built using Spring Boot, ensuring fast and efficient RESTful API services. It handles all business logic and customer requests, including order processing, user authentication, and more. Security is reinforced with the integration of </w:t>
      </w:r>
      <w:hyperlink r:id="rId8" w:tgtFrame="_new" w:history="1">
        <w:r w:rsidRPr="00D323A1">
          <w:rPr>
            <w:rStyle w:val="Hyperlink"/>
          </w:rPr>
          <w:t>Spring Security</w:t>
        </w:r>
      </w:hyperlink>
      <w:r w:rsidRPr="00D323A1">
        <w:t>, offering role-based access control for different user types (customers, kitchen staff, and managers).</w:t>
      </w:r>
    </w:p>
    <w:p w14:paraId="4E1AE1B2" w14:textId="77777777" w:rsidR="00D323A1" w:rsidRPr="00D323A1" w:rsidRDefault="00D323A1" w:rsidP="00D323A1">
      <w:pPr>
        <w:numPr>
          <w:ilvl w:val="0"/>
          <w:numId w:val="2"/>
        </w:numPr>
      </w:pPr>
      <w:r w:rsidRPr="00D323A1">
        <w:rPr>
          <w:b/>
          <w:bCs/>
        </w:rPr>
        <w:t>Database</w:t>
      </w:r>
      <w:r w:rsidRPr="00D323A1">
        <w:t>: The application leverages SQL Server to store and manage essential data, including user profiles, menu details, orders, and revenue records. With the use of stored procedures and triggers, real-time updates on inventory levels are maintained, ensuring that out-of-stock items are immediately reflected on the menu to prevent over-ordering.</w:t>
      </w:r>
    </w:p>
    <w:p w14:paraId="785144D9" w14:textId="77777777" w:rsidR="00D323A1" w:rsidRPr="00D323A1" w:rsidRDefault="00D323A1" w:rsidP="00D323A1">
      <w:pPr>
        <w:rPr>
          <w:b/>
          <w:bCs/>
        </w:rPr>
      </w:pPr>
      <w:r w:rsidRPr="00D323A1">
        <w:rPr>
          <w:b/>
          <w:bCs/>
        </w:rPr>
        <w:t>Benefits:</w:t>
      </w:r>
    </w:p>
    <w:p w14:paraId="60CB3B35" w14:textId="77777777" w:rsidR="00D323A1" w:rsidRPr="00D323A1" w:rsidRDefault="00D323A1" w:rsidP="00D323A1">
      <w:pPr>
        <w:numPr>
          <w:ilvl w:val="0"/>
          <w:numId w:val="3"/>
        </w:numPr>
      </w:pPr>
      <w:r w:rsidRPr="00D323A1">
        <w:rPr>
          <w:b/>
          <w:bCs/>
        </w:rPr>
        <w:t>Efficiency</w:t>
      </w:r>
      <w:r w:rsidRPr="00D323A1">
        <w:t>: Automating the order and kitchen management process saves time, reduces errors, and optimizes staff performance, resulting in higher efficiency and customer satisfaction.</w:t>
      </w:r>
    </w:p>
    <w:p w14:paraId="6FAB3C30" w14:textId="77777777" w:rsidR="00D323A1" w:rsidRPr="00D323A1" w:rsidRDefault="00D323A1" w:rsidP="00D323A1">
      <w:pPr>
        <w:numPr>
          <w:ilvl w:val="0"/>
          <w:numId w:val="3"/>
        </w:numPr>
      </w:pPr>
      <w:r w:rsidRPr="00D323A1">
        <w:rPr>
          <w:b/>
          <w:bCs/>
        </w:rPr>
        <w:t>Scalability</w:t>
      </w:r>
      <w:r w:rsidRPr="00D323A1">
        <w:t>: The modular nature of the app makes it easy to expand or customize features based on the restaurant's growth, whether for a single location or multiple branches.</w:t>
      </w:r>
    </w:p>
    <w:p w14:paraId="1730F8C6" w14:textId="77777777" w:rsidR="00D323A1" w:rsidRPr="00D323A1" w:rsidRDefault="00D323A1" w:rsidP="00D323A1">
      <w:pPr>
        <w:numPr>
          <w:ilvl w:val="0"/>
          <w:numId w:val="3"/>
        </w:numPr>
      </w:pPr>
      <w:r w:rsidRPr="00D323A1">
        <w:rPr>
          <w:b/>
          <w:bCs/>
        </w:rPr>
        <w:lastRenderedPageBreak/>
        <w:t>Data-Driven Decision Making</w:t>
      </w:r>
      <w:r w:rsidRPr="00D323A1">
        <w:t>: With built-in analytics, restaurant owners can monitor performance trends, make informed decisions on inventory and staffing, and run promotions based on real-time sales data.</w:t>
      </w:r>
    </w:p>
    <w:p w14:paraId="4CC476CE" w14:textId="77777777" w:rsidR="00D323A1" w:rsidRPr="00D323A1" w:rsidRDefault="00D323A1" w:rsidP="00D323A1">
      <w:r w:rsidRPr="00D323A1">
        <w:t>This project is designed to bridge the gap between customer experience and backend restaurant management, offering a unified platform that enhances both sides of the business. Whether you’re looking to streamline order processing, improve kitchen efficiency, or boost customer satisfaction, the Restaurant Management App provides the necessary tools to meet your business goals.</w:t>
      </w:r>
    </w:p>
    <w:p w14:paraId="6411DC05" w14:textId="77777777" w:rsidR="00D323A1" w:rsidRDefault="00D323A1"/>
    <w:p w14:paraId="63F56936" w14:textId="6B16C85F" w:rsidR="00D323A1" w:rsidRDefault="00D323A1">
      <w:r>
        <w:t>User interface:</w:t>
      </w:r>
    </w:p>
    <w:p w14:paraId="334AA447" w14:textId="0D5A8037" w:rsidR="00BC6030" w:rsidRDefault="00D323A1">
      <w:r w:rsidRPr="00D323A1">
        <w:rPr>
          <w:noProof/>
        </w:rPr>
        <w:drawing>
          <wp:inline distT="0" distB="0" distL="0" distR="0" wp14:anchorId="01F2C17F" wp14:editId="50454AFC">
            <wp:extent cx="5731510" cy="2738755"/>
            <wp:effectExtent l="0" t="0" r="2540" b="4445"/>
            <wp:docPr id="191315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58716" name=""/>
                    <pic:cNvPicPr/>
                  </pic:nvPicPr>
                  <pic:blipFill>
                    <a:blip r:embed="rId9"/>
                    <a:stretch>
                      <a:fillRect/>
                    </a:stretch>
                  </pic:blipFill>
                  <pic:spPr>
                    <a:xfrm>
                      <a:off x="0" y="0"/>
                      <a:ext cx="5731510" cy="2738755"/>
                    </a:xfrm>
                    <a:prstGeom prst="rect">
                      <a:avLst/>
                    </a:prstGeom>
                  </pic:spPr>
                </pic:pic>
              </a:graphicData>
            </a:graphic>
          </wp:inline>
        </w:drawing>
      </w:r>
    </w:p>
    <w:sectPr w:rsidR="00BC60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754F7A"/>
    <w:multiLevelType w:val="multilevel"/>
    <w:tmpl w:val="74BA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DE26C6"/>
    <w:multiLevelType w:val="multilevel"/>
    <w:tmpl w:val="81E0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5D1D98"/>
    <w:multiLevelType w:val="multilevel"/>
    <w:tmpl w:val="FB34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4242276">
    <w:abstractNumId w:val="0"/>
  </w:num>
  <w:num w:numId="2" w16cid:durableId="1091972013">
    <w:abstractNumId w:val="2"/>
  </w:num>
  <w:num w:numId="3" w16cid:durableId="7211746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3A1"/>
    <w:rsid w:val="00431C10"/>
    <w:rsid w:val="00B609E6"/>
    <w:rsid w:val="00BC6030"/>
    <w:rsid w:val="00D323A1"/>
    <w:rsid w:val="00E0062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F499F"/>
  <w15:chartTrackingRefBased/>
  <w15:docId w15:val="{8227340C-3F66-46EC-B6E8-6098C2FCB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23A1"/>
    <w:rPr>
      <w:color w:val="0563C1" w:themeColor="hyperlink"/>
      <w:u w:val="single"/>
    </w:rPr>
  </w:style>
  <w:style w:type="character" w:styleId="UnresolvedMention">
    <w:name w:val="Unresolved Mention"/>
    <w:basedOn w:val="DefaultParagraphFont"/>
    <w:uiPriority w:val="99"/>
    <w:semiHidden/>
    <w:unhideWhenUsed/>
    <w:rsid w:val="00D323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2625663">
      <w:bodyDiv w:val="1"/>
      <w:marLeft w:val="0"/>
      <w:marRight w:val="0"/>
      <w:marTop w:val="0"/>
      <w:marBottom w:val="0"/>
      <w:divBdr>
        <w:top w:val="none" w:sz="0" w:space="0" w:color="auto"/>
        <w:left w:val="none" w:sz="0" w:space="0" w:color="auto"/>
        <w:bottom w:val="none" w:sz="0" w:space="0" w:color="auto"/>
        <w:right w:val="none" w:sz="0" w:space="0" w:color="auto"/>
      </w:divBdr>
    </w:div>
    <w:div w:id="214002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ring.io/projects/spring-security" TargetMode="External"/><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66FB923133ED2488832A450921F1029" ma:contentTypeVersion="7" ma:contentTypeDescription="Create a new document." ma:contentTypeScope="" ma:versionID="ba9be00314701fdcf551c7a3203d81ed">
  <xsd:schema xmlns:xsd="http://www.w3.org/2001/XMLSchema" xmlns:xs="http://www.w3.org/2001/XMLSchema" xmlns:p="http://schemas.microsoft.com/office/2006/metadata/properties" xmlns:ns3="4596eb66-b82c-4a70-8b49-34fd94d629e0" targetNamespace="http://schemas.microsoft.com/office/2006/metadata/properties" ma:root="true" ma:fieldsID="1eabed661b094df1bf7ec8dfc034ef3e" ns3:_="">
    <xsd:import namespace="4596eb66-b82c-4a70-8b49-34fd94d629e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96eb66-b82c-4a70-8b49-34fd94d629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2" nillable="true" ma:displayName="MediaLengthInSeconds" ma:hidden="true" ma:internalName="MediaLengthInSeconds" ma:readOnly="true">
      <xsd:simpleType>
        <xsd:restriction base="dms:Unknown"/>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AFF6AF1-C53C-40DF-BE11-190BE2CC7184}">
  <ds:schemaRefs>
    <ds:schemaRef ds:uri="http://schemas.microsoft.com/office/2006/metadata/properties"/>
    <ds:schemaRef ds:uri="http://www.w3.org/XML/1998/namespace"/>
    <ds:schemaRef ds:uri="http://purl.org/dc/dcmitype/"/>
    <ds:schemaRef ds:uri="http://schemas.microsoft.com/office/2006/documentManagement/types"/>
    <ds:schemaRef ds:uri="4596eb66-b82c-4a70-8b49-34fd94d629e0"/>
    <ds:schemaRef ds:uri="http://schemas.microsoft.com/office/infopath/2007/PartnerControls"/>
    <ds:schemaRef ds:uri="http://schemas.openxmlformats.org/package/2006/metadata/core-properties"/>
    <ds:schemaRef ds:uri="http://purl.org/dc/terms/"/>
    <ds:schemaRef ds:uri="http://purl.org/dc/elements/1.1/"/>
  </ds:schemaRefs>
</ds:datastoreItem>
</file>

<file path=customXml/itemProps2.xml><?xml version="1.0" encoding="utf-8"?>
<ds:datastoreItem xmlns:ds="http://schemas.openxmlformats.org/officeDocument/2006/customXml" ds:itemID="{6BC35F2B-00BD-422D-B18A-F476F982DEED}">
  <ds:schemaRefs>
    <ds:schemaRef ds:uri="http://schemas.microsoft.com/sharepoint/v3/contenttype/forms"/>
  </ds:schemaRefs>
</ds:datastoreItem>
</file>

<file path=customXml/itemProps3.xml><?xml version="1.0" encoding="utf-8"?>
<ds:datastoreItem xmlns:ds="http://schemas.openxmlformats.org/officeDocument/2006/customXml" ds:itemID="{E0FF8EBD-827E-4747-807E-028DC62812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96eb66-b82c-4a70-8b49-34fd94d629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494</Words>
  <Characters>2822</Characters>
  <Application>Microsoft Office Word</Application>
  <DocSecurity>0</DocSecurity>
  <Lines>23</Lines>
  <Paragraphs>6</Paragraphs>
  <ScaleCrop>false</ScaleCrop>
  <Company/>
  <LinksUpToDate>false</LinksUpToDate>
  <CharactersWithSpaces>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Linh Lê Phạm</dc:creator>
  <cp:keywords/>
  <dc:description/>
  <cp:lastModifiedBy>Tài Linh Lê Phạm</cp:lastModifiedBy>
  <cp:revision>2</cp:revision>
  <dcterms:created xsi:type="dcterms:W3CDTF">2024-09-22T15:30:00Z</dcterms:created>
  <dcterms:modified xsi:type="dcterms:W3CDTF">2024-09-22T15:30:00Z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0x010100166FB923133ED2488832A450921F1029</vt:lpwstr>
  </property>
</Properties>
</file>