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57586" w14:textId="77777777" w:rsidR="00BB3B98" w:rsidRDefault="00EF7818" w:rsidP="00EF7818">
      <w:pPr>
        <w:rPr>
          <w:b/>
          <w:bCs/>
        </w:rPr>
      </w:pPr>
      <w:r w:rsidRPr="0014725F">
        <w:rPr>
          <w:b/>
          <w:bCs/>
        </w:rPr>
        <w:t>At what frequency can you see the LED start to blink?</w:t>
      </w:r>
    </w:p>
    <w:p w14:paraId="23CD375E" w14:textId="77777777" w:rsidR="00186665" w:rsidRPr="00186665" w:rsidRDefault="00186665" w:rsidP="00EF7818">
      <w:r w:rsidRPr="00186665">
        <w:t>I could see the LED start to blink at approximately 30 Hz. I initially recorded 20 Hz, but that result was affected by using the wrong resistor. After installing the correct resistor, the blinking was noticeable at 30 Hz and very pronounced at 20 Hz. I tested by decreasing the frequency from 50 Hz in 10 Hz increments. If I repeated the experiment, I would use 5 Hz increments to determine the threshold more precisely.</w:t>
      </w:r>
    </w:p>
    <w:p w14:paraId="79D7A19E" w14:textId="6AD90CCE" w:rsidR="00EF7818" w:rsidRPr="0014725F" w:rsidRDefault="00EF7818" w:rsidP="00EF7818">
      <w:pPr>
        <w:rPr>
          <w:b/>
          <w:bCs/>
        </w:rPr>
      </w:pPr>
      <w:r w:rsidRPr="0014725F">
        <w:rPr>
          <w:b/>
          <w:bCs/>
        </w:rPr>
        <w:t xml:space="preserve"> At what duty cycle is the intensity of the LED perceptibly diminished from the initial 50% duty cycle? </w:t>
      </w:r>
    </w:p>
    <w:p w14:paraId="7ACAD2C2" w14:textId="77777777" w:rsidR="00AD6CD6" w:rsidRPr="00AD6CD6" w:rsidRDefault="00AD6CD6" w:rsidP="00EF7818">
      <w:r w:rsidRPr="00AD6CD6">
        <w:t>The LED’s intensity was perceptibly diminished at a 25% duty cycle compared with its intensity at the initial 50% duty cycle. Interestingly, this result was consistent with both resistors.</w:t>
      </w:r>
    </w:p>
    <w:p w14:paraId="7375E313" w14:textId="1BC1F46E" w:rsidR="00DB3677" w:rsidRDefault="00D238D4" w:rsidP="00EF7818">
      <w:pPr>
        <w:rPr>
          <w:b/>
          <w:bCs/>
        </w:rPr>
      </w:pPr>
      <w:r w:rsidRPr="00DB3677">
        <w:rPr>
          <w:b/>
          <w:bCs/>
        </w:rPr>
        <w:t>W</w:t>
      </w:r>
      <w:r w:rsidR="00EF7818" w:rsidRPr="00DB3677">
        <w:rPr>
          <w:b/>
          <w:bCs/>
        </w:rPr>
        <w:t>hen changing the PWM duty cycle, the loop used an increment of 5 every tenth of a second. Was the transition perceptibly smooth? If not, what could you change to improve the visual response, and why?</w:t>
      </w:r>
    </w:p>
    <w:p w14:paraId="6060128C" w14:textId="1B10DE81" w:rsidR="00EF7818" w:rsidRPr="005C67F3" w:rsidRDefault="00063190" w:rsidP="00EF7818">
      <w:r>
        <w:t>The</w:t>
      </w:r>
      <w:r w:rsidR="005C67F3" w:rsidRPr="005C67F3">
        <w:t xml:space="preserve"> transition </w:t>
      </w:r>
      <w:r>
        <w:t>was</w:t>
      </w:r>
      <w:r w:rsidR="005C67F3" w:rsidRPr="005C67F3">
        <w:t xml:space="preserve"> not</w:t>
      </w:r>
      <w:r>
        <w:t xml:space="preserve"> as</w:t>
      </w:r>
      <w:r w:rsidR="005C67F3" w:rsidRPr="005C67F3">
        <w:t xml:space="preserve"> smooth</w:t>
      </w:r>
      <w:r>
        <w:t xml:space="preserve"> as it could have </w:t>
      </w:r>
      <w:proofErr w:type="gramStart"/>
      <w:r>
        <w:t>been</w:t>
      </w:r>
      <w:proofErr w:type="gramEnd"/>
      <w:r>
        <w:t xml:space="preserve"> especially in the beginning and end of the duty cycle. </w:t>
      </w:r>
      <w:r w:rsidR="005C67F3" w:rsidRPr="005C67F3">
        <w:t xml:space="preserve">I could reduce the duty-cycle </w:t>
      </w:r>
      <w:proofErr w:type="gramStart"/>
      <w:r w:rsidR="005C67F3" w:rsidRPr="005C67F3">
        <w:t>increment</w:t>
      </w:r>
      <w:proofErr w:type="gramEnd"/>
      <w:r w:rsidR="005C67F3" w:rsidRPr="005C67F3">
        <w:t xml:space="preserve"> from 5% to 2.5% and shorten the delay from 0.1 to 0.05 seconds. The smaller and more frequent changes would make the transition in brightness appear more gradual.</w:t>
      </w:r>
    </w:p>
    <w:p w14:paraId="60B47147" w14:textId="2EF26718" w:rsidR="00EF7818" w:rsidRPr="0014725F" w:rsidRDefault="00D238D4" w:rsidP="00EF7818">
      <w:pPr>
        <w:rPr>
          <w:b/>
          <w:bCs/>
        </w:rPr>
      </w:pPr>
      <w:r w:rsidRPr="0014725F">
        <w:rPr>
          <w:b/>
          <w:bCs/>
        </w:rPr>
        <w:t>W</w:t>
      </w:r>
      <w:r w:rsidR="00EF7818" w:rsidRPr="0014725F">
        <w:rPr>
          <w:b/>
          <w:bCs/>
        </w:rPr>
        <w:t xml:space="preserve">hat function sets the PWM frequency for a GPIO line? </w:t>
      </w:r>
    </w:p>
    <w:p w14:paraId="17CC41B1" w14:textId="73FFEECC" w:rsidR="005E6C0F" w:rsidRPr="00EF7818" w:rsidRDefault="0014725F" w:rsidP="00EF7818">
      <w:r w:rsidRPr="0014725F">
        <w:t>The GPIO.PWM() function sets the PWM frequency for a GPIO line. In my program, GPIO.PWM(18, 60) configures GPIO line 18 with a frequency of 60 Hz.</w:t>
      </w:r>
    </w:p>
    <w:p w14:paraId="0EE400C0" w14:textId="26549DCC" w:rsidR="008E40F8" w:rsidRDefault="00EF7818" w:rsidP="00EF7818">
      <w:pPr>
        <w:rPr>
          <w:b/>
          <w:bCs/>
        </w:rPr>
      </w:pPr>
      <w:r w:rsidRPr="0014725F">
        <w:rPr>
          <w:b/>
          <w:bCs/>
        </w:rPr>
        <w:t>What function sets the duty cycle for a GPIO line?</w:t>
      </w:r>
    </w:p>
    <w:p w14:paraId="553D2533" w14:textId="1983CAD6" w:rsidR="006C75AC" w:rsidRPr="006C75AC" w:rsidRDefault="006C75AC" w:rsidP="00EF7818">
      <w:r w:rsidRPr="006C75AC">
        <w:t xml:space="preserve">The </w:t>
      </w:r>
      <w:proofErr w:type="spellStart"/>
      <w:r w:rsidRPr="006C75AC">
        <w:t>ChangeDutyCycle</w:t>
      </w:r>
      <w:proofErr w:type="spellEnd"/>
      <w:r w:rsidRPr="006C75AC">
        <w:t>() function sets the duty cycle for the GPIO line.</w:t>
      </w:r>
      <w:r w:rsidR="001C1CB6">
        <w:rPr>
          <w:rFonts w:ascii="Courier New" w:hAnsi="Courier New" w:cs="Courier New"/>
          <w:sz w:val="20"/>
          <w:szCs w:val="20"/>
        </w:rPr>
        <w:t xml:space="preserve"> </w:t>
      </w:r>
      <w:r w:rsidR="001C1CB6" w:rsidRPr="001C1CB6">
        <w:t>pwm18.ChangeDutyCycle(</w:t>
      </w:r>
      <w:proofErr w:type="spellStart"/>
      <w:r w:rsidR="001C1CB6" w:rsidRPr="001C1CB6">
        <w:t>dutyCycle</w:t>
      </w:r>
      <w:proofErr w:type="spellEnd"/>
      <w:r w:rsidR="001C1CB6" w:rsidRPr="001C1CB6">
        <w:t>) changes the percentage of time the LED receives power, causing it to fade in and out.</w:t>
      </w:r>
    </w:p>
    <w:sectPr w:rsidR="006C75AC" w:rsidRPr="006C75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3BF0C" w14:textId="77777777" w:rsidR="006943B1" w:rsidRDefault="006943B1" w:rsidP="0014725F">
      <w:pPr>
        <w:spacing w:after="0" w:line="240" w:lineRule="auto"/>
      </w:pPr>
      <w:r>
        <w:separator/>
      </w:r>
    </w:p>
  </w:endnote>
  <w:endnote w:type="continuationSeparator" w:id="0">
    <w:p w14:paraId="65C4D1F5" w14:textId="77777777" w:rsidR="006943B1" w:rsidRDefault="006943B1" w:rsidP="00147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F35A6" w14:textId="77777777" w:rsidR="006943B1" w:rsidRDefault="006943B1" w:rsidP="0014725F">
      <w:pPr>
        <w:spacing w:after="0" w:line="240" w:lineRule="auto"/>
      </w:pPr>
      <w:r>
        <w:separator/>
      </w:r>
    </w:p>
  </w:footnote>
  <w:footnote w:type="continuationSeparator" w:id="0">
    <w:p w14:paraId="05D5912D" w14:textId="77777777" w:rsidR="006943B1" w:rsidRDefault="006943B1" w:rsidP="001472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743EB"/>
    <w:multiLevelType w:val="hybridMultilevel"/>
    <w:tmpl w:val="E048D1D4"/>
    <w:lvl w:ilvl="0" w:tplc="3E5807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0A6740"/>
    <w:multiLevelType w:val="hybridMultilevel"/>
    <w:tmpl w:val="AEC06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987179"/>
    <w:multiLevelType w:val="hybridMultilevel"/>
    <w:tmpl w:val="05FE3B54"/>
    <w:lvl w:ilvl="0" w:tplc="3E5807E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F360D10"/>
    <w:multiLevelType w:val="multilevel"/>
    <w:tmpl w:val="8280D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8017257">
    <w:abstractNumId w:val="1"/>
  </w:num>
  <w:num w:numId="2" w16cid:durableId="57750741">
    <w:abstractNumId w:val="0"/>
  </w:num>
  <w:num w:numId="3" w16cid:durableId="1562131682">
    <w:abstractNumId w:val="2"/>
  </w:num>
  <w:num w:numId="4" w16cid:durableId="2007538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818"/>
    <w:rsid w:val="000509CB"/>
    <w:rsid w:val="00054A2B"/>
    <w:rsid w:val="00063190"/>
    <w:rsid w:val="000B54A5"/>
    <w:rsid w:val="001440E9"/>
    <w:rsid w:val="0014725F"/>
    <w:rsid w:val="00186665"/>
    <w:rsid w:val="001C1CB6"/>
    <w:rsid w:val="001E648D"/>
    <w:rsid w:val="002D0522"/>
    <w:rsid w:val="00381CBA"/>
    <w:rsid w:val="00412EB9"/>
    <w:rsid w:val="005C67F3"/>
    <w:rsid w:val="005E6C0F"/>
    <w:rsid w:val="006943B1"/>
    <w:rsid w:val="006C75AC"/>
    <w:rsid w:val="0087652A"/>
    <w:rsid w:val="008E40F8"/>
    <w:rsid w:val="00A40282"/>
    <w:rsid w:val="00A70878"/>
    <w:rsid w:val="00AD6CD6"/>
    <w:rsid w:val="00B25305"/>
    <w:rsid w:val="00BB3B98"/>
    <w:rsid w:val="00CD1AF1"/>
    <w:rsid w:val="00D238D4"/>
    <w:rsid w:val="00DB3677"/>
    <w:rsid w:val="00E72524"/>
    <w:rsid w:val="00ED3BDF"/>
    <w:rsid w:val="00EF7818"/>
    <w:rsid w:val="00F14620"/>
    <w:rsid w:val="00F162BA"/>
    <w:rsid w:val="00FD0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01950"/>
  <w15:chartTrackingRefBased/>
  <w15:docId w15:val="{8FEB94D1-7417-4F13-99AF-D24B8DDF9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8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8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8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8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8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8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8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8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8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8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8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8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8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8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8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8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8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818"/>
    <w:rPr>
      <w:rFonts w:eastAsiaTheme="majorEastAsia" w:cstheme="majorBidi"/>
      <w:color w:val="272727" w:themeColor="text1" w:themeTint="D8"/>
    </w:rPr>
  </w:style>
  <w:style w:type="paragraph" w:styleId="Title">
    <w:name w:val="Title"/>
    <w:basedOn w:val="Normal"/>
    <w:next w:val="Normal"/>
    <w:link w:val="TitleChar"/>
    <w:uiPriority w:val="10"/>
    <w:qFormat/>
    <w:rsid w:val="00EF7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8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8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8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818"/>
    <w:pPr>
      <w:spacing w:before="160"/>
      <w:jc w:val="center"/>
    </w:pPr>
    <w:rPr>
      <w:i/>
      <w:iCs/>
      <w:color w:val="404040" w:themeColor="text1" w:themeTint="BF"/>
    </w:rPr>
  </w:style>
  <w:style w:type="character" w:customStyle="1" w:styleId="QuoteChar">
    <w:name w:val="Quote Char"/>
    <w:basedOn w:val="DefaultParagraphFont"/>
    <w:link w:val="Quote"/>
    <w:uiPriority w:val="29"/>
    <w:rsid w:val="00EF7818"/>
    <w:rPr>
      <w:i/>
      <w:iCs/>
      <w:color w:val="404040" w:themeColor="text1" w:themeTint="BF"/>
    </w:rPr>
  </w:style>
  <w:style w:type="paragraph" w:styleId="ListParagraph">
    <w:name w:val="List Paragraph"/>
    <w:basedOn w:val="Normal"/>
    <w:uiPriority w:val="34"/>
    <w:qFormat/>
    <w:rsid w:val="00EF7818"/>
    <w:pPr>
      <w:ind w:left="720"/>
      <w:contextualSpacing/>
    </w:pPr>
  </w:style>
  <w:style w:type="character" w:styleId="IntenseEmphasis">
    <w:name w:val="Intense Emphasis"/>
    <w:basedOn w:val="DefaultParagraphFont"/>
    <w:uiPriority w:val="21"/>
    <w:qFormat/>
    <w:rsid w:val="00EF7818"/>
    <w:rPr>
      <w:i/>
      <w:iCs/>
      <w:color w:val="0F4761" w:themeColor="accent1" w:themeShade="BF"/>
    </w:rPr>
  </w:style>
  <w:style w:type="paragraph" w:styleId="IntenseQuote">
    <w:name w:val="Intense Quote"/>
    <w:basedOn w:val="Normal"/>
    <w:next w:val="Normal"/>
    <w:link w:val="IntenseQuoteChar"/>
    <w:uiPriority w:val="30"/>
    <w:qFormat/>
    <w:rsid w:val="00EF7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818"/>
    <w:rPr>
      <w:i/>
      <w:iCs/>
      <w:color w:val="0F4761" w:themeColor="accent1" w:themeShade="BF"/>
    </w:rPr>
  </w:style>
  <w:style w:type="character" w:styleId="IntenseReference">
    <w:name w:val="Intense Reference"/>
    <w:basedOn w:val="DefaultParagraphFont"/>
    <w:uiPriority w:val="32"/>
    <w:qFormat/>
    <w:rsid w:val="00EF7818"/>
    <w:rPr>
      <w:b/>
      <w:bCs/>
      <w:smallCaps/>
      <w:color w:val="0F4761" w:themeColor="accent1" w:themeShade="BF"/>
      <w:spacing w:val="5"/>
    </w:rPr>
  </w:style>
  <w:style w:type="paragraph" w:styleId="Header">
    <w:name w:val="header"/>
    <w:basedOn w:val="Normal"/>
    <w:link w:val="HeaderChar"/>
    <w:uiPriority w:val="99"/>
    <w:unhideWhenUsed/>
    <w:rsid w:val="001472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725F"/>
  </w:style>
  <w:style w:type="paragraph" w:styleId="Footer">
    <w:name w:val="footer"/>
    <w:basedOn w:val="Normal"/>
    <w:link w:val="FooterChar"/>
    <w:uiPriority w:val="99"/>
    <w:unhideWhenUsed/>
    <w:rsid w:val="001472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72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304</Words>
  <Characters>1421</Characters>
  <Application>Microsoft Office Word</Application>
  <DocSecurity>0</DocSecurity>
  <Lines>26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Strogen</dc:creator>
  <cp:keywords/>
  <dc:description/>
  <cp:lastModifiedBy>Tom Strogen</cp:lastModifiedBy>
  <cp:revision>2</cp:revision>
  <dcterms:created xsi:type="dcterms:W3CDTF">2026-09-07T16:31:00Z</dcterms:created>
  <dcterms:modified xsi:type="dcterms:W3CDTF">2026-09-07T16:31:00Z</dcterms:modified>
</cp:coreProperties>
</file>