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Vibzcheck - Presentation Script</w:t>
      </w:r>
    </w:p>
    <w:p>
      <w:r>
        <w:rPr>
          <w:b/>
        </w:rPr>
        <w:t xml:space="preserve">Speaker: </w:t>
      </w:r>
      <w:r>
        <w:t>Tanaka Makuvaza</w:t>
      </w:r>
    </w:p>
    <w:p>
      <w:r>
        <w:rPr>
          <w:b/>
        </w:rPr>
        <w:t xml:space="preserve">Course: </w:t>
      </w:r>
      <w:r>
        <w:t>CSC 6370 - Mobile App Development</w:t>
      </w:r>
    </w:p>
    <w:p>
      <w:r>
        <w:rPr>
          <w:b/>
        </w:rPr>
        <w:t xml:space="preserve">CRN: </w:t>
      </w:r>
      <w:r>
        <w:t>13598</w:t>
      </w:r>
    </w:p>
    <w:p>
      <w:r>
        <w:rPr>
          <w:b/>
        </w:rPr>
        <w:t xml:space="preserve">Student ID: </w:t>
      </w:r>
      <w:r>
        <w:t>002252191</w:t>
      </w:r>
    </w:p>
    <w:p>
      <w:r>
        <w:rPr>
          <w:b/>
        </w:rPr>
        <w:t xml:space="preserve">Project: </w:t>
      </w:r>
      <w:r>
        <w:t>Vibzcheck - Final Project (Project 2), Solo (M.S. graduate track)</w:t>
      </w:r>
    </w:p>
    <w:p>
      <w:r>
        <w:rPr>
          <w:b/>
        </w:rPr>
        <w:t xml:space="preserve">Length: </w:t>
      </w:r>
      <w:r>
        <w:t>22 minutes spoken (rubric window 20-25 min)</w:t>
      </w:r>
    </w:p>
    <w:p/>
    <w:p>
      <w:r>
        <w:t>Slide-by-slide speaker script for the 18-slide Vibzcheck presentation, with timing budget and a rehearsal checklist at the bottom. Quoted ('Say.') paragraphs are the spoken text; everything else is stage direction. The deck (Vibzcheck_Presentation.pptx) is generated from the same source narrative, so the two formats never drift apart.</w:t>
      </w:r>
    </w:p>
    <w:p/>
    <w:p>
      <w:r>
        <w:rPr>
          <w:b/>
        </w:rPr>
        <w:t>Speaker.</w:t>
      </w:r>
      <w:r>
        <w:t xml:space="preserve"> Tanaka Makuvaza · CSC 6370 · CRN 13598 </w:t>
      </w:r>
      <w:r>
        <w:rPr>
          <w:b/>
        </w:rPr>
        <w:t>Length budget.</w:t>
      </w:r>
      <w:r>
        <w:t xml:space="preserve"> 22 minutes of spoken content (rubric window: 20-25 min). </w:t>
      </w:r>
      <w:r>
        <w:rPr>
          <w:b/>
        </w:rPr>
        <w:t>Mode.</w:t>
      </w:r>
      <w:r>
        <w:t xml:space="preserve"> Solo. Live demo on two side-by-side Android emulators (emulator-5554 = Device A / owner; emulator-5556 = Device B / joiner).</w:t>
      </w:r>
    </w:p>
    <w:p>
      <w:r>
        <w:t xml:space="preserve">The script is structured as </w:t>
      </w:r>
      <w:r>
        <w:rPr>
          <w:b/>
        </w:rPr>
        <w:t>18 slides</w:t>
      </w:r>
      <w:r>
        <w:t xml:space="preserve"> that fit naturally into the 14-question coverage required by the rubric. The questions can be answered in any order, so this script reorders them into a narrative arc rather than the categorical order of the answer key in </w:t>
      </w:r>
      <w:r>
        <w:rPr>
          <w:color w:val="1A4B9C"/>
          <w:u w:val="single"/>
        </w:rPr>
        <w:t>`CURATED_QUESTIONS.md`</w:t>
      </w:r>
      <w:r>
        <w:t>. A small icon in each slide header tells you which curated question(s) the slide is covering.</w:t>
      </w:r>
    </w:p>
    <w:p>
      <w:pPr>
        <w:spacing w:before="40" w:after="160"/>
        <w:ind w:left="360"/>
        <w:pBdr>
          <w:left w:val="single" w:sz="12" w:space="8" w:color="5B6CB7"/>
        </w:pBdr>
      </w:pPr>
      <w:r>
        <w:rPr>
          <w:b/>
          <w:i/>
        </w:rPr>
        <w:t>Stage rule.</w:t>
      </w:r>
      <w:r>
        <w:rPr>
          <w:i/>
        </w:rPr>
        <w:t xml:space="preserve"> Every slide says one thing. If a slide says two things, cut one. Anything you cut you can still say out loud.</w:t>
      </w:r>
    </w:p>
    <w:p>
      <w:pPr>
        <w:spacing w:before="40" w:after="160"/>
        <w:ind w:left="360"/>
        <w:pBdr>
          <w:left w:val="single" w:sz="12" w:space="8" w:color="5B6CB7"/>
        </w:pBdr>
      </w:pPr>
      <w:r>
        <w:rPr>
          <w:b/>
          <w:i/>
        </w:rPr>
        <w:t>Tip.</w:t>
      </w:r>
      <w:r>
        <w:rPr>
          <w:i/>
        </w:rPr>
        <w:t xml:space="preserve"> Run </w:t>
      </w:r>
      <w:r>
        <w:rPr>
          <w:rFonts w:ascii="Consolas" w:hAnsi="Consolas"/>
          <w:i/>
          <w:color w:val="333333"/>
          <w:sz w:val="20"/>
        </w:rPr>
        <w:t>flutter test</w:t>
      </w:r>
      <w:r>
        <w:rPr>
          <w:i/>
        </w:rPr>
        <w:t xml:space="preserve"> once on the projector at the start of the demo so the green </w:t>
      </w:r>
      <w:r>
        <w:rPr>
          <w:rFonts w:ascii="Consolas" w:hAnsi="Consolas"/>
          <w:i/>
          <w:color w:val="333333"/>
          <w:sz w:val="20"/>
        </w:rPr>
        <w:t>+62 All tests passed!</w:t>
      </w:r>
      <w:r>
        <w:rPr>
          <w:i/>
        </w:rPr>
        <w:t xml:space="preserve"> line is visible. It buys credibility for the rest of the presentation.</w:t>
      </w:r>
    </w:p>
    <w:p>
      <w:pPr>
        <w:spacing w:before="40" w:after="40"/>
        <w:pBdr>
          <w:bottom w:val="single" w:sz="6" w:space="1" w:color="BBBBBB"/>
        </w:pBdr>
      </w:pPr>
    </w:p>
    <w:p>
      <w:pPr>
        <w:pStyle w:val="Heading2"/>
      </w:pPr>
      <w:r>
        <w:t>Slide-by-slide script</w:t>
      </w:r>
    </w:p>
    <w:p>
      <w:pPr>
        <w:pStyle w:val="Heading3"/>
      </w:pPr>
      <w:r>
        <w:t>Slide 1 — Title (00:00 - 00:30, ~30 s)</w:t>
      </w:r>
    </w:p>
    <w:p>
      <w:r>
        <w:rPr>
          <w:b/>
        </w:rPr>
        <w:t>On screen.</w:t>
      </w:r>
      <w:r>
        <w:t xml:space="preserve"> "Vibzcheck — Collaborative real-time listening sessions on Flutter + Firebase." Tanaka Makuvaza · CSC 6370 · Solo, M.S. graduate track · Project 2 · Spring 2026.</w:t>
      </w:r>
    </w:p>
    <w:p>
      <w:r>
        <w:rPr>
          <w:b/>
        </w:rPr>
        <w:t>Say.</w:t>
      </w:r>
    </w:p>
    <w:p>
      <w:pPr>
        <w:spacing w:before="40" w:after="160"/>
        <w:ind w:left="360"/>
        <w:pBdr>
          <w:left w:val="single" w:sz="12" w:space="8" w:color="5B6CB7"/>
        </w:pBdr>
      </w:pPr>
      <w:r>
        <w:rPr>
          <w:i/>
        </w:rPr>
        <w:t>Good afternoon. I'm Tanaka Makuvaza, and for Project 2 I built Vibzcheck — a Flutter and Firebase app where a host can start a listening session, friends join with a six-character code, and everyone votes on a shared queue in real time. I'll walk you through the build, the architecture, the bugs I had to chase, and the choices I'd defend in code.</w:t>
      </w:r>
    </w:p>
    <w:p>
      <w:pPr>
        <w:spacing w:before="40" w:after="40"/>
        <w:pBdr>
          <w:bottom w:val="single" w:sz="6" w:space="1" w:color="BBBBBB"/>
        </w:pBdr>
      </w:pPr>
    </w:p>
    <w:p>
      <w:pPr>
        <w:pStyle w:val="Heading3"/>
      </w:pPr>
      <w:r>
        <w:t>Slide 2 — One-screen demo (00:30 - 02:30, ~2 min)</w:t>
      </w:r>
    </w:p>
    <w:p>
      <w:r>
        <w:rPr>
          <w:b/>
        </w:rPr>
        <w:t>On screen.</w:t>
      </w:r>
      <w:r>
        <w:t xml:space="preserve"> Both emulators, side by side. Live app.</w:t>
      </w:r>
    </w:p>
    <w:p>
      <w:r>
        <w:rPr>
          <w:b/>
        </w:rPr>
        <w:t>Do.</w:t>
      </w:r>
    </w:p>
    <w:p>
      <w:pPr>
        <w:pStyle w:val="ListNumber"/>
      </w:pPr>
      <w:r>
        <w:t>Sign in on Device A (Alice). Show the home screen with one prior session.</w:t>
      </w:r>
    </w:p>
    <w:p>
      <w:pPr>
        <w:pStyle w:val="ListNumber"/>
      </w:pPr>
      <w:r>
        <w:t xml:space="preserve">Tap </w:t>
      </w:r>
      <w:r>
        <w:rPr>
          <w:b/>
        </w:rPr>
        <w:t>Start a session</w:t>
      </w:r>
      <w:r>
        <w:t xml:space="preserve"> → name it </w:t>
      </w:r>
      <w:r>
        <w:rPr>
          <w:rFonts w:ascii="Consolas" w:hAnsi="Consolas"/>
          <w:color w:val="333333"/>
          <w:sz w:val="20"/>
        </w:rPr>
        <w:t>Demo</w:t>
      </w:r>
      <w:r>
        <w:t xml:space="preserve"> → land in the session screen. Read out the 6-character join code on screen.</w:t>
      </w:r>
    </w:p>
    <w:p>
      <w:pPr>
        <w:pStyle w:val="ListNumber"/>
      </w:pPr>
      <w:r>
        <w:t xml:space="preserve">Switch to Device B (Bob). Sign in. Tap </w:t>
      </w:r>
      <w:r>
        <w:rPr>
          <w:b/>
        </w:rPr>
        <w:t>Join with code</w:t>
      </w:r>
      <w:r>
        <w:t xml:space="preserve"> → type the code → land in the same session.</w:t>
      </w:r>
    </w:p>
    <w:p>
      <w:pPr>
        <w:pStyle w:val="ListNumber"/>
      </w:pPr>
      <w:r>
        <w:t xml:space="preserve">On Device A, tap </w:t>
      </w:r>
      <w:r>
        <w:rPr>
          <w:b/>
        </w:rPr>
        <w:t>Add a track</w:t>
      </w:r>
      <w:r>
        <w:t xml:space="preserve"> → search "weeknd" → tap the </w:t>
      </w:r>
      <w:r>
        <w:rPr>
          <w:b/>
        </w:rPr>
        <w:t>+</w:t>
      </w:r>
      <w:r>
        <w:t xml:space="preserve"> on Blinding Lights. The track appears on </w:t>
      </w:r>
      <w:r>
        <w:rPr>
          <w:b/>
        </w:rPr>
        <w:t>both</w:t>
      </w:r>
      <w:r>
        <w:t xml:space="preserve"> screens within a second.</w:t>
      </w:r>
    </w:p>
    <w:p>
      <w:pPr>
        <w:pStyle w:val="ListNumber"/>
      </w:pPr>
      <w:r>
        <w:t>On Device B, upvote the track. Score flips to 1 on Device A.</w:t>
      </w:r>
    </w:p>
    <w:p>
      <w:pPr>
        <w:pStyle w:val="ListNumber"/>
      </w:pPr>
      <w:r>
        <w:t xml:space="preserve">Open the </w:t>
      </w:r>
      <w:r>
        <w:rPr>
          <w:b/>
        </w:rPr>
        <w:t>Suggestions</w:t>
      </w:r>
      <w:r>
        <w:t xml:space="preserve"> tab on Device A — point at the per-factor "why?" expander on the top suggestion.</w:t>
      </w:r>
    </w:p>
    <w:p>
      <w:r>
        <w:rPr>
          <w:b/>
        </w:rPr>
        <w:t>Say while doing it.</w:t>
      </w:r>
      <w:r>
        <w:t xml:space="preserve"> (Don't read these — improvise around them.)</w:t>
      </w:r>
    </w:p>
    <w:p>
      <w:pPr>
        <w:spacing w:before="40" w:after="160"/>
        <w:ind w:left="360"/>
        <w:pBdr>
          <w:left w:val="single" w:sz="12" w:space="8" w:color="5B6CB7"/>
        </w:pBdr>
      </w:pPr>
      <w:r>
        <w:rPr>
          <w:i/>
        </w:rPr>
        <w:t>Notice nothing here is polled. That's a Firestore stream listener on the queue subcollection. The vote tap on Bob's device is a transaction so even if Alice voted at the same instant, neither one overwrites the other.</w:t>
      </w:r>
    </w:p>
    <w:p>
      <w:pPr>
        <w:spacing w:before="40" w:after="40"/>
        <w:pBdr>
          <w:bottom w:val="single" w:sz="6" w:space="1" w:color="BBBBBB"/>
        </w:pBdr>
      </w:pPr>
    </w:p>
    <w:p>
      <w:pPr>
        <w:pStyle w:val="Heading3"/>
      </w:pPr>
      <w:r>
        <w:t>Slide 3 — Stack at a glance (02:30 - 03:00, ~30 s)</w:t>
      </w:r>
    </w:p>
    <w:p>
      <w:r>
        <w:rPr>
          <w:b/>
        </w:rPr>
        <w:t>On screen.</w:t>
      </w:r>
      <w:r>
        <w:t xml:space="preserve"> Single table: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Layer</w:t>
            </w:r>
          </w:p>
        </w:tc>
        <w:tc>
          <w:tcPr>
            <w:tcW w:type="dxa" w:w="2880"/>
          </w:tcPr>
          <w:p>
            <w:r/>
            <w:r>
              <w:rPr>
                <w:b/>
              </w:rPr>
              <w:t>Choice</w:t>
            </w:r>
          </w:p>
        </w:tc>
        <w:tc>
          <w:tcPr>
            <w:tcW w:type="dxa" w:w="2880"/>
          </w:tcPr>
          <w:p>
            <w:r/>
            <w:r>
              <w:rPr>
                <w:b/>
              </w:rPr>
              <w:t>Why</w:t>
            </w:r>
          </w:p>
        </w:tc>
      </w:tr>
      <w:tr>
        <w:tc>
          <w:tcPr>
            <w:tcW w:type="dxa" w:w="2880"/>
          </w:tcPr>
          <w:p>
            <w:r/>
            <w:r>
              <w:t>Mobile</w:t>
            </w:r>
          </w:p>
        </w:tc>
        <w:tc>
          <w:tcPr>
            <w:tcW w:type="dxa" w:w="2880"/>
          </w:tcPr>
          <w:p>
            <w:r/>
            <w:r>
              <w:t>Flutter 3.38 / Dart 3.10</w:t>
            </w:r>
          </w:p>
        </w:tc>
        <w:tc>
          <w:tcPr>
            <w:tcW w:type="dxa" w:w="2880"/>
          </w:tcPr>
          <w:p>
            <w:r/>
            <w:r>
              <w:t>Single codebase, Material 3.</w:t>
            </w:r>
          </w:p>
        </w:tc>
      </w:tr>
      <w:tr>
        <w:tc>
          <w:tcPr>
            <w:tcW w:type="dxa" w:w="2880"/>
          </w:tcPr>
          <w:p>
            <w:r/>
            <w:r>
              <w:t>State</w:t>
            </w:r>
          </w:p>
        </w:tc>
        <w:tc>
          <w:tcPr>
            <w:tcW w:type="dxa" w:w="2880"/>
          </w:tcPr>
          <w:p>
            <w:r/>
            <w:r>
              <w:t>Riverpod 3</w:t>
            </w:r>
          </w:p>
        </w:tc>
        <w:tc>
          <w:tcPr>
            <w:tcW w:type="dxa" w:w="2880"/>
          </w:tcPr>
          <w:p>
            <w:r/>
            <w:r>
              <w:t>Compile-checked DI, auto-dispose listeners.</w:t>
            </w:r>
          </w:p>
        </w:tc>
      </w:tr>
      <w:tr>
        <w:tc>
          <w:tcPr>
            <w:tcW w:type="dxa" w:w="2880"/>
          </w:tcPr>
          <w:p>
            <w:r/>
            <w:r>
              <w:t>Routing</w:t>
            </w:r>
          </w:p>
        </w:tc>
        <w:tc>
          <w:tcPr>
            <w:tcW w:type="dxa" w:w="2880"/>
          </w:tcPr>
          <w:p>
            <w:r/>
            <w:r>
              <w:t>go_router 17</w:t>
            </w:r>
          </w:p>
        </w:tc>
        <w:tc>
          <w:tcPr>
            <w:tcW w:type="dxa" w:w="2880"/>
          </w:tcPr>
          <w:p>
            <w:r/>
            <w:r>
              <w:t>Declarative + auth-aware redirect.</w:t>
            </w:r>
          </w:p>
        </w:tc>
      </w:tr>
      <w:tr>
        <w:tc>
          <w:tcPr>
            <w:tcW w:type="dxa" w:w="2880"/>
          </w:tcPr>
          <w:p>
            <w:r/>
            <w:r>
              <w:t>Identity</w:t>
            </w:r>
          </w:p>
        </w:tc>
        <w:tc>
          <w:tcPr>
            <w:tcW w:type="dxa" w:w="2880"/>
          </w:tcPr>
          <w:p>
            <w:r/>
            <w:r>
              <w:t>firebase_auth</w:t>
            </w:r>
          </w:p>
        </w:tc>
        <w:tc>
          <w:tcPr>
            <w:tcW w:type="dxa" w:w="2880"/>
          </w:tcPr>
          <w:p>
            <w:r/>
            <w:r>
              <w:t>Email + password.</w:t>
            </w:r>
          </w:p>
        </w:tc>
      </w:tr>
      <w:tr>
        <w:tc>
          <w:tcPr>
            <w:tcW w:type="dxa" w:w="2880"/>
          </w:tcPr>
          <w:p>
            <w:r/>
            <w:r>
              <w:t>Database</w:t>
            </w:r>
          </w:p>
        </w:tc>
        <w:tc>
          <w:tcPr>
            <w:tcW w:type="dxa" w:w="2880"/>
          </w:tcPr>
          <w:p>
            <w:r/>
            <w:r>
              <w:t>cloud_firestore</w:t>
            </w:r>
          </w:p>
        </w:tc>
        <w:tc>
          <w:tcPr>
            <w:tcW w:type="dxa" w:w="2880"/>
          </w:tcPr>
          <w:p>
            <w:r/>
            <w:r>
              <w:t>Real-time queue, votes, chat.</w:t>
            </w:r>
          </w:p>
        </w:tc>
      </w:tr>
      <w:tr>
        <w:tc>
          <w:tcPr>
            <w:tcW w:type="dxa" w:w="2880"/>
          </w:tcPr>
          <w:p>
            <w:r/>
            <w:r>
              <w:t>Files</w:t>
            </w:r>
          </w:p>
        </w:tc>
        <w:tc>
          <w:tcPr>
            <w:tcW w:type="dxa" w:w="2880"/>
          </w:tcPr>
          <w:p>
            <w:r/>
            <w:r>
              <w:t>firebase_storage</w:t>
            </w:r>
          </w:p>
        </w:tc>
        <w:tc>
          <w:tcPr>
            <w:tcW w:type="dxa" w:w="2880"/>
          </w:tcPr>
          <w:p>
            <w:r/>
            <w:r>
              <w:t>Avatars.</w:t>
            </w:r>
          </w:p>
        </w:tc>
      </w:tr>
      <w:tr>
        <w:tc>
          <w:tcPr>
            <w:tcW w:type="dxa" w:w="2880"/>
          </w:tcPr>
          <w:p>
            <w:r/>
            <w:r>
              <w:t>Push</w:t>
            </w:r>
          </w:p>
        </w:tc>
        <w:tc>
          <w:tcPr>
            <w:tcW w:type="dxa" w:w="2880"/>
          </w:tcPr>
          <w:p>
            <w:r/>
            <w:r>
              <w:t>firebase_messaging</w:t>
            </w:r>
          </w:p>
        </w:tc>
        <w:tc>
          <w:tcPr>
            <w:tcW w:type="dxa" w:w="2880"/>
          </w:tcPr>
          <w:p>
            <w:r/>
            <w:r>
              <w:t>Invites and vote rounds.</w:t>
            </w:r>
          </w:p>
        </w:tc>
      </w:tr>
      <w:tr>
        <w:tc>
          <w:tcPr>
            <w:tcW w:type="dxa" w:w="2880"/>
          </w:tcPr>
          <w:p>
            <w:r/>
            <w:r>
              <w:t>Server</w:t>
            </w:r>
          </w:p>
        </w:tc>
        <w:tc>
          <w:tcPr>
            <w:tcW w:type="dxa" w:w="2880"/>
          </w:tcPr>
          <w:p>
            <w:r/>
            <w:r>
              <w:t>cloud_functions (Node 22 / TS)</w:t>
            </w:r>
          </w:p>
        </w:tc>
        <w:tc>
          <w:tcPr>
            <w:tcW w:type="dxa" w:w="2880"/>
          </w:tcPr>
          <w:p>
            <w:r/>
            <w:r>
              <w:t>Spotify bridge, secret holder.</w:t>
            </w:r>
          </w:p>
        </w:tc>
      </w:tr>
    </w:tbl>
    <w:p>
      <w:r>
        <w:rPr>
          <w:b/>
        </w:rPr>
        <w:t>Say.</w:t>
      </w:r>
    </w:p>
    <w:p>
      <w:pPr>
        <w:spacing w:before="40" w:after="160"/>
        <w:ind w:left="360"/>
        <w:pBdr>
          <w:left w:val="single" w:sz="12" w:space="8" w:color="5B6CB7"/>
        </w:pBdr>
      </w:pPr>
      <w:r>
        <w:rPr>
          <w:i/>
        </w:rPr>
        <w:t>All five required Firebase services are live, plus Cloud Functions for the Spotify bridge so the Client Secret never ships in the APK. One declarative GoRouter handles all navigation including auth-aware redirects.</w:t>
      </w:r>
    </w:p>
    <w:p>
      <w:pPr>
        <w:spacing w:before="40" w:after="40"/>
        <w:pBdr>
          <w:bottom w:val="single" w:sz="6" w:space="1" w:color="BBBBBB"/>
        </w:pBdr>
      </w:pPr>
    </w:p>
    <w:p>
      <w:pPr>
        <w:pStyle w:val="Heading3"/>
      </w:pPr>
      <w:r>
        <w:t xml:space="preserve">Slide 4 — Q1: Build sequence and risk reduction </w:t>
      </w:r>
      <w:r>
        <w:rPr>
          <w:i/>
        </w:rPr>
        <w:t>(Implementation #1)</w:t>
      </w:r>
    </w:p>
    <w:p>
      <w:r>
        <w:rPr>
          <w:b/>
        </w:rPr>
        <w:t>On screen.</w:t>
      </w:r>
      <w:r>
        <w:t xml:space="preserve"> Three boxes left-to-right with arrows: </w:t>
      </w:r>
      <w:r>
        <w:rPr>
          <w:b/>
        </w:rPr>
        <w:t>(1) Queue + voting</w:t>
      </w:r>
      <w:r>
        <w:t xml:space="preserve"> → </w:t>
      </w:r>
      <w:r>
        <w:rPr>
          <w:b/>
        </w:rPr>
        <w:t>(2) Spotify Cloud Function</w:t>
      </w:r>
      <w:r>
        <w:t xml:space="preserve"> → </w:t>
      </w:r>
      <w:r>
        <w:rPr>
          <w:b/>
        </w:rPr>
        <w:t>(3) Recommendations</w:t>
      </w:r>
      <w:r>
        <w:t>.</w:t>
      </w:r>
    </w:p>
    <w:p>
      <w:r>
        <w:rPr>
          <w:b/>
        </w:rPr>
        <w:t>Say.</w:t>
      </w:r>
    </w:p>
    <w:p>
      <w:pPr>
        <w:spacing w:before="40" w:after="80"/>
        <w:ind w:left="360"/>
        <w:pBdr>
          <w:left w:val="single" w:sz="12" w:space="8" w:color="5B6CB7"/>
        </w:pBdr>
      </w:pPr>
      <w:r>
        <w:rPr>
          <w:i/>
        </w:rPr>
        <w:t>The three hardest features were the live queue with voting, the Spotify cloud function bridge, and the recommendations module. I built them in that order on purpose, because each one validated the substrate the next one assumed. Voting touched auth, Firestore, transactions, and security rules together — if any of those were broken, every later feature would inherit the same break. The Spotify function came next because at that point the queue could already accept tracks from a mock source, so swapping in a real Spotify-backed repository was a one-line provider change. And recommendations went last because they consume what the first two features produce.</w:t>
      </w:r>
    </w:p>
    <w:p>
      <w:pPr>
        <w:spacing w:before="40" w:after="160"/>
        <w:ind w:left="360"/>
        <w:pBdr>
          <w:left w:val="single" w:sz="12" w:space="8" w:color="5B6CB7"/>
        </w:pBdr>
      </w:pPr>
      <w:r>
        <w:rPr>
          <w:i/>
        </w:rPr>
        <w:t>This staircase shape is how I de-risked solo: every layer had a tested predecessor before any new uncertainty was added on top.</w:t>
      </w:r>
    </w:p>
    <w:p>
      <w:pPr>
        <w:spacing w:before="40" w:after="40"/>
        <w:pBdr>
          <w:bottom w:val="single" w:sz="6" w:space="1" w:color="BBBBBB"/>
        </w:pBdr>
      </w:pPr>
    </w:p>
    <w:p>
      <w:pPr>
        <w:pStyle w:val="Heading3"/>
      </w:pPr>
      <w:r>
        <w:t xml:space="preserve">Slide 5 — Q4 + Q5: Architecture and navigation </w:t>
      </w:r>
      <w:r>
        <w:rPr>
          <w:i/>
        </w:rPr>
        <w:t>(Architecture #1, #2)</w:t>
      </w:r>
    </w:p>
    <w:p>
      <w:r>
        <w:rPr>
          <w:b/>
        </w:rPr>
        <w:t>On screen.</w:t>
      </w:r>
      <w:r>
        <w:t xml:space="preserve"> A simple component diagram:</w:t>
      </w:r>
    </w:p>
    <w:p>
      <w:pPr>
        <w:pStyle w:val="ListBullet"/>
      </w:pPr>
      <w:r>
        <w:rPr>
          <w:rFonts w:ascii="Consolas" w:hAnsi="Consolas"/>
          <w:color w:val="333333"/>
          <w:sz w:val="20"/>
        </w:rPr>
        <w:t>SessionScreen</w:t>
      </w:r>
      <w:r>
        <w:t xml:space="preserve"> (tab host)</w:t>
      </w:r>
    </w:p>
    <w:p>
      <w:pPr>
        <w:pStyle w:val="ListBullet"/>
      </w:pPr>
      <w:r>
        <w:rPr>
          <w:rFonts w:ascii="Consolas" w:hAnsi="Consolas"/>
          <w:color w:val="333333"/>
          <w:sz w:val="20"/>
        </w:rPr>
        <w:t>QueueTrackTile</w:t>
      </w:r>
    </w:p>
    <w:p>
      <w:pPr>
        <w:pStyle w:val="ListBullet"/>
      </w:pPr>
      <w:r>
        <w:rPr>
          <w:rFonts w:ascii="Consolas" w:hAnsi="Consolas"/>
          <w:color w:val="333333"/>
          <w:sz w:val="20"/>
        </w:rPr>
        <w:t>SuggestionsCard</w:t>
      </w:r>
    </w:p>
    <w:p>
      <w:pPr>
        <w:pStyle w:val="ListBullet"/>
      </w:pPr>
      <w:r>
        <w:rPr>
          <w:rFonts w:ascii="Consolas" w:hAnsi="Consolas"/>
          <w:color w:val="333333"/>
          <w:sz w:val="20"/>
        </w:rPr>
        <w:t>ChatScreen</w:t>
      </w:r>
    </w:p>
    <w:p>
      <w:pPr>
        <w:pStyle w:val="ListBullet"/>
      </w:pPr>
      <w:r>
        <w:rPr>
          <w:rFonts w:ascii="Consolas" w:hAnsi="Consolas"/>
          <w:color w:val="333333"/>
          <w:sz w:val="20"/>
        </w:rPr>
        <w:t>GoRouter</w:t>
      </w:r>
      <w:r>
        <w:t xml:space="preserve"> with auth redirect on the side.</w:t>
      </w:r>
    </w:p>
    <w:p>
      <w:r>
        <w:rPr>
          <w:b/>
        </w:rPr>
        <w:t>Say.</w:t>
      </w:r>
    </w:p>
    <w:p>
      <w:pPr>
        <w:spacing w:before="40" w:after="80"/>
        <w:ind w:left="360"/>
        <w:pBdr>
          <w:left w:val="single" w:sz="12" w:space="8" w:color="5B6CB7"/>
        </w:pBdr>
      </w:pPr>
      <w:r>
        <w:rPr>
          <w:i/>
        </w:rPr>
        <w:t>SessionScreen used to do everything itself — queue, chat, suggestions, member roster — and it got too big to read in one screenful. I split it into three composable widgets. QueueTrackTile owns one row of the queue and its vote button state. SuggestionsCard owns the AI helper and is completely decoupled from the queue. ChatScreen is its own route so it can be backgrounded without losing state. The screen itself is now mostly TabBarView plumbing.</w:t>
      </w:r>
    </w:p>
    <w:p>
      <w:pPr>
        <w:spacing w:before="40" w:after="160"/>
        <w:ind w:left="360"/>
        <w:pBdr>
          <w:left w:val="single" w:sz="12" w:space="8" w:color="5B6CB7"/>
        </w:pBdr>
      </w:pPr>
      <w:r>
        <w:rPr>
          <w:i/>
        </w:rPr>
        <w:t>For navigation I picked one declarative GoRouter. It has an auth-aware redirect — there's a small Listenable adapter that rebroadcasts FirebaseAuth.authStateChanges so signed-out users hitting any private route get bounced to sign-in, and signed-in users hitting auth screens get bounced home. Adding a new private route requires zero changes to the redirect.</w:t>
      </w:r>
    </w:p>
    <w:p>
      <w:pPr>
        <w:spacing w:before="40" w:after="40"/>
        <w:pBdr>
          <w:bottom w:val="single" w:sz="6" w:space="1" w:color="BBBBBB"/>
        </w:pBdr>
      </w:pPr>
    </w:p>
    <w:p>
      <w:pPr>
        <w:pStyle w:val="Heading3"/>
      </w:pPr>
      <w:r>
        <w:t xml:space="preserve">Slide 6 — Q10: Firestore data model </w:t>
      </w:r>
      <w:r>
        <w:rPr>
          <w:i/>
        </w:rPr>
        <w:t>(Firebase #1)</w:t>
      </w:r>
    </w:p>
    <w:p>
      <w:r>
        <w:rPr>
          <w:b/>
        </w:rPr>
        <w:t>On screen.</w:t>
      </w:r>
    </w:p>
    <w:p>
      <w:pPr>
        <w:spacing w:before="80" w:after="160"/>
        <w:ind w:left="240"/>
        <w:shd w:val="clear" w:color="auto" w:fill="F2F2F2"/>
        <w:pBdr>
          <w:left w:val="single" w:sz="12" w:space="4" w:color="999999"/>
        </w:pBdr>
      </w:pPr>
      <w:r>
        <w:rPr>
          <w:rFonts w:ascii="Consolas" w:hAnsi="Consolas"/>
          <w:sz w:val="18"/>
        </w:rPr>
        <w:t>users/{uid}</w:t>
        <w:br/>
        <w:t>sessions/{sessionId}</w:t>
        <w:br/>
        <w:t xml:space="preserve">  ├── members/{uid}</w:t>
        <w:br/>
        <w:t xml:space="preserve">  ├── queue/{trackId}</w:t>
        <w:br/>
        <w:t xml:space="preserve">  ├── messages/{messageId}</w:t>
        <w:br/>
        <w:t xml:space="preserve">  └── suggestions/{snapshotId}</w:t>
        <w:br/>
        <w:t>joinCodes/{code}    ← public lookup</w:t>
      </w:r>
    </w:p>
    <w:p>
      <w:r>
        <w:rPr>
          <w:b/>
        </w:rPr>
        <w:t>Say.</w:t>
      </w:r>
    </w:p>
    <w:p>
      <w:pPr>
        <w:spacing w:before="40" w:after="80"/>
        <w:ind w:left="360"/>
        <w:pBdr>
          <w:left w:val="single" w:sz="12" w:space="8" w:color="5B6CB7"/>
        </w:pBdr>
      </w:pPr>
      <w:r>
        <w:rPr>
          <w:i/>
        </w:rPr>
        <w:t>Three top-level collections — users, sessions, and joinCodes — and four subcollections under each session.</w:t>
      </w:r>
    </w:p>
    <w:p>
      <w:pPr>
        <w:spacing w:before="40" w:after="80"/>
        <w:ind w:left="360"/>
        <w:pBdr>
          <w:left w:val="single" w:sz="12" w:space="8" w:color="5B6CB7"/>
        </w:pBdr>
      </w:pPr>
      <w:r>
        <w:rPr>
          <w:i/>
        </w:rPr>
        <w:t xml:space="preserve">I picked subcollections under sessions instead of parallel top-level collections because a single security rule on </w:t>
      </w:r>
      <w:r>
        <w:rPr>
          <w:rFonts w:ascii="Consolas" w:hAnsi="Consolas"/>
          <w:i/>
          <w:color w:val="333333"/>
          <w:sz w:val="20"/>
        </w:rPr>
        <w:t>sessions/{id}/queue/{trackId}</w:t>
      </w:r>
      <w:r>
        <w:rPr>
          <w:i/>
        </w:rPr>
        <w:t xml:space="preserve"> can call </w:t>
      </w:r>
      <w:r>
        <w:rPr>
          <w:rFonts w:ascii="Consolas" w:hAnsi="Consolas"/>
          <w:i/>
          <w:color w:val="333333"/>
          <w:sz w:val="20"/>
        </w:rPr>
        <w:t>isSessionMember(id)</w:t>
      </w:r>
      <w:r>
        <w:rPr>
          <w:i/>
        </w:rPr>
        <w:t xml:space="preserve"> </w:t>
      </w:r>
      <w:r>
        <w:rPr>
          <w:i/>
        </w:rPr>
        <w:t>once</w:t>
      </w:r>
      <w:r>
        <w:rPr>
          <w:i/>
        </w:rPr>
        <w:t xml:space="preserve"> per request. If queue tracks lived in their own top-level collection, every doc would have to repeat the membership lookup. It also means Riverpod listener teardown is automatic when the user navigates out of the session screen.</w:t>
      </w:r>
    </w:p>
    <w:p>
      <w:pPr>
        <w:spacing w:before="40" w:after="160"/>
        <w:ind w:left="360"/>
        <w:pBdr>
          <w:left w:val="single" w:sz="12" w:space="8" w:color="5B6CB7"/>
        </w:pBdr>
      </w:pPr>
      <w:r>
        <w:rPr>
          <w:i/>
        </w:rPr>
        <w:t xml:space="preserve">The interesting one is </w:t>
      </w:r>
      <w:r>
        <w:rPr>
          <w:rFonts w:ascii="Consolas" w:hAnsi="Consolas"/>
          <w:i/>
          <w:color w:val="333333"/>
          <w:sz w:val="20"/>
        </w:rPr>
        <w:t>joinCodes</w:t>
      </w:r>
      <w:r>
        <w:rPr>
          <w:i/>
        </w:rPr>
        <w:t>. It's deliberately top-level and public-readable. I'll explain why on the next slide.</w:t>
      </w:r>
    </w:p>
    <w:p>
      <w:pPr>
        <w:spacing w:before="40" w:after="40"/>
        <w:pBdr>
          <w:bottom w:val="single" w:sz="6" w:space="1" w:color="BBBBBB"/>
        </w:pBdr>
      </w:pPr>
    </w:p>
    <w:p>
      <w:pPr>
        <w:pStyle w:val="Heading3"/>
      </w:pPr>
      <w:r>
        <w:t xml:space="preserve">Slide 7 — Q14 + Q6: Tech debt and the join-by-code rule </w:t>
      </w:r>
      <w:r>
        <w:rPr>
          <w:i/>
        </w:rPr>
        <w:t>(Reflection, Architecture #3)</w:t>
      </w:r>
    </w:p>
    <w:p>
      <w:r>
        <w:rPr>
          <w:b/>
        </w:rPr>
        <w:t>On screen.</w:t>
      </w:r>
    </w:p>
    <w:p>
      <w:pPr>
        <w:spacing w:before="80" w:after="160"/>
        <w:ind w:left="240"/>
        <w:shd w:val="clear" w:color="auto" w:fill="F2F2F2"/>
        <w:pBdr>
          <w:left w:val="single" w:sz="12" w:space="4" w:color="999999"/>
        </w:pBdr>
      </w:pPr>
      <w:r>
        <w:rPr>
          <w:rFonts w:ascii="Consolas" w:hAnsi="Consolas"/>
          <w:sz w:val="18"/>
        </w:rPr>
        <w:t>v1 (broken)        v2 (shipped)</w:t>
        <w:br/>
        <w:t>sessions where     joinCodes/{code} → sessionId</w:t>
        <w:br/>
        <w:t xml:space="preserve">  code == ?        sessions update via isJoiningSelf()</w:t>
      </w:r>
    </w:p>
    <w:p>
      <w:r>
        <w:rPr>
          <w:b/>
        </w:rPr>
        <w:t>Say.</w:t>
      </w:r>
    </w:p>
    <w:p>
      <w:pPr>
        <w:spacing w:before="40" w:after="80"/>
        <w:ind w:left="360"/>
        <w:pBdr>
          <w:left w:val="single" w:sz="12" w:space="8" w:color="5B6CB7"/>
        </w:pBdr>
      </w:pPr>
      <w:r>
        <w:rPr>
          <w:i/>
        </w:rPr>
        <w:t xml:space="preserve">My biggest piece of technical debt came from Phase 2. The original join-by-code flow was a single Firestore query — </w:t>
      </w:r>
      <w:r>
        <w:rPr>
          <w:rFonts w:ascii="Consolas" w:hAnsi="Consolas"/>
          <w:i/>
          <w:color w:val="333333"/>
          <w:sz w:val="20"/>
        </w:rPr>
        <w:t>sessions where code equals ?</w:t>
      </w:r>
      <w:r>
        <w:rPr>
          <w:i/>
        </w:rPr>
        <w:t>. That query needed read access on the entire sessions collection for every signed-in user. The Phase 2 rules permitted it implicitly because I hadn't tightened them yet.</w:t>
      </w:r>
    </w:p>
    <w:p>
      <w:pPr>
        <w:spacing w:before="40" w:after="80"/>
        <w:ind w:left="360"/>
        <w:pBdr>
          <w:left w:val="single" w:sz="12" w:space="8" w:color="5B6CB7"/>
        </w:pBdr>
      </w:pPr>
      <w:r>
        <w:rPr>
          <w:i/>
        </w:rPr>
        <w:t>The first time I tightened reads to "members and owner only" — which the rubric specifically rewards — join-by-code broke end-to-end. A non-member literally couldn't see any session, so no query succeeded. That's the chicken-and-egg I document as Bug 2 in the bug log.</w:t>
      </w:r>
    </w:p>
    <w:p>
      <w:pPr>
        <w:spacing w:before="40" w:after="160"/>
        <w:ind w:left="360"/>
        <w:pBdr>
          <w:left w:val="single" w:sz="12" w:space="8" w:color="5B6CB7"/>
        </w:pBdr>
      </w:pPr>
      <w:r>
        <w:rPr>
          <w:i/>
        </w:rPr>
        <w:t xml:space="preserve">I solved it with two changes. First, a separate </w:t>
      </w:r>
      <w:r>
        <w:rPr>
          <w:rFonts w:ascii="Consolas" w:hAnsi="Consolas"/>
          <w:i/>
          <w:color w:val="333333"/>
          <w:sz w:val="20"/>
        </w:rPr>
        <w:t>joinCodes</w:t>
      </w:r>
      <w:r>
        <w:rPr>
          <w:i/>
        </w:rPr>
        <w:t xml:space="preserve"> collection mapping code to sessionId — anyone signed-in can read it but it holds no sensitive data. Second, this rule.</w:t>
      </w:r>
    </w:p>
    <w:p>
      <w:r>
        <w:rPr>
          <w:b/>
        </w:rPr>
        <w:t>Click to reveal the rule.</w:t>
      </w:r>
    </w:p>
    <w:p>
      <w:pPr>
        <w:spacing w:before="80" w:after="160"/>
        <w:ind w:left="240"/>
        <w:shd w:val="clear" w:color="auto" w:fill="F2F2F2"/>
        <w:pBdr>
          <w:left w:val="single" w:sz="12" w:space="4" w:color="999999"/>
        </w:pBdr>
      </w:pPr>
      <w:r>
        <w:rPr>
          <w:rFonts w:ascii="Consolas" w:hAnsi="Consolas"/>
          <w:sz w:val="18"/>
        </w:rPr>
        <w:t>function isJoiningSelf() {</w:t>
        <w:br/>
        <w:t xml:space="preserve">  return isSignedIn()</w:t>
        <w:br/>
        <w:t xml:space="preserve">    &amp;&amp; !(request.auth.uid in resource.data.memberIds)</w:t>
        <w:br/>
        <w:t xml:space="preserve">    &amp;&amp; request.auth.uid in request.resource.data.memberIds</w:t>
        <w:br/>
        <w:t xml:space="preserve">    &amp;&amp; request.resource.data.diff(resource.data).affectedKeys()</w:t>
        <w:br/>
        <w:t xml:space="preserve">        .hasOnly(['memberIds', 'memberCount', 'updatedAt']);</w:t>
        <w:br/>
        <w:t>}</w:t>
      </w:r>
    </w:p>
    <w:p>
      <w:pPr>
        <w:spacing w:before="40" w:after="160"/>
        <w:ind w:left="360"/>
        <w:pBdr>
          <w:left w:val="single" w:sz="12" w:space="8" w:color="5B6CB7"/>
        </w:pBdr>
      </w:pPr>
      <w:r>
        <w:rPr>
          <w:i/>
        </w:rPr>
        <w:t xml:space="preserve">A non-member can update a session document </w:t>
      </w:r>
      <w:r>
        <w:rPr>
          <w:b/>
          <w:i/>
        </w:rPr>
        <w:t>only</w:t>
      </w:r>
      <w:r>
        <w:rPr>
          <w:i/>
        </w:rPr>
        <w:t xml:space="preserve"> to add their own UID to memberIds and bump the denormalised counters. The </w:t>
      </w:r>
      <w:r>
        <w:rPr>
          <w:rFonts w:ascii="Consolas" w:hAnsi="Consolas"/>
          <w:i/>
          <w:color w:val="333333"/>
          <w:sz w:val="20"/>
        </w:rPr>
        <w:t>affectedKeys.hasOnly</w:t>
      </w:r>
      <w:r>
        <w:rPr>
          <w:i/>
        </w:rPr>
        <w:t xml:space="preserve"> whitelist is the safety net — they can't change ownership, status, or the current track. This pattern, a read-only public lookup table sitting in front of the protected resource, is now my default for anything share-by-link.</w:t>
      </w:r>
    </w:p>
    <w:p>
      <w:pPr>
        <w:spacing w:before="40" w:after="40"/>
        <w:pBdr>
          <w:bottom w:val="single" w:sz="6" w:space="1" w:color="BBBBBB"/>
        </w:pBdr>
      </w:pPr>
    </w:p>
    <w:p>
      <w:pPr>
        <w:pStyle w:val="Heading3"/>
      </w:pPr>
      <w:r>
        <w:t xml:space="preserve">Slide 8 — Q11: Composite index and read cost </w:t>
      </w:r>
      <w:r>
        <w:rPr>
          <w:i/>
        </w:rPr>
        <w:t>(Firebase #2)</w:t>
      </w:r>
    </w:p>
    <w:p>
      <w:r>
        <w:rPr>
          <w:b/>
        </w:rPr>
        <w:t>On screen.</w:t>
      </w:r>
    </w:p>
    <w:p>
      <w:pPr>
        <w:spacing w:before="80" w:after="160"/>
        <w:ind w:left="240"/>
        <w:shd w:val="clear" w:color="auto" w:fill="F2F2F2"/>
        <w:pBdr>
          <w:left w:val="single" w:sz="12" w:space="4" w:color="999999"/>
        </w:pBdr>
      </w:pPr>
      <w:r>
        <w:rPr>
          <w:rFonts w:ascii="Consolas" w:hAnsi="Consolas"/>
          <w:sz w:val="18"/>
        </w:rPr>
        <w:t>_sessions</w:t>
        <w:br/>
        <w:t xml:space="preserve">  .where('memberIds', arrayContains: uid)</w:t>
        <w:br/>
        <w:t xml:space="preserve">  .orderBy('updatedAt', descending: true)</w:t>
        <w:br/>
        <w:t xml:space="preserve">  .snapshots();</w:t>
      </w:r>
    </w:p>
    <w:p>
      <w:pPr>
        <w:spacing w:before="80" w:after="160"/>
        <w:ind w:left="240"/>
        <w:shd w:val="clear" w:color="auto" w:fill="F2F2F2"/>
        <w:pBdr>
          <w:left w:val="single" w:sz="12" w:space="4" w:color="999999"/>
        </w:pBdr>
      </w:pPr>
      <w:r>
        <w:rPr>
          <w:rFonts w:ascii="Consolas" w:hAnsi="Consolas"/>
          <w:sz w:val="18"/>
        </w:rPr>
        <w:t>{</w:t>
        <w:br/>
        <w:t xml:space="preserve">  "collectionGroup": "sessions",</w:t>
        <w:br/>
        <w:t xml:space="preserve">  "fields": [</w:t>
        <w:br/>
        <w:t xml:space="preserve">    {"fieldPath": "memberIds", "arrayConfig": "CONTAINS"},</w:t>
        <w:br/>
        <w:t xml:space="preserve">    {"fieldPath": "updatedAt", "order": "DESCENDING"}</w:t>
        <w:br/>
        <w:t xml:space="preserve">  ]</w:t>
        <w:br/>
        <w:t>}</w:t>
      </w:r>
    </w:p>
    <w:p>
      <w:r>
        <w:rPr>
          <w:b/>
        </w:rPr>
        <w:t>Say.</w:t>
      </w:r>
    </w:p>
    <w:p>
      <w:pPr>
        <w:spacing w:before="40" w:after="80"/>
        <w:ind w:left="360"/>
        <w:pBdr>
          <w:left w:val="single" w:sz="12" w:space="8" w:color="5B6CB7"/>
        </w:pBdr>
      </w:pPr>
      <w:r>
        <w:rPr>
          <w:i/>
        </w:rPr>
        <w:t xml:space="preserve">This is the home-screen "sessions I'm in" query. It combines an array-contains filter with an orderBy on a different field, which Firestore requires a composite index for. The index lives in </w:t>
      </w:r>
      <w:r>
        <w:rPr>
          <w:rFonts w:ascii="Consolas" w:hAnsi="Consolas"/>
          <w:i/>
          <w:color w:val="333333"/>
          <w:sz w:val="20"/>
        </w:rPr>
        <w:t>firestore.indexes.json</w:t>
      </w:r>
      <w:r>
        <w:rPr>
          <w:i/>
        </w:rPr>
        <w:t xml:space="preserve"> so it's reproducible — there is no "click-once" config in this repo.</w:t>
      </w:r>
    </w:p>
    <w:p>
      <w:pPr>
        <w:spacing w:before="40" w:after="80"/>
        <w:ind w:left="360"/>
        <w:pBdr>
          <w:left w:val="single" w:sz="12" w:space="8" w:color="5B6CB7"/>
        </w:pBdr>
      </w:pPr>
      <w:r>
        <w:rPr>
          <w:i/>
        </w:rPr>
        <w:t xml:space="preserve">On read cost: the index is write-amplifying. Every session update writes one extra index entry per member. For a 10-member session that's 10 index entries per </w:t>
      </w:r>
      <w:r>
        <w:rPr>
          <w:rFonts w:ascii="Consolas" w:hAnsi="Consolas"/>
          <w:i/>
          <w:color w:val="333333"/>
          <w:sz w:val="20"/>
        </w:rPr>
        <w:t>updatedAt</w:t>
      </w:r>
      <w:r>
        <w:rPr>
          <w:i/>
        </w:rPr>
        <w:t xml:space="preserve"> bump. The 50-member cap I put on the join screen keeps every session well under Firestore's 40 KiB index document budget. Reads themselves stay the same single query cost — the index just makes the query legal.</w:t>
      </w:r>
    </w:p>
    <w:p>
      <w:pPr>
        <w:spacing w:before="40" w:after="160"/>
        <w:ind w:left="360"/>
        <w:pBdr>
          <w:left w:val="single" w:sz="12" w:space="8" w:color="5B6CB7"/>
        </w:pBdr>
      </w:pPr>
      <w:r>
        <w:rPr>
          <w:i/>
        </w:rPr>
        <w:t xml:space="preserve">This index, plus a parallel one for the queue listener, was found the hard way: the home screen spun forever for both emulators after the join-by-code rewrite. </w:t>
      </w:r>
      <w:r>
        <w:rPr>
          <w:rFonts w:ascii="Consolas" w:hAnsi="Consolas"/>
          <w:i/>
          <w:color w:val="333333"/>
          <w:sz w:val="20"/>
        </w:rPr>
        <w:t>adb logcat</w:t>
      </w:r>
      <w:r>
        <w:rPr>
          <w:i/>
        </w:rPr>
        <w:t xml:space="preserve"> showed </w:t>
      </w:r>
      <w:r>
        <w:rPr>
          <w:rFonts w:ascii="Consolas" w:hAnsi="Consolas"/>
          <w:i/>
          <w:color w:val="333333"/>
          <w:sz w:val="20"/>
        </w:rPr>
        <w:t>FAILED_PRECONDITION: query requires an index</w:t>
      </w:r>
      <w:r>
        <w:rPr>
          <w:i/>
        </w:rPr>
        <w:t>. That's Bug 3 in the bug log.</w:t>
      </w:r>
    </w:p>
    <w:p>
      <w:pPr>
        <w:spacing w:before="40" w:after="40"/>
        <w:pBdr>
          <w:bottom w:val="single" w:sz="6" w:space="1" w:color="BBBBBB"/>
        </w:pBdr>
      </w:pPr>
    </w:p>
    <w:p>
      <w:pPr>
        <w:pStyle w:val="Heading3"/>
      </w:pPr>
      <w:r>
        <w:t xml:space="preserve">Slide 9 — Q12: Auth-scoped rule </w:t>
      </w:r>
      <w:r>
        <w:rPr>
          <w:i/>
        </w:rPr>
        <w:t>(Firebase #3)</w:t>
      </w:r>
    </w:p>
    <w:p>
      <w:r>
        <w:rPr>
          <w:b/>
        </w:rPr>
        <w:t>On screen.</w:t>
      </w:r>
    </w:p>
    <w:p>
      <w:pPr>
        <w:spacing w:before="80" w:after="160"/>
        <w:ind w:left="240"/>
        <w:shd w:val="clear" w:color="auto" w:fill="F2F2F2"/>
        <w:pBdr>
          <w:left w:val="single" w:sz="12" w:space="4" w:color="999999"/>
        </w:pBdr>
      </w:pPr>
      <w:r>
        <w:rPr>
          <w:rFonts w:ascii="Consolas" w:hAnsi="Consolas"/>
          <w:sz w:val="18"/>
        </w:rPr>
        <w:t>match /users/{uid} {</w:t>
        <w:br/>
        <w:t xml:space="preserve">  allow read:   if isSelf(uid);</w:t>
        <w:br/>
        <w:t xml:space="preserve">  allow create: if isSelf(uid);</w:t>
        <w:br/>
        <w:t xml:space="preserve">  allow update: if isSelf(uid);</w:t>
        <w:br/>
        <w:t xml:space="preserve">  allow delete: if false;</w:t>
        <w:br/>
        <w:t>}</w:t>
        <w:br/>
        <w:br/>
        <w:t>function isSelf(uid) {</w:t>
        <w:br/>
        <w:t xml:space="preserve">  return isSignedIn() &amp;&amp; request.auth.uid == uid;</w:t>
        <w:br/>
        <w:t>}</w:t>
      </w:r>
    </w:p>
    <w:p>
      <w:r>
        <w:rPr>
          <w:b/>
        </w:rPr>
        <w:t>Say.</w:t>
      </w:r>
    </w:p>
    <w:p>
      <w:pPr>
        <w:spacing w:before="40" w:after="80"/>
        <w:ind w:left="360"/>
        <w:pBdr>
          <w:left w:val="single" w:sz="12" w:space="8" w:color="5B6CB7"/>
        </w:pBdr>
      </w:pPr>
      <w:r>
        <w:rPr>
          <w:i/>
        </w:rPr>
        <w:t xml:space="preserve">Every user can read or write only their own profile document. An unauthenticated request has </w:t>
      </w:r>
      <w:r>
        <w:rPr>
          <w:rFonts w:ascii="Consolas" w:hAnsi="Consolas"/>
          <w:i/>
          <w:color w:val="333333"/>
          <w:sz w:val="20"/>
        </w:rPr>
        <w:t>request.auth == null</w:t>
      </w:r>
      <w:r>
        <w:rPr>
          <w:i/>
        </w:rPr>
        <w:t xml:space="preserve">, so </w:t>
      </w:r>
      <w:r>
        <w:rPr>
          <w:rFonts w:ascii="Consolas" w:hAnsi="Consolas"/>
          <w:i/>
          <w:color w:val="333333"/>
          <w:sz w:val="20"/>
        </w:rPr>
        <w:t>isSignedIn</w:t>
      </w:r>
      <w:r>
        <w:rPr>
          <w:i/>
        </w:rPr>
        <w:t xml:space="preserve"> is false and the request fails. A signed-in user trying to read someone else's profile fails the second check. Delete is hard-off — profile cleanup goes through a Cloud Function with the Admin SDK, which bypasses rules.</w:t>
      </w:r>
    </w:p>
    <w:p>
      <w:pPr>
        <w:spacing w:before="40" w:after="160"/>
        <w:ind w:left="360"/>
        <w:pBdr>
          <w:left w:val="single" w:sz="12" w:space="8" w:color="5B6CB7"/>
        </w:pBdr>
      </w:pPr>
      <w:r>
        <w:rPr>
          <w:i/>
        </w:rPr>
        <w:t xml:space="preserve">I tested this two ways. The Firebase console Rules Playground blocks each forbidden case as expected. And in </w:t>
      </w:r>
      <w:r>
        <w:rPr>
          <w:rFonts w:ascii="Consolas" w:hAnsi="Consolas"/>
          <w:i/>
          <w:color w:val="333333"/>
          <w:sz w:val="20"/>
        </w:rPr>
        <w:t>session_repository</w:t>
      </w:r>
      <w:r>
        <w:rPr>
          <w:i/>
        </w:rPr>
        <w:t xml:space="preserve"> tests against a fake Firestore, the same shape of writes our rules expect is what passes — so a code-side regression that breaks the rule contract would also break the unit tests.</w:t>
      </w:r>
    </w:p>
    <w:p>
      <w:pPr>
        <w:spacing w:before="40" w:after="40"/>
        <w:pBdr>
          <w:bottom w:val="single" w:sz="6" w:space="1" w:color="BBBBBB"/>
        </w:pBdr>
      </w:pPr>
    </w:p>
    <w:p>
      <w:pPr>
        <w:pStyle w:val="Heading3"/>
      </w:pPr>
      <w:r>
        <w:t xml:space="preserve">Slide 10 — Q13: FCM token lifecycle </w:t>
      </w:r>
      <w:r>
        <w:rPr>
          <w:i/>
        </w:rPr>
        <w:t>(Firebase #4)</w:t>
      </w:r>
    </w:p>
    <w:p>
      <w:r>
        <w:rPr>
          <w:b/>
        </w:rPr>
        <w:t>On screen.</w:t>
      </w:r>
      <w:r>
        <w:t xml:space="preserve"> Numbered timeline:</w:t>
      </w:r>
    </w:p>
    <w:p>
      <w:pPr>
        <w:pStyle w:val="ListNumber"/>
      </w:pPr>
      <w:r>
        <w:t>Sign-in → request permission</w:t>
      </w:r>
    </w:p>
    <w:p>
      <w:pPr>
        <w:pStyle w:val="ListNumber"/>
      </w:pPr>
      <w:r>
        <w:rPr>
          <w:rFonts w:ascii="Consolas" w:hAnsi="Consolas"/>
          <w:color w:val="333333"/>
          <w:sz w:val="20"/>
        </w:rPr>
        <w:t>getToken()</w:t>
      </w:r>
      <w:r>
        <w:t xml:space="preserve"> → store in </w:t>
      </w:r>
      <w:r>
        <w:rPr>
          <w:rFonts w:ascii="Consolas" w:hAnsi="Consolas"/>
          <w:color w:val="333333"/>
          <w:sz w:val="20"/>
        </w:rPr>
        <w:t>users/{uid}.fcmTokens</w:t>
      </w:r>
      <w:r>
        <w:t xml:space="preserve"> (array)</w:t>
      </w:r>
    </w:p>
    <w:p>
      <w:pPr>
        <w:pStyle w:val="ListNumber"/>
      </w:pPr>
      <w:r>
        <w:rPr>
          <w:rFonts w:ascii="Consolas" w:hAnsi="Consolas"/>
          <w:color w:val="333333"/>
          <w:sz w:val="20"/>
        </w:rPr>
        <w:t>onTokenRefresh</w:t>
      </w:r>
      <w:r>
        <w:t xml:space="preserve"> → arrayUnion + arrayRemove</w:t>
      </w:r>
    </w:p>
    <w:p>
      <w:pPr>
        <w:pStyle w:val="ListNumber"/>
      </w:pPr>
      <w:r>
        <w:t>Foreground: SnackBar via active ScaffoldMessenger</w:t>
      </w:r>
    </w:p>
    <w:p>
      <w:pPr>
        <w:pStyle w:val="ListNumber"/>
      </w:pPr>
      <w:r>
        <w:t xml:space="preserve">Background / terminated: top-level </w:t>
      </w:r>
      <w:r>
        <w:rPr>
          <w:rFonts w:ascii="Consolas" w:hAnsi="Consolas"/>
          <w:color w:val="333333"/>
          <w:sz w:val="20"/>
        </w:rPr>
        <w:t>vibzcheckFcmBackgroundHandler</w:t>
      </w:r>
    </w:p>
    <w:p>
      <w:pPr>
        <w:pStyle w:val="ListNumber"/>
      </w:pPr>
      <w:r>
        <w:t>Sign-out → arrayRemove old token</w:t>
      </w:r>
    </w:p>
    <w:p>
      <w:r>
        <w:rPr>
          <w:b/>
        </w:rPr>
        <w:t>Say.</w:t>
      </w:r>
    </w:p>
    <w:p>
      <w:pPr>
        <w:spacing w:before="40" w:after="80"/>
        <w:ind w:left="360"/>
        <w:pBdr>
          <w:left w:val="single" w:sz="12" w:space="8" w:color="5B6CB7"/>
        </w:pBdr>
      </w:pPr>
      <w:r>
        <w:rPr>
          <w:i/>
        </w:rPr>
        <w:t xml:space="preserve">FCM has the most state of any feature, so I gave it its own service. When the user signs in, I request permission, get the device token, and store it in an array on the user's profile. The array shape lets one user accumulate tokens across multiple devices. </w:t>
      </w:r>
      <w:r>
        <w:rPr>
          <w:rFonts w:ascii="Consolas" w:hAnsi="Consolas"/>
          <w:i/>
          <w:color w:val="333333"/>
          <w:sz w:val="20"/>
        </w:rPr>
        <w:t>onTokenRefresh</w:t>
      </w:r>
      <w:r>
        <w:rPr>
          <w:i/>
        </w:rPr>
        <w:t xml:space="preserve"> pipes new tokens through arrayUnion and removes the old via arrayRemove.</w:t>
      </w:r>
    </w:p>
    <w:p>
      <w:pPr>
        <w:spacing w:before="40" w:after="160"/>
        <w:ind w:left="360"/>
        <w:pBdr>
          <w:left w:val="single" w:sz="12" w:space="8" w:color="5B6CB7"/>
        </w:pBdr>
      </w:pPr>
      <w:r>
        <w:rPr>
          <w:i/>
        </w:rPr>
        <w:t>Delivery has three modes. Foreground gets a SnackBar via the active ScaffoldMessenger. Background and terminated state hit a top-level background handler registered before runApp in main.dart — it has to be top-level so the platform can spin up a fresh isolate. Sign-out removes the token from the user's array so a re-used device doesn't keep receiving the previous user's pushes.</w:t>
      </w:r>
    </w:p>
    <w:p>
      <w:pPr>
        <w:spacing w:before="40" w:after="40"/>
        <w:pBdr>
          <w:bottom w:val="single" w:sz="6" w:space="1" w:color="BBBBBB"/>
        </w:pBdr>
      </w:pPr>
    </w:p>
    <w:p>
      <w:pPr>
        <w:pStyle w:val="Heading3"/>
      </w:pPr>
      <w:r>
        <w:t xml:space="preserve">Slide 11 — Q3: Sync bug and safeguards </w:t>
      </w:r>
      <w:r>
        <w:rPr>
          <w:i/>
        </w:rPr>
        <w:t>(Implementation #3)</w:t>
      </w:r>
    </w:p>
    <w:p>
      <w:r>
        <w:rPr>
          <w:b/>
        </w:rPr>
        <w:t>On screen.</w:t>
      </w:r>
    </w:p>
    <w:p>
      <w:pPr>
        <w:spacing w:before="80" w:after="160"/>
        <w:ind w:left="240"/>
        <w:shd w:val="clear" w:color="auto" w:fill="F2F2F2"/>
        <w:pBdr>
          <w:left w:val="single" w:sz="12" w:space="4" w:color="999999"/>
        </w:pBdr>
      </w:pPr>
      <w:r>
        <w:rPr>
          <w:rFonts w:ascii="Consolas" w:hAnsi="Consolas"/>
          <w:sz w:val="18"/>
        </w:rPr>
        <w:t>// Before (subtly wrong)</w:t>
        <w:br/>
        <w:t>votes[uid] = null;</w:t>
        <w:br/>
        <w:br/>
        <w:t>// After (atomic, transaction-safe)</w:t>
        <w:br/>
        <w:t>updates['votes.$uid'] = FieldValue.delete();</w:t>
        <w:br/>
        <w:t>tx.update(trackRef, updates);</w:t>
      </w:r>
    </w:p>
    <w:p>
      <w:r>
        <w:rPr>
          <w:b/>
        </w:rPr>
        <w:t>Say.</w:t>
      </w:r>
    </w:p>
    <w:p>
      <w:pPr>
        <w:spacing w:before="40" w:after="80"/>
        <w:ind w:left="360"/>
        <w:pBdr>
          <w:left w:val="single" w:sz="12" w:space="8" w:color="5B6CB7"/>
        </w:pBdr>
      </w:pPr>
      <w:r>
        <w:rPr>
          <w:i/>
        </w:rPr>
        <w:t xml:space="preserve">The most subtle bug I shipped and caught: tapping upvote twice toggled the UI off but left </w:t>
      </w:r>
      <w:r>
        <w:rPr>
          <w:rFonts w:ascii="Consolas" w:hAnsi="Consolas"/>
          <w:i/>
          <w:color w:val="333333"/>
          <w:sz w:val="20"/>
        </w:rPr>
        <w:t>voteScore = 1</w:t>
      </w:r>
      <w:r>
        <w:rPr>
          <w:i/>
        </w:rPr>
        <w:t xml:space="preserve"> in Firestore. The naive implementation cleared a vote with </w:t>
      </w:r>
      <w:r>
        <w:rPr>
          <w:rFonts w:ascii="Consolas" w:hAnsi="Consolas"/>
          <w:i/>
          <w:color w:val="333333"/>
          <w:sz w:val="20"/>
        </w:rPr>
        <w:t>votes[uid] = null</w:t>
      </w:r>
      <w:r>
        <w:rPr>
          <w:i/>
        </w:rPr>
        <w:t>. The in-memory fake Firestore I test with happily accepted that, but real Firestore preserves the null map entry, which broke the denormalised score recompute that ran in the same transaction.</w:t>
      </w:r>
    </w:p>
    <w:p>
      <w:pPr>
        <w:spacing w:before="40" w:after="160"/>
        <w:ind w:left="360"/>
        <w:pBdr>
          <w:left w:val="single" w:sz="12" w:space="8" w:color="5B6CB7"/>
        </w:pBdr>
      </w:pPr>
      <w:r>
        <w:rPr>
          <w:i/>
        </w:rPr>
        <w:t xml:space="preserve">The fix is the second snippet — a dotted-path delete inside the same transaction, so the per-user key is removed atomically while the score, upvotes, and downvotes are recomputed. The </w:t>
      </w:r>
      <w:r>
        <w:rPr>
          <w:rFonts w:ascii="Consolas" w:hAnsi="Consolas"/>
          <w:i/>
          <w:color w:val="333333"/>
          <w:sz w:val="20"/>
        </w:rPr>
        <w:t>upvoting twice toggles the vote off</w:t>
      </w:r>
      <w:r>
        <w:rPr>
          <w:i/>
        </w:rPr>
        <w:t xml:space="preserve"> test in </w:t>
      </w:r>
      <w:r>
        <w:rPr>
          <w:rFonts w:ascii="Consolas" w:hAnsi="Consolas"/>
          <w:i/>
          <w:color w:val="333333"/>
          <w:sz w:val="20"/>
        </w:rPr>
        <w:t>queue_repository_test.dart</w:t>
      </w:r>
      <w:r>
        <w:rPr>
          <w:i/>
        </w:rPr>
        <w:t xml:space="preserve"> now pins this contract.</w:t>
      </w:r>
    </w:p>
    <w:p>
      <w:pPr>
        <w:spacing w:before="40" w:after="40"/>
        <w:pBdr>
          <w:bottom w:val="single" w:sz="6" w:space="1" w:color="BBBBBB"/>
        </w:pBdr>
      </w:pPr>
    </w:p>
    <w:p>
      <w:pPr>
        <w:pStyle w:val="Heading3"/>
      </w:pPr>
      <w:r>
        <w:t xml:space="preserve">Slide 12 — Q7 + Q2: Failure case ownership </w:t>
      </w:r>
      <w:r>
        <w:rPr>
          <w:i/>
        </w:rPr>
        <w:t>(Testing #1, Implementation #2)</w:t>
      </w:r>
    </w:p>
    <w:p>
      <w:r>
        <w:rPr>
          <w:b/>
        </w:rPr>
        <w:t>On screen.</w:t>
      </w:r>
    </w:p>
    <w:p>
      <w:pPr>
        <w:spacing w:before="80" w:after="160"/>
        <w:ind w:left="240"/>
        <w:shd w:val="clear" w:color="auto" w:fill="F2F2F2"/>
        <w:pBdr>
          <w:left w:val="single" w:sz="12" w:space="4" w:color="999999"/>
        </w:pBdr>
      </w:pPr>
      <w:r>
        <w:rPr>
          <w:rFonts w:ascii="Consolas" w:hAnsi="Consolas"/>
          <w:sz w:val="18"/>
        </w:rPr>
        <w:t>} on FirebaseFunctionsException catch (e, stack) {</w:t>
        <w:br/>
        <w:t xml:space="preserve">  if (e.code == 'unauthenticated' || e.code == 'failed-precondition') {</w:t>
        <w:br/>
        <w:t xml:space="preserve">    rethrow; // user / config errors fallback can't fix</w:t>
        <w:br/>
        <w:t xml:space="preserve">  }</w:t>
        <w:br/>
        <w:t xml:space="preserve">  return _fallback.search(query); // mock catalogue</w:t>
        <w:br/>
        <w:t>}</w:t>
      </w:r>
    </w:p>
    <w:p>
      <w:r>
        <w:rPr>
          <w:b/>
        </w:rPr>
        <w:t>Say.</w:t>
      </w:r>
    </w:p>
    <w:p>
      <w:pPr>
        <w:spacing w:before="40" w:after="80"/>
        <w:ind w:left="360"/>
        <w:pBdr>
          <w:left w:val="single" w:sz="12" w:space="8" w:color="5B6CB7"/>
        </w:pBdr>
      </w:pPr>
      <w:r>
        <w:rPr>
          <w:i/>
        </w:rPr>
        <w:t xml:space="preserve">The first version of my Spotify repository rethrew every FirebaseFunctionsException, which meant a single Cloud Function hiccup emptied the Add Track screen. I redesigned the response so the repo </w:t>
      </w:r>
      <w:r>
        <w:rPr>
          <w:i/>
        </w:rPr>
        <w:t>narrows</w:t>
      </w:r>
      <w:r>
        <w:rPr>
          <w:i/>
        </w:rPr>
        <w:t xml:space="preserve"> the rethrow set: only </w:t>
      </w:r>
      <w:r>
        <w:rPr>
          <w:rFonts w:ascii="Consolas" w:hAnsi="Consolas"/>
          <w:i/>
          <w:color w:val="333333"/>
          <w:sz w:val="20"/>
        </w:rPr>
        <w:t>unauthenticated</w:t>
      </w:r>
      <w:r>
        <w:rPr>
          <w:i/>
        </w:rPr>
        <w:t xml:space="preserve"> and </w:t>
      </w:r>
      <w:r>
        <w:rPr>
          <w:rFonts w:ascii="Consolas" w:hAnsi="Consolas"/>
          <w:i/>
          <w:color w:val="333333"/>
          <w:sz w:val="20"/>
        </w:rPr>
        <w:t>failed-precondition</w:t>
      </w:r>
      <w:r>
        <w:rPr>
          <w:i/>
        </w:rPr>
        <w:t xml:space="preserve"> come through, because those are real user errors a fallback would mask. Everything else — </w:t>
      </w:r>
      <w:r>
        <w:rPr>
          <w:rFonts w:ascii="Consolas" w:hAnsi="Consolas"/>
          <w:i/>
          <w:color w:val="333333"/>
          <w:sz w:val="20"/>
        </w:rPr>
        <w:t>unavailable</w:t>
      </w:r>
      <w:r>
        <w:rPr>
          <w:i/>
        </w:rPr>
        <w:t>, rate limits, my own Spotify CRLF bug — falls through to a mock catalogue so the user always sees results.</w:t>
      </w:r>
    </w:p>
    <w:p>
      <w:pPr>
        <w:spacing w:before="40" w:after="160"/>
        <w:ind w:left="360"/>
        <w:pBdr>
          <w:left w:val="single" w:sz="12" w:space="8" w:color="5B6CB7"/>
        </w:pBdr>
      </w:pPr>
      <w:r>
        <w:rPr>
          <w:i/>
        </w:rPr>
        <w:t>I also reworked the Add Track screen itself. Originally it auto-fired an empty search on mount, which wasted a function invocation every time someone opened the screen and backed out. The screen now starts in an explanatory empty state and only searches when the user types.</w:t>
      </w:r>
    </w:p>
    <w:p>
      <w:pPr>
        <w:spacing w:before="40" w:after="40"/>
        <w:pBdr>
          <w:bottom w:val="single" w:sz="6" w:space="1" w:color="BBBBBB"/>
        </w:pBdr>
      </w:pPr>
    </w:p>
    <w:p>
      <w:pPr>
        <w:pStyle w:val="Heading3"/>
      </w:pPr>
      <w:r>
        <w:t xml:space="preserve">Slide 13 — Q8: Auth error UX </w:t>
      </w:r>
      <w:r>
        <w:rPr>
          <w:i/>
        </w:rPr>
        <w:t>(Testing #2)</w:t>
      </w:r>
    </w:p>
    <w:p>
      <w:r>
        <w:rPr>
          <w:b/>
        </w:rPr>
        <w:t>On screen.</w:t>
      </w:r>
      <w:r>
        <w:t xml:space="preserve"> Three different error codes collapsing into one line:</w:t>
      </w:r>
    </w:p>
    <w:p>
      <w:pPr>
        <w:spacing w:before="80" w:after="160"/>
        <w:ind w:left="240"/>
        <w:shd w:val="clear" w:color="auto" w:fill="F2F2F2"/>
        <w:pBdr>
          <w:left w:val="single" w:sz="12" w:space="4" w:color="999999"/>
        </w:pBdr>
      </w:pPr>
      <w:r>
        <w:rPr>
          <w:rFonts w:ascii="Consolas" w:hAnsi="Consolas"/>
          <w:sz w:val="18"/>
        </w:rPr>
        <w:t>user-not-found        ┐</w:t>
        <w:br/>
        <w:t>wrong-password        ├──→  "Email or password is incorrect."</w:t>
        <w:br/>
        <w:t>invalid-credential    ┘</w:t>
      </w:r>
    </w:p>
    <w:p>
      <w:r>
        <w:rPr>
          <w:b/>
        </w:rPr>
        <w:t>Say.</w:t>
      </w:r>
    </w:p>
    <w:p>
      <w:pPr>
        <w:spacing w:before="40" w:after="160"/>
        <w:ind w:left="360"/>
        <w:pBdr>
          <w:left w:val="single" w:sz="12" w:space="8" w:color="5B6CB7"/>
        </w:pBdr>
      </w:pPr>
      <w:r>
        <w:rPr>
          <w:i/>
        </w:rPr>
        <w:t xml:space="preserve">When sign-in fails, attackers must not be able to figure out which half of the credential pair was wrong — that would let them enumerate which emails have accounts. So my error mapper deliberately collapses three different Firebase Auth codes — </w:t>
      </w:r>
      <w:r>
        <w:rPr>
          <w:rFonts w:ascii="Consolas" w:hAnsi="Consolas"/>
          <w:i/>
          <w:color w:val="333333"/>
          <w:sz w:val="20"/>
        </w:rPr>
        <w:t>user-not-found</w:t>
      </w:r>
      <w:r>
        <w:rPr>
          <w:i/>
        </w:rPr>
        <w:t xml:space="preserve">, </w:t>
      </w:r>
      <w:r>
        <w:rPr>
          <w:rFonts w:ascii="Consolas" w:hAnsi="Consolas"/>
          <w:i/>
          <w:color w:val="333333"/>
          <w:sz w:val="20"/>
        </w:rPr>
        <w:t>wrong-password</w:t>
      </w:r>
      <w:r>
        <w:rPr>
          <w:i/>
        </w:rPr>
        <w:t xml:space="preserve">, and </w:t>
      </w:r>
      <w:r>
        <w:rPr>
          <w:rFonts w:ascii="Consolas" w:hAnsi="Consolas"/>
          <w:i/>
          <w:color w:val="333333"/>
          <w:sz w:val="20"/>
        </w:rPr>
        <w:t>invalid-credential</w:t>
      </w:r>
      <w:r>
        <w:rPr>
          <w:i/>
        </w:rPr>
        <w:t xml:space="preserve"> — into one shared "Email or password is incorrect." line. Eleven tests in </w:t>
      </w:r>
      <w:r>
        <w:rPr>
          <w:rFonts w:ascii="Consolas" w:hAnsi="Consolas"/>
          <w:i/>
          <w:color w:val="333333"/>
          <w:sz w:val="20"/>
        </w:rPr>
        <w:t>auth_error_messages_test.dart</w:t>
      </w:r>
      <w:r>
        <w:rPr>
          <w:i/>
        </w:rPr>
        <w:t xml:space="preserve"> pin this exhaustively, so a future addition to the switch is forced to ship with a paired test.</w:t>
      </w:r>
    </w:p>
    <w:p>
      <w:pPr>
        <w:spacing w:before="40" w:after="40"/>
        <w:pBdr>
          <w:bottom w:val="single" w:sz="6" w:space="1" w:color="BBBBBB"/>
        </w:pBdr>
      </w:pPr>
    </w:p>
    <w:p>
      <w:pPr>
        <w:pStyle w:val="Heading3"/>
      </w:pPr>
      <w:r>
        <w:t xml:space="preserve">Slide 14 — Q9: Performance under real use </w:t>
      </w:r>
      <w:r>
        <w:rPr>
          <w:i/>
        </w:rPr>
        <w:t>(Testing #3)</w:t>
      </w:r>
    </w:p>
    <w:p>
      <w:r>
        <w:rPr>
          <w:b/>
        </w:rPr>
        <w:t>On screen.</w:t>
      </w:r>
      <w:r>
        <w:t xml:space="preserve"> Two log lines side by side:</w:t>
      </w:r>
    </w:p>
    <w:p>
      <w:pPr>
        <w:spacing w:before="80" w:after="160"/>
        <w:ind w:left="240"/>
        <w:shd w:val="clear" w:color="auto" w:fill="F2F2F2"/>
        <w:pBdr>
          <w:left w:val="single" w:sz="12" w:space="4" w:color="999999"/>
        </w:pBdr>
      </w:pPr>
      <w:r>
        <w:rPr>
          <w:rFonts w:ascii="Consolas" w:hAnsi="Consolas"/>
          <w:sz w:val="18"/>
        </w:rPr>
        <w:t>05-03 logcat:  FAILED_PRECONDITION: query requires an index</w:t>
        <w:br/>
        <w:t>05-03 logcat:  (resolved 187 ms after index deploy)</w:t>
      </w:r>
    </w:p>
    <w:p>
      <w:r>
        <w:rPr>
          <w:b/>
        </w:rPr>
        <w:t>Say.</w:t>
      </w:r>
    </w:p>
    <w:p>
      <w:pPr>
        <w:spacing w:before="40" w:after="80"/>
        <w:ind w:left="360"/>
        <w:pBdr>
          <w:left w:val="single" w:sz="12" w:space="8" w:color="5B6CB7"/>
        </w:pBdr>
      </w:pPr>
      <w:r>
        <w:rPr>
          <w:i/>
        </w:rPr>
        <w:t xml:space="preserve">The home screen sessions list spun forever for both emulators after the join-by-code rewrite. I profiled it the same way I'd profile any production issue — </w:t>
      </w:r>
      <w:r>
        <w:rPr>
          <w:rFonts w:ascii="Consolas" w:hAnsi="Consolas"/>
          <w:i/>
          <w:color w:val="333333"/>
          <w:sz w:val="20"/>
        </w:rPr>
        <w:t>adb logcat</w:t>
      </w:r>
      <w:r>
        <w:rPr>
          <w:i/>
        </w:rPr>
        <w:t xml:space="preserve"> running in a side terminal — and the smoking gun was right there: </w:t>
      </w:r>
      <w:r>
        <w:rPr>
          <w:rFonts w:ascii="Consolas" w:hAnsi="Consolas"/>
          <w:i/>
          <w:color w:val="333333"/>
          <w:sz w:val="20"/>
        </w:rPr>
        <w:t>FAILED_PRECONDITION, query requires an index</w:t>
      </w:r>
      <w:r>
        <w:rPr>
          <w:i/>
        </w:rPr>
        <w:t xml:space="preserve">. I added the composite index to </w:t>
      </w:r>
      <w:r>
        <w:rPr>
          <w:rFonts w:ascii="Consolas" w:hAnsi="Consolas"/>
          <w:i/>
          <w:color w:val="333333"/>
          <w:sz w:val="20"/>
        </w:rPr>
        <w:t>firestore.indexes.json</w:t>
      </w:r>
      <w:r>
        <w:rPr>
          <w:i/>
        </w:rPr>
        <w:t xml:space="preserve">, redeployed, and first emission dropped to sub-200 milliseconds. A near-identical bug recurred for the queue listener once Phase 3 added the </w:t>
      </w:r>
      <w:r>
        <w:rPr>
          <w:rFonts w:ascii="Consolas" w:hAnsi="Consolas"/>
          <w:i/>
          <w:color w:val="333333"/>
          <w:sz w:val="20"/>
        </w:rPr>
        <w:t>played == false</w:t>
      </w:r>
      <w:r>
        <w:rPr>
          <w:i/>
        </w:rPr>
        <w:t xml:space="preserve"> filter; the same playbook resolved it.</w:t>
      </w:r>
    </w:p>
    <w:p>
      <w:pPr>
        <w:spacing w:before="40" w:after="160"/>
        <w:ind w:left="360"/>
        <w:pBdr>
          <w:left w:val="single" w:sz="12" w:space="8" w:color="5B6CB7"/>
        </w:pBdr>
      </w:pPr>
      <w:r>
        <w:rPr>
          <w:i/>
        </w:rPr>
        <w:t xml:space="preserve">Takeaway: when a request leaves the device, the right first move is to inspect the </w:t>
      </w:r>
      <w:r>
        <w:rPr>
          <w:i/>
        </w:rPr>
        <w:t>server's</w:t>
      </w:r>
      <w:r>
        <w:rPr>
          <w:i/>
        </w:rPr>
        <w:t xml:space="preserve"> logs, not the client's.</w:t>
      </w:r>
    </w:p>
    <w:p>
      <w:pPr>
        <w:spacing w:before="40" w:after="40"/>
        <w:pBdr>
          <w:bottom w:val="single" w:sz="6" w:space="1" w:color="BBBBBB"/>
        </w:pBdr>
      </w:pPr>
    </w:p>
    <w:p>
      <w:pPr>
        <w:pStyle w:val="Heading3"/>
      </w:pPr>
      <w:r>
        <w:t xml:space="preserve">Slide 15 — AI helper + graduate fairness module </w:t>
      </w:r>
      <w:r>
        <w:rPr>
          <w:i/>
        </w:rPr>
        <w:t>(supports Q1)</w:t>
      </w:r>
    </w:p>
    <w:p>
      <w:r>
        <w:rPr>
          <w:b/>
        </w:rPr>
        <w:t>On screen.</w:t>
      </w:r>
      <w:r>
        <w:t xml:space="preserve"> Live screen capture of the SuggestionsCard with one expanded "why?" panel showing factors: Mood match +0.62, Genre overlap +0.31, Variety -0.18, Recency 0.</w:t>
      </w:r>
    </w:p>
    <w:p>
      <w:r>
        <w:rPr>
          <w:b/>
        </w:rPr>
        <w:t>Say.</w:t>
      </w:r>
    </w:p>
    <w:p>
      <w:pPr>
        <w:spacing w:before="40" w:after="80"/>
        <w:ind w:left="360"/>
        <w:pBdr>
          <w:left w:val="single" w:sz="12" w:space="8" w:color="5B6CB7"/>
        </w:pBdr>
      </w:pPr>
      <w:r>
        <w:rPr>
          <w:i/>
        </w:rPr>
        <w:t>The AI must-solve helper is a transparent rule-based recommender. It scores tracks by mood match against the queue's current mood, genre overlap against members' favourites, variety penalty if the same artist already dominates the queue, and a recency penalty if the track was played recently. Every recommendation is shipped with its full factor breakdown so the user can see exactly why it ranked where it did. There is no machine-learned model — that's intentional, because the rubric calls out responsible AI and explainability.</w:t>
      </w:r>
    </w:p>
    <w:p>
      <w:pPr>
        <w:spacing w:before="40" w:after="160"/>
        <w:ind w:left="360"/>
        <w:pBdr>
          <w:left w:val="single" w:sz="12" w:space="8" w:color="5B6CB7"/>
        </w:pBdr>
      </w:pPr>
      <w:r>
        <w:rPr>
          <w:i/>
        </w:rPr>
        <w:t xml:space="preserve">The graduate fairness module is the second pass. It re-ranks the queue using member participation — quieter members get a small boost so they aren't drowned out by the loudest voters. Same explainability shape: every re-rank is shown with the factor it won on. Both modules have full tests in </w:t>
      </w:r>
      <w:r>
        <w:rPr>
          <w:rFonts w:ascii="Consolas" w:hAnsi="Consolas"/>
          <w:i/>
          <w:color w:val="333333"/>
          <w:sz w:val="20"/>
        </w:rPr>
        <w:t>track_recommender_test.dart</w:t>
      </w:r>
      <w:r>
        <w:rPr>
          <w:i/>
        </w:rPr>
        <w:t xml:space="preserve"> and </w:t>
      </w:r>
      <w:r>
        <w:rPr>
          <w:rFonts w:ascii="Consolas" w:hAnsi="Consolas"/>
          <w:i/>
          <w:color w:val="333333"/>
          <w:sz w:val="20"/>
        </w:rPr>
        <w:t>fairness_ranker_test.dart</w:t>
      </w:r>
      <w:r>
        <w:rPr>
          <w:i/>
        </w:rPr>
        <w:t>.</w:t>
      </w:r>
    </w:p>
    <w:p>
      <w:pPr>
        <w:spacing w:before="40" w:after="40"/>
        <w:pBdr>
          <w:bottom w:val="single" w:sz="6" w:space="1" w:color="BBBBBB"/>
        </w:pBdr>
      </w:pPr>
    </w:p>
    <w:p>
      <w:pPr>
        <w:pStyle w:val="Heading3"/>
      </w:pPr>
      <w:r>
        <w:t xml:space="preserve">Slide 16 — Tests, evidence, and the bug log </w:t>
      </w:r>
      <w:r>
        <w:rPr>
          <w:i/>
        </w:rPr>
        <w:t>(supports rubric)</w:t>
      </w:r>
    </w:p>
    <w:p>
      <w:r>
        <w:rPr>
          <w:b/>
        </w:rPr>
        <w:t>On screen.</w:t>
      </w:r>
      <w:r>
        <w:t xml:space="preserve"> Three blocks:</w:t>
      </w:r>
    </w:p>
    <w:p>
      <w:pPr>
        <w:spacing w:before="80" w:after="160"/>
        <w:ind w:left="240"/>
        <w:shd w:val="clear" w:color="auto" w:fill="F2F2F2"/>
        <w:pBdr>
          <w:left w:val="single" w:sz="12" w:space="4" w:color="999999"/>
        </w:pBdr>
      </w:pPr>
      <w:r>
        <w:rPr>
          <w:rFonts w:ascii="Consolas" w:hAnsi="Consolas"/>
          <w:sz w:val="18"/>
        </w:rPr>
        <w:t>$ flutter test</w:t>
        <w:br/>
        <w:t>00:05 +62: All tests passed!</w:t>
      </w:r>
    </w:p>
    <w:p>
      <w:pPr>
        <w:spacing w:before="80" w:after="160"/>
        <w:ind w:left="240"/>
        <w:shd w:val="clear" w:color="auto" w:fill="F2F2F2"/>
        <w:pBdr>
          <w:left w:val="single" w:sz="12" w:space="4" w:color="999999"/>
        </w:pBdr>
      </w:pPr>
      <w:r>
        <w:rPr>
          <w:rFonts w:ascii="Consolas" w:hAnsi="Consolas"/>
          <w:sz w:val="18"/>
        </w:rPr>
        <w:t>submission/</w:t>
        <w:br/>
        <w:t xml:space="preserve">  BUG_LOG.md            (six bugs, root-cause format)</w:t>
        <w:br/>
        <w:t xml:space="preserve">  CURATED_QUESTIONS.md  (14 questions, full answers)</w:t>
        <w:br/>
        <w:t xml:space="preserve">  screenshots/</w:t>
        <w:br/>
        <w:t xml:space="preserve">  Vibzcheck-1.0.0-release.apk</w:t>
      </w:r>
    </w:p>
    <w:p>
      <w:r>
        <w:rPr>
          <w:b/>
        </w:rPr>
        <w:t>Say.</w:t>
      </w:r>
    </w:p>
    <w:p>
      <w:pPr>
        <w:spacing w:before="40" w:after="80"/>
        <w:ind w:left="360"/>
        <w:pBdr>
          <w:left w:val="single" w:sz="12" w:space="8" w:color="5B6CB7"/>
        </w:pBdr>
      </w:pPr>
      <w:r>
        <w:rPr>
          <w:i/>
        </w:rPr>
        <w:t>Sixty-two tests, all green: nine test files covering the recommender, the fairness ranker, the queue voting transaction, the session lifecycle, the Spotify repository fallback contract, the auth error mapping, the chat repo, the mood summary, and theme rendering.</w:t>
      </w:r>
    </w:p>
    <w:p>
      <w:pPr>
        <w:spacing w:before="40" w:after="160"/>
        <w:ind w:left="360"/>
        <w:pBdr>
          <w:left w:val="single" w:sz="12" w:space="8" w:color="5B6CB7"/>
        </w:pBdr>
      </w:pPr>
      <w:r>
        <w:rPr>
          <w:i/>
        </w:rPr>
        <w:t xml:space="preserve">Everything the grader needs lives in </w:t>
      </w:r>
      <w:r>
        <w:rPr>
          <w:rFonts w:ascii="Consolas" w:hAnsi="Consolas"/>
          <w:i/>
          <w:color w:val="333333"/>
          <w:sz w:val="20"/>
        </w:rPr>
        <w:t>submission/</w:t>
      </w:r>
      <w:r>
        <w:rPr>
          <w:i/>
        </w:rPr>
        <w:t>. The bug log is the diary of the six hardest fixes — issue, root cause, fix, files touched, commit hash. The curated questions Markdown is the answer key for the fourteen I selected. The release APK is signed and ready to sideload.</w:t>
      </w:r>
    </w:p>
    <w:p>
      <w:pPr>
        <w:spacing w:before="40" w:after="40"/>
        <w:pBdr>
          <w:bottom w:val="single" w:sz="6" w:space="1" w:color="BBBBBB"/>
        </w:pBdr>
      </w:pPr>
    </w:p>
    <w:p>
      <w:pPr>
        <w:pStyle w:val="Heading3"/>
      </w:pPr>
      <w:r>
        <w:t xml:space="preserve">Slide 17 — If I restarted tomorrow </w:t>
      </w:r>
      <w:r>
        <w:rPr>
          <w:i/>
        </w:rPr>
        <w:t>(supports Q14)</w:t>
      </w:r>
    </w:p>
    <w:p>
      <w:r>
        <w:rPr>
          <w:b/>
        </w:rPr>
        <w:t>On screen.</w:t>
      </w:r>
    </w:p>
    <w:p>
      <w:pPr>
        <w:pStyle w:val="ListNumber"/>
      </w:pPr>
      <w:r>
        <w:rPr>
          <w:b/>
        </w:rPr>
        <w:t>Firebase emulator-suite</w:t>
      </w:r>
      <w:r>
        <w:t xml:space="preserve"> wired in from day one.</w:t>
      </w:r>
    </w:p>
    <w:p>
      <w:pPr>
        <w:pStyle w:val="ListNumber"/>
      </w:pPr>
      <w:r>
        <w:rPr>
          <w:b/>
        </w:rPr>
        <w:t>All writes through Cloud Functions</w:t>
      </w:r>
      <w:r>
        <w:t xml:space="preserve"> (clients read-only).</w:t>
      </w:r>
    </w:p>
    <w:p>
      <w:r>
        <w:rPr>
          <w:b/>
        </w:rPr>
        <w:t>Say.</w:t>
      </w:r>
    </w:p>
    <w:p>
      <w:pPr>
        <w:spacing w:before="40" w:after="80"/>
        <w:ind w:left="360"/>
        <w:pBdr>
          <w:left w:val="single" w:sz="12" w:space="8" w:color="5B6CB7"/>
        </w:pBdr>
      </w:pPr>
      <w:r>
        <w:rPr>
          <w:i/>
        </w:rPr>
        <w:t>If I restarted tomorrow on the same Flutter and Firebase substrate, two things would change.</w:t>
      </w:r>
    </w:p>
    <w:p>
      <w:pPr>
        <w:spacing w:before="40" w:after="80"/>
        <w:ind w:left="360"/>
        <w:pBdr>
          <w:left w:val="single" w:sz="12" w:space="8" w:color="5B6CB7"/>
        </w:pBdr>
      </w:pPr>
      <w:r>
        <w:rPr>
          <w:i/>
        </w:rPr>
        <w:t>One, the Firebase emulator suite would be in the repo from day one. Security-rule changes today are caught at runtime; with the emulator suite they would be unit-tested.</w:t>
      </w:r>
    </w:p>
    <w:p>
      <w:pPr>
        <w:spacing w:before="40" w:after="160"/>
        <w:ind w:left="360"/>
        <w:pBdr>
          <w:left w:val="single" w:sz="12" w:space="8" w:color="5B6CB7"/>
        </w:pBdr>
      </w:pPr>
      <w:r>
        <w:rPr>
          <w:i/>
        </w:rPr>
        <w:t>Two, every mutation would go through a Cloud Function with the Admin SDK rather than directly from the client to Firestore. That collapses the rule surface to "client can read what it owns; only Functions can write." The blast radius for any future schema mistake is much smaller, and the rule file itself becomes a handful of read-only allow lines.</w:t>
      </w:r>
    </w:p>
    <w:p>
      <w:pPr>
        <w:spacing w:before="40" w:after="40"/>
        <w:pBdr>
          <w:bottom w:val="single" w:sz="6" w:space="1" w:color="BBBBBB"/>
        </w:pBdr>
      </w:pPr>
    </w:p>
    <w:p>
      <w:pPr>
        <w:pStyle w:val="Heading3"/>
      </w:pPr>
      <w:r>
        <w:t>Slide 18 — Close (~30 s)</w:t>
      </w:r>
    </w:p>
    <w:p>
      <w:r>
        <w:rPr>
          <w:b/>
        </w:rPr>
        <w:t>On screen.</w:t>
      </w:r>
      <w:r>
        <w:t xml:space="preserve"> "Vibzcheck — github.com/Tmaku18/vibzcheck-project2" plus a QR code if you want to add one.</w:t>
      </w:r>
    </w:p>
    <w:p>
      <w:r>
        <w:rPr>
          <w:b/>
        </w:rPr>
        <w:t>Say.</w:t>
      </w:r>
    </w:p>
    <w:p>
      <w:pPr>
        <w:spacing w:before="40" w:after="160"/>
        <w:ind w:left="360"/>
        <w:pBdr>
          <w:left w:val="single" w:sz="12" w:space="8" w:color="5B6CB7"/>
        </w:pBdr>
      </w:pPr>
      <w:r>
        <w:rPr>
          <w:i/>
        </w:rPr>
        <w:t>That's Vibzcheck. Solo build, all five required Firebase services live, transparent AI helper, graduate-level fairness ranking, and a tested-end-to-end real-time collaborative queue. The repo is public, the APK is signed, and I'm happy to take questions.</w:t>
      </w:r>
    </w:p>
    <w:p>
      <w:pPr>
        <w:spacing w:before="40" w:after="40"/>
        <w:pBdr>
          <w:bottom w:val="single" w:sz="6" w:space="1" w:color="BBBBBB"/>
        </w:pBdr>
      </w:pPr>
    </w:p>
    <w:p>
      <w:pPr>
        <w:pStyle w:val="Heading2"/>
      </w:pPr>
      <w:r>
        <w:t>Timing budget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Block</w:t>
            </w:r>
          </w:p>
        </w:tc>
        <w:tc>
          <w:tcPr>
            <w:tcW w:type="dxa" w:w="2880"/>
          </w:tcPr>
          <w:p>
            <w:r/>
            <w:r>
              <w:rPr>
                <w:b/>
              </w:rPr>
              <w:t>Slides</w:t>
            </w:r>
          </w:p>
        </w:tc>
        <w:tc>
          <w:tcPr>
            <w:tcW w:type="dxa" w:w="2880"/>
          </w:tcPr>
          <w:p>
            <w:r/>
            <w:r>
              <w:rPr>
                <w:b/>
              </w:rPr>
              <w:t>Time</w:t>
            </w:r>
          </w:p>
        </w:tc>
      </w:tr>
      <w:tr>
        <w:tc>
          <w:tcPr>
            <w:tcW w:type="dxa" w:w="2880"/>
          </w:tcPr>
          <w:p>
            <w:r/>
            <w:r>
              <w:t>Open + stack</w:t>
            </w:r>
          </w:p>
        </w:tc>
        <w:tc>
          <w:tcPr>
            <w:tcW w:type="dxa" w:w="2880"/>
          </w:tcPr>
          <w:p>
            <w:r/>
            <w:r>
              <w:t>1, 2, 3</w:t>
            </w:r>
          </w:p>
        </w:tc>
        <w:tc>
          <w:tcPr>
            <w:tcW w:type="dxa" w:w="2880"/>
          </w:tcPr>
          <w:p>
            <w:r/>
            <w:r>
              <w:t>03:00</w:t>
            </w:r>
          </w:p>
        </w:tc>
      </w:tr>
      <w:tr>
        <w:tc>
          <w:tcPr>
            <w:tcW w:type="dxa" w:w="2880"/>
          </w:tcPr>
          <w:p>
            <w:r/>
            <w:r>
              <w:t>Implementation arc</w:t>
            </w:r>
          </w:p>
        </w:tc>
        <w:tc>
          <w:tcPr>
            <w:tcW w:type="dxa" w:w="2880"/>
          </w:tcPr>
          <w:p>
            <w:r/>
            <w:r>
              <w:t>4</w:t>
            </w:r>
          </w:p>
        </w:tc>
        <w:tc>
          <w:tcPr>
            <w:tcW w:type="dxa" w:w="2880"/>
          </w:tcPr>
          <w:p>
            <w:r/>
            <w:r>
              <w:t>01:00</w:t>
            </w:r>
          </w:p>
        </w:tc>
      </w:tr>
      <w:tr>
        <w:tc>
          <w:tcPr>
            <w:tcW w:type="dxa" w:w="2880"/>
          </w:tcPr>
          <w:p>
            <w:r/>
            <w:r>
              <w:t>Architecture + data</w:t>
            </w:r>
          </w:p>
        </w:tc>
        <w:tc>
          <w:tcPr>
            <w:tcW w:type="dxa" w:w="2880"/>
          </w:tcPr>
          <w:p>
            <w:r/>
            <w:r>
              <w:t>5, 6, 7, 8</w:t>
            </w:r>
          </w:p>
        </w:tc>
        <w:tc>
          <w:tcPr>
            <w:tcW w:type="dxa" w:w="2880"/>
          </w:tcPr>
          <w:p>
            <w:r/>
            <w:r>
              <w:t>06:00</w:t>
            </w:r>
          </w:p>
        </w:tc>
      </w:tr>
      <w:tr>
        <w:tc>
          <w:tcPr>
            <w:tcW w:type="dxa" w:w="2880"/>
          </w:tcPr>
          <w:p>
            <w:r/>
            <w:r>
              <w:t>Firebase deep cuts</w:t>
            </w:r>
          </w:p>
        </w:tc>
        <w:tc>
          <w:tcPr>
            <w:tcW w:type="dxa" w:w="2880"/>
          </w:tcPr>
          <w:p>
            <w:r/>
            <w:r>
              <w:t>9, 10</w:t>
            </w:r>
          </w:p>
        </w:tc>
        <w:tc>
          <w:tcPr>
            <w:tcW w:type="dxa" w:w="2880"/>
          </w:tcPr>
          <w:p>
            <w:r/>
            <w:r>
              <w:t>02:30</w:t>
            </w:r>
          </w:p>
        </w:tc>
      </w:tr>
      <w:tr>
        <w:tc>
          <w:tcPr>
            <w:tcW w:type="dxa" w:w="2880"/>
          </w:tcPr>
          <w:p>
            <w:r/>
            <w:r>
              <w:t>Bugs + UX recovery</w:t>
            </w:r>
          </w:p>
        </w:tc>
        <w:tc>
          <w:tcPr>
            <w:tcW w:type="dxa" w:w="2880"/>
          </w:tcPr>
          <w:p>
            <w:r/>
            <w:r>
              <w:t>11, 12, 13, 14</w:t>
            </w:r>
          </w:p>
        </w:tc>
        <w:tc>
          <w:tcPr>
            <w:tcW w:type="dxa" w:w="2880"/>
          </w:tcPr>
          <w:p>
            <w:r/>
            <w:r>
              <w:t>05:00</w:t>
            </w:r>
          </w:p>
        </w:tc>
      </w:tr>
      <w:tr>
        <w:tc>
          <w:tcPr>
            <w:tcW w:type="dxa" w:w="2880"/>
          </w:tcPr>
          <w:p>
            <w:r/>
            <w:r>
              <w:t>AI + grad extension</w:t>
            </w:r>
          </w:p>
        </w:tc>
        <w:tc>
          <w:tcPr>
            <w:tcW w:type="dxa" w:w="2880"/>
          </w:tcPr>
          <w:p>
            <w:r/>
            <w:r>
              <w:t>15</w:t>
            </w:r>
          </w:p>
        </w:tc>
        <w:tc>
          <w:tcPr>
            <w:tcW w:type="dxa" w:w="2880"/>
          </w:tcPr>
          <w:p>
            <w:r/>
            <w:r>
              <w:t>02:00</w:t>
            </w:r>
          </w:p>
        </w:tc>
      </w:tr>
      <w:tr>
        <w:tc>
          <w:tcPr>
            <w:tcW w:type="dxa" w:w="2880"/>
          </w:tcPr>
          <w:p>
            <w:r/>
            <w:r>
              <w:t>Evidence + reflection + close</w:t>
            </w:r>
          </w:p>
        </w:tc>
        <w:tc>
          <w:tcPr>
            <w:tcW w:type="dxa" w:w="2880"/>
          </w:tcPr>
          <w:p>
            <w:r/>
            <w:r>
              <w:t>16, 17, 18</w:t>
            </w:r>
          </w:p>
        </w:tc>
        <w:tc>
          <w:tcPr>
            <w:tcW w:type="dxa" w:w="2880"/>
          </w:tcPr>
          <w:p>
            <w:r/>
            <w:r>
              <w:t>02:30</w:t>
            </w:r>
          </w:p>
        </w:tc>
      </w:tr>
      <w:tr>
        <w:tc>
          <w:tcPr>
            <w:tcW w:type="dxa" w:w="2880"/>
          </w:tcPr>
          <w:p>
            <w:r/>
            <w:r>
              <w:rPr>
                <w:b/>
              </w:rPr>
              <w:t>Total spoken content</w:t>
            </w:r>
          </w:p>
        </w:tc>
        <w:tc>
          <w:tcPr>
            <w:tcW w:type="dxa" w:w="2880"/>
          </w:tcPr>
          <w:p>
            <w:r/>
          </w:p>
        </w:tc>
        <w:tc>
          <w:tcPr>
            <w:tcW w:type="dxa" w:w="2880"/>
          </w:tcPr>
          <w:p>
            <w:r/>
            <w:r>
              <w:rPr>
                <w:b/>
              </w:rPr>
              <w:t>22:00</w:t>
            </w:r>
          </w:p>
        </w:tc>
      </w:tr>
      <w:tr>
        <w:tc>
          <w:tcPr>
            <w:tcW w:type="dxa" w:w="2880"/>
          </w:tcPr>
          <w:p>
            <w:r/>
            <w:r>
              <w:t>Buffer for live demo / Q&amp;A</w:t>
            </w:r>
          </w:p>
        </w:tc>
        <w:tc>
          <w:tcPr>
            <w:tcW w:type="dxa" w:w="2880"/>
          </w:tcPr>
          <w:p>
            <w:r/>
          </w:p>
        </w:tc>
        <w:tc>
          <w:tcPr>
            <w:tcW w:type="dxa" w:w="2880"/>
          </w:tcPr>
          <w:p>
            <w:r/>
            <w:r>
              <w:t>02:00 - 03:00</w:t>
            </w:r>
          </w:p>
        </w:tc>
      </w:tr>
      <w:tr>
        <w:tc>
          <w:tcPr>
            <w:tcW w:type="dxa" w:w="2880"/>
          </w:tcPr>
          <w:p>
            <w:r/>
            <w:r>
              <w:rPr>
                <w:b/>
              </w:rPr>
              <w:t>Wall-clock window</w:t>
            </w:r>
          </w:p>
        </w:tc>
        <w:tc>
          <w:tcPr>
            <w:tcW w:type="dxa" w:w="2880"/>
          </w:tcPr>
          <w:p>
            <w:r/>
          </w:p>
        </w:tc>
        <w:tc>
          <w:tcPr>
            <w:tcW w:type="dxa" w:w="2880"/>
          </w:tcPr>
          <w:p>
            <w:r/>
            <w:r>
              <w:rPr>
                <w:b/>
              </w:rPr>
              <w:t>24-25 min</w:t>
            </w:r>
          </w:p>
        </w:tc>
      </w:tr>
    </w:tbl>
    <w:p>
      <w:pPr>
        <w:spacing w:before="40" w:after="40"/>
        <w:pBdr>
          <w:bottom w:val="single" w:sz="6" w:space="1" w:color="BBBBBB"/>
        </w:pBdr>
      </w:pPr>
    </w:p>
    <w:p>
      <w:pPr>
        <w:pStyle w:val="Heading2"/>
      </w:pPr>
      <w:r>
        <w:t>Quick rehearsal checklist</w:t>
      </w:r>
    </w:p>
    <w:p>
      <w:pPr>
        <w:pStyle w:val="ListBullet"/>
      </w:pPr>
      <w:r>
        <w:rPr>
          <w:rFonts w:ascii="Consolas" w:hAnsi="Consolas"/>
          <w:color w:val="333333"/>
          <w:sz w:val="20"/>
        </w:rPr>
        <w:t>flutter test</w:t>
      </w:r>
      <w:r>
        <w:t xml:space="preserve"> once on the projector → 62 passes line is visible.</w:t>
      </w:r>
    </w:p>
    <w:p>
      <w:pPr>
        <w:pStyle w:val="ListBullet"/>
      </w:pPr>
      <w:r>
        <w:t xml:space="preserve">Both emulators powered on, signed in to </w:t>
      </w:r>
      <w:r>
        <w:rPr>
          <w:rFonts w:ascii="Consolas" w:hAnsi="Consolas"/>
          <w:color w:val="333333"/>
          <w:sz w:val="20"/>
        </w:rPr>
        <w:t>alice@vibzcheck.test</w:t>
      </w:r>
      <w:r>
        <w:t xml:space="preserve"> and </w:t>
      </w:r>
      <w:r>
        <w:rPr>
          <w:rFonts w:ascii="Consolas" w:hAnsi="Consolas"/>
          <w:color w:val="333333"/>
          <w:sz w:val="20"/>
        </w:rPr>
        <w:t>bob@vibzcheck.test</w:t>
      </w:r>
      <w:r>
        <w:t>, paused on the home screen.</w:t>
      </w:r>
    </w:p>
    <w:p>
      <w:pPr>
        <w:pStyle w:val="ListBullet"/>
      </w:pPr>
      <w:r>
        <w:t xml:space="preserve">One pre-created session named </w:t>
      </w:r>
      <w:r>
        <w:rPr>
          <w:rFonts w:ascii="Consolas" w:hAnsi="Consolas"/>
          <w:color w:val="333333"/>
          <w:sz w:val="20"/>
        </w:rPr>
        <w:t>Demo</w:t>
      </w:r>
      <w:r>
        <w:t xml:space="preserve"> already exists on Alice's account so the home list is non-empty.</w:t>
      </w:r>
    </w:p>
    <w:p>
      <w:pPr>
        <w:pStyle w:val="ListBullet"/>
      </w:pPr>
      <w:r>
        <w:t>A second session whose code Bob will type lives in your speaker notes — pre-generate it, write it on a sticky.</w:t>
      </w:r>
    </w:p>
    <w:p>
      <w:pPr>
        <w:pStyle w:val="ListBullet"/>
      </w:pPr>
      <w:r>
        <w:rPr>
          <w:rFonts w:ascii="Consolas" w:hAnsi="Consolas"/>
          <w:color w:val="333333"/>
          <w:sz w:val="20"/>
        </w:rPr>
        <w:t>adb logcat</w:t>
      </w:r>
      <w:r>
        <w:t xml:space="preserve"> running in a side terminal with the filter </w:t>
      </w:r>
      <w:r>
        <w:rPr>
          <w:rFonts w:ascii="Consolas" w:hAnsi="Consolas"/>
          <w:color w:val="333333"/>
          <w:sz w:val="20"/>
        </w:rPr>
        <w:t>flutter|FAILED_PRECONDITION</w:t>
      </w:r>
      <w:r>
        <w:t xml:space="preserve"> so you can pop to it instantly if a question goes there.</w:t>
      </w:r>
    </w:p>
    <w:p>
      <w:pPr>
        <w:pStyle w:val="ListBullet"/>
      </w:pPr>
      <w:r>
        <w:rPr>
          <w:rFonts w:ascii="Consolas" w:hAnsi="Consolas"/>
          <w:color w:val="333333"/>
          <w:sz w:val="20"/>
        </w:rPr>
        <w:t>firebase functions:log --lines 5</w:t>
      </w:r>
      <w:r>
        <w:t xml:space="preserve"> cached in shell history so you can show live function output if asked.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