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F52" w:rsidRDefault="00330F5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Домашнее задание для родителей на закрепление пройденного материала</w:t>
      </w:r>
    </w:p>
    <w:p w:rsidR="00330F52" w:rsidRDefault="00330F52"/>
    <w:p w:rsidR="00330F52" w:rsidRDefault="00330F52">
      <w:pPr>
        <w:rPr>
          <w:sz w:val="24"/>
        </w:rPr>
      </w:pPr>
      <w:r>
        <w:rPr>
          <w:sz w:val="24"/>
        </w:rPr>
        <w:t>Дата 13.09.2020     Ф.И ребенка rhgtrhfgnfvn      группа tshrdgsdgdfg       сад №sdrgdgdgdf</w:t>
      </w:r>
    </w:p>
    <w:p w:rsidR="00330F52" w:rsidRDefault="00330F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  <w:gridCol w:w="2429"/>
        <w:gridCol w:w="2429"/>
      </w:tblGrid>
      <w:tr w:rsidR="00330F52" w:rsidTr="00330F52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330F52" w:rsidRDefault="00330F52">
            <w:r>
              <w:t>Направления работы</w:t>
            </w:r>
          </w:p>
        </w:tc>
        <w:tc>
          <w:tcPr>
            <w:tcW w:w="2428" w:type="dxa"/>
            <w:shd w:val="clear" w:color="auto" w:fill="auto"/>
          </w:tcPr>
          <w:p w:rsidR="00330F52" w:rsidRDefault="00330F52">
            <w:r>
              <w:t>Социализация (представления о себе и окружающем мире, игра)</w:t>
            </w:r>
          </w:p>
        </w:tc>
        <w:tc>
          <w:tcPr>
            <w:tcW w:w="2428" w:type="dxa"/>
            <w:shd w:val="clear" w:color="auto" w:fill="auto"/>
          </w:tcPr>
          <w:p w:rsidR="00330F52" w:rsidRDefault="00330F52">
            <w:r>
              <w:t>Коммуникативная сфера(общение, речь)</w:t>
            </w:r>
          </w:p>
        </w:tc>
        <w:tc>
          <w:tcPr>
            <w:tcW w:w="2428" w:type="dxa"/>
            <w:shd w:val="clear" w:color="auto" w:fill="auto"/>
          </w:tcPr>
          <w:p w:rsidR="00330F52" w:rsidRDefault="00330F52">
            <w:r>
              <w:t>Эмоционально – волевая сфера(эмоции, чувства, воля, мотивация)</w:t>
            </w:r>
          </w:p>
        </w:tc>
        <w:tc>
          <w:tcPr>
            <w:tcW w:w="2429" w:type="dxa"/>
            <w:shd w:val="clear" w:color="auto" w:fill="auto"/>
          </w:tcPr>
          <w:p w:rsidR="00330F52" w:rsidRDefault="00330F52">
            <w:r>
              <w:t>Психические процессы(память, внимание, воображение, пространственное восприятие)</w:t>
            </w:r>
          </w:p>
        </w:tc>
        <w:tc>
          <w:tcPr>
            <w:tcW w:w="2429" w:type="dxa"/>
            <w:shd w:val="clear" w:color="auto" w:fill="auto"/>
          </w:tcPr>
          <w:p w:rsidR="00330F52" w:rsidRDefault="00330F52">
            <w:r>
              <w:t>Сенсомоторная сфера(ощущения, восприятие, крупная и мелкая моторика)</w:t>
            </w:r>
          </w:p>
        </w:tc>
      </w:tr>
      <w:tr w:rsidR="00330F52" w:rsidTr="00330F52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330F52" w:rsidRDefault="00330F52">
            <w:r>
              <w:t>Задачи</w:t>
            </w:r>
          </w:p>
        </w:tc>
        <w:tc>
          <w:tcPr>
            <w:tcW w:w="2428" w:type="dxa"/>
            <w:shd w:val="clear" w:color="auto" w:fill="auto"/>
          </w:tcPr>
          <w:p w:rsidR="00330F52" w:rsidRDefault="00330F52"/>
        </w:tc>
        <w:tc>
          <w:tcPr>
            <w:tcW w:w="2428" w:type="dxa"/>
            <w:shd w:val="clear" w:color="auto" w:fill="auto"/>
          </w:tcPr>
          <w:p w:rsidR="00330F52" w:rsidRDefault="00330F52">
            <w:r>
              <w:t>1) Учить детей отвечать на простейшие вопросы о себе и ближайшем окружении.</w:t>
            </w:r>
          </w:p>
          <w:p w:rsidR="00330F52" w:rsidRDefault="00330F52"/>
        </w:tc>
        <w:tc>
          <w:tcPr>
            <w:tcW w:w="2428" w:type="dxa"/>
            <w:shd w:val="clear" w:color="auto" w:fill="auto"/>
          </w:tcPr>
          <w:p w:rsidR="00330F52" w:rsidRDefault="00330F52">
            <w:r>
              <w:t>1) Формировать навык соблюдения правил поведения (поделиться чем-либо с другим человеком, выражать чувство привязанности, оказывать помощь, когда попросят), чувства самосохранения</w:t>
            </w:r>
          </w:p>
          <w:p w:rsidR="00330F52" w:rsidRDefault="00330F52"/>
        </w:tc>
        <w:tc>
          <w:tcPr>
            <w:tcW w:w="2429" w:type="dxa"/>
            <w:shd w:val="clear" w:color="auto" w:fill="auto"/>
          </w:tcPr>
          <w:p w:rsidR="00330F52" w:rsidRDefault="00330F52"/>
        </w:tc>
        <w:tc>
          <w:tcPr>
            <w:tcW w:w="2429" w:type="dxa"/>
            <w:shd w:val="clear" w:color="auto" w:fill="auto"/>
          </w:tcPr>
          <w:p w:rsidR="00330F52" w:rsidRDefault="00330F52"/>
        </w:tc>
      </w:tr>
      <w:tr w:rsidR="00330F52" w:rsidTr="00330F52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330F52" w:rsidRDefault="00330F52">
            <w:r>
              <w:t>Игры, задания</w:t>
            </w:r>
          </w:p>
        </w:tc>
        <w:tc>
          <w:tcPr>
            <w:tcW w:w="2428" w:type="dxa"/>
            <w:shd w:val="clear" w:color="auto" w:fill="auto"/>
          </w:tcPr>
          <w:p w:rsidR="00330F52" w:rsidRDefault="00330F52"/>
        </w:tc>
        <w:tc>
          <w:tcPr>
            <w:tcW w:w="2428" w:type="dxa"/>
            <w:shd w:val="clear" w:color="auto" w:fill="auto"/>
          </w:tcPr>
          <w:p w:rsidR="00330F52" w:rsidRDefault="00330F52"/>
        </w:tc>
        <w:tc>
          <w:tcPr>
            <w:tcW w:w="2428" w:type="dxa"/>
            <w:shd w:val="clear" w:color="auto" w:fill="auto"/>
          </w:tcPr>
          <w:p w:rsidR="00330F52" w:rsidRDefault="00330F52"/>
        </w:tc>
        <w:tc>
          <w:tcPr>
            <w:tcW w:w="2429" w:type="dxa"/>
            <w:shd w:val="clear" w:color="auto" w:fill="auto"/>
          </w:tcPr>
          <w:p w:rsidR="00330F52" w:rsidRDefault="00330F52"/>
        </w:tc>
        <w:tc>
          <w:tcPr>
            <w:tcW w:w="2429" w:type="dxa"/>
            <w:shd w:val="clear" w:color="auto" w:fill="auto"/>
          </w:tcPr>
          <w:p w:rsidR="00330F52" w:rsidRDefault="00330F52"/>
        </w:tc>
      </w:tr>
      <w:tr w:rsidR="00330F52" w:rsidTr="00330F52">
        <w:tblPrEx>
          <w:tblCellMar>
            <w:top w:w="0" w:type="dxa"/>
            <w:bottom w:w="0" w:type="dxa"/>
          </w:tblCellMar>
        </w:tblPrEx>
        <w:trPr>
          <w:trHeight w:val="8000"/>
        </w:trPr>
        <w:tc>
          <w:tcPr>
            <w:tcW w:w="2428" w:type="dxa"/>
            <w:shd w:val="clear" w:color="auto" w:fill="auto"/>
          </w:tcPr>
          <w:p w:rsidR="00330F52" w:rsidRDefault="00330F52">
            <w:r>
              <w:t xml:space="preserve">Результат, примечания* </w:t>
            </w:r>
          </w:p>
        </w:tc>
        <w:tc>
          <w:tcPr>
            <w:tcW w:w="2428" w:type="dxa"/>
            <w:shd w:val="clear" w:color="auto" w:fill="auto"/>
          </w:tcPr>
          <w:p w:rsidR="00330F52" w:rsidRDefault="00330F52"/>
        </w:tc>
        <w:tc>
          <w:tcPr>
            <w:tcW w:w="2428" w:type="dxa"/>
            <w:shd w:val="clear" w:color="auto" w:fill="auto"/>
          </w:tcPr>
          <w:p w:rsidR="00330F52" w:rsidRDefault="00330F52"/>
        </w:tc>
        <w:tc>
          <w:tcPr>
            <w:tcW w:w="2428" w:type="dxa"/>
            <w:shd w:val="clear" w:color="auto" w:fill="auto"/>
          </w:tcPr>
          <w:p w:rsidR="00330F52" w:rsidRDefault="00330F52"/>
        </w:tc>
        <w:tc>
          <w:tcPr>
            <w:tcW w:w="2429" w:type="dxa"/>
            <w:shd w:val="clear" w:color="auto" w:fill="auto"/>
          </w:tcPr>
          <w:p w:rsidR="00330F52" w:rsidRDefault="00330F52"/>
        </w:tc>
        <w:tc>
          <w:tcPr>
            <w:tcW w:w="2429" w:type="dxa"/>
            <w:shd w:val="clear" w:color="auto" w:fill="auto"/>
          </w:tcPr>
          <w:p w:rsidR="00330F52" w:rsidRDefault="00330F52"/>
        </w:tc>
      </w:tr>
    </w:tbl>
    <w:p w:rsidR="00330F52" w:rsidRDefault="00330F52">
      <w:pPr>
        <w:rPr>
          <w:sz w:val="24"/>
        </w:rPr>
      </w:pPr>
      <w:r>
        <w:rPr>
          <w:sz w:val="24"/>
        </w:rPr>
        <w:t>* Заполняется родителями (выполняет с легкостью/ справляется/ возникают незначительные затруднения/ возникли значительные трудности/ отказ от выполнения задания/  не выполнили задания; в примечаниях желательно написать в чем конкретно возникали трудности)</w:t>
      </w:r>
    </w:p>
    <w:p w:rsidR="00330F52" w:rsidRDefault="00330F52"/>
    <w:p w:rsidR="00330F52" w:rsidRDefault="00330F52"/>
    <w:sectPr w:rsidR="00330F52" w:rsidSect="00330F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52"/>
    <w:rsid w:val="00330F52"/>
    <w:rsid w:val="00390311"/>
    <w:rsid w:val="007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B88E8-0F0B-49C4-A0A8-D404B219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2020-09-13T16:41:00Z</dcterms:created>
  <dcterms:modified xsi:type="dcterms:W3CDTF">2020-09-13T16:41:00Z</dcterms:modified>
</cp:coreProperties>
</file>