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1F" w:rsidRPr="00B3251F" w:rsidRDefault="00B3251F" w:rsidP="00B32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51F" w:rsidRPr="00B3251F" w:rsidRDefault="00B3251F" w:rsidP="00B32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51F">
        <w:rPr>
          <w:rFonts w:ascii="Times New Roman" w:eastAsia="Times New Roman" w:hAnsi="Times New Roman" w:cs="Times New Roman"/>
          <w:sz w:val="24"/>
          <w:szCs w:val="24"/>
        </w:rPr>
        <w:t>On Thu, Aug 26, 2010 at 12:21 PM, FSA Ombudsman &lt;octsrply@ed.gov&gt; wrote:</w:t>
      </w:r>
    </w:p>
    <w:p w:rsidR="00B3251F" w:rsidRPr="00B3251F" w:rsidRDefault="00B3251F" w:rsidP="00B325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51F">
        <w:rPr>
          <w:rFonts w:ascii="Times New Roman" w:eastAsia="Times New Roman" w:hAnsi="Times New Roman" w:cs="Times New Roman"/>
          <w:sz w:val="24"/>
          <w:szCs w:val="24"/>
        </w:rPr>
        <w:t>Thank you for contacting the Office of the Ombudsman.  Your request for assistance has been forwarded to an ombudsman specialist.  Your CASE # is</w:t>
      </w:r>
      <w:proofErr w:type="gramStart"/>
      <w:r w:rsidRPr="00B3251F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  <w:r w:rsidRPr="00B3251F">
        <w:rPr>
          <w:rFonts w:ascii="Times New Roman" w:eastAsia="Times New Roman" w:hAnsi="Times New Roman" w:cs="Times New Roman"/>
          <w:sz w:val="24"/>
          <w:szCs w:val="24"/>
        </w:rPr>
        <w:t>-14432208.  Please refer to this case number when you contact us.  You can expect to hear from an ombudsman specialist within the next 7-10 business days.   THIS IS AN ACKNOWLEDGMENT MESSAGE ONLY. Do Not Reply to this message.    Please reserve additional comments for the specialist who contacts you.</w:t>
      </w:r>
    </w:p>
    <w:p w:rsidR="00392913" w:rsidRDefault="00392913"/>
    <w:sectPr w:rsidR="00392913" w:rsidSect="0039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51F"/>
    <w:rsid w:val="00392913"/>
    <w:rsid w:val="00B32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81217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1</cp:revision>
  <dcterms:created xsi:type="dcterms:W3CDTF">2011-05-16T17:42:00Z</dcterms:created>
  <dcterms:modified xsi:type="dcterms:W3CDTF">2011-05-16T17:42:00Z</dcterms:modified>
</cp:coreProperties>
</file>